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508DE" w:rsidP="00C508D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508DE" w:rsidP="00C508D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508DE" w:rsidP="00C508D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508DE" w:rsidP="00C508D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C17929" w:rsidRDefault="00C17929" w:rsidP="00025DB9">
      <w:pPr>
        <w:jc w:val="both"/>
        <w:rPr>
          <w:b/>
          <w:bCs/>
          <w:sz w:val="28"/>
          <w:szCs w:val="28"/>
        </w:rPr>
      </w:pPr>
    </w:p>
    <w:p w:rsidR="00C17929" w:rsidRPr="009E1DC9" w:rsidRDefault="00C17929" w:rsidP="00025DB9">
      <w:pPr>
        <w:jc w:val="both"/>
        <w:rPr>
          <w:b/>
          <w:bCs/>
          <w:sz w:val="28"/>
          <w:szCs w:val="28"/>
        </w:rPr>
      </w:pPr>
    </w:p>
    <w:p w:rsidR="00C17929" w:rsidRDefault="0063589D" w:rsidP="0063589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63589D">
        <w:rPr>
          <w:b/>
          <w:color w:val="000000"/>
          <w:sz w:val="28"/>
          <w:szCs w:val="28"/>
        </w:rPr>
        <w:t>внесении изменени</w:t>
      </w:r>
      <w:r w:rsidR="00C17929">
        <w:rPr>
          <w:b/>
          <w:color w:val="000000"/>
          <w:sz w:val="28"/>
          <w:szCs w:val="28"/>
        </w:rPr>
        <w:t>я</w:t>
      </w:r>
      <w:r w:rsidRPr="0063589D">
        <w:rPr>
          <w:b/>
          <w:color w:val="000000"/>
          <w:sz w:val="28"/>
          <w:szCs w:val="28"/>
        </w:rPr>
        <w:t xml:space="preserve"> в Правила землепользования</w:t>
      </w:r>
      <w:r w:rsidR="00C17929">
        <w:rPr>
          <w:b/>
          <w:color w:val="000000"/>
          <w:sz w:val="28"/>
          <w:szCs w:val="28"/>
        </w:rPr>
        <w:t xml:space="preserve"> </w:t>
      </w:r>
      <w:r w:rsidRPr="0063589D">
        <w:rPr>
          <w:b/>
          <w:color w:val="000000"/>
          <w:sz w:val="28"/>
          <w:szCs w:val="28"/>
        </w:rPr>
        <w:t>и застройки</w:t>
      </w:r>
    </w:p>
    <w:p w:rsidR="00C17929" w:rsidRDefault="0063589D" w:rsidP="0063589D">
      <w:pPr>
        <w:jc w:val="center"/>
        <w:rPr>
          <w:b/>
          <w:color w:val="000000"/>
          <w:sz w:val="28"/>
          <w:szCs w:val="28"/>
        </w:rPr>
      </w:pPr>
      <w:r w:rsidRPr="0063589D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63589D" w:rsidRPr="0063589D" w:rsidRDefault="0063589D" w:rsidP="0063589D">
      <w:pPr>
        <w:jc w:val="center"/>
        <w:rPr>
          <w:b/>
          <w:color w:val="000000"/>
          <w:sz w:val="28"/>
          <w:szCs w:val="28"/>
        </w:rPr>
      </w:pPr>
      <w:r w:rsidRPr="0063589D">
        <w:rPr>
          <w:b/>
          <w:color w:val="000000"/>
          <w:sz w:val="28"/>
          <w:szCs w:val="28"/>
        </w:rPr>
        <w:t>от 26.06.2007 №</w:t>
      </w:r>
      <w:r w:rsidR="00C17929">
        <w:rPr>
          <w:b/>
          <w:color w:val="000000"/>
          <w:sz w:val="28"/>
          <w:szCs w:val="28"/>
        </w:rPr>
        <w:t> </w:t>
      </w:r>
      <w:r w:rsidRPr="0063589D">
        <w:rPr>
          <w:b/>
          <w:color w:val="000000"/>
          <w:sz w:val="28"/>
          <w:szCs w:val="28"/>
        </w:rPr>
        <w:t>143</w:t>
      </w:r>
    </w:p>
    <w:p w:rsidR="0063589D" w:rsidRPr="0063589D" w:rsidRDefault="0063589D" w:rsidP="0063589D">
      <w:pPr>
        <w:spacing w:before="480"/>
        <w:ind w:firstLine="709"/>
        <w:jc w:val="both"/>
        <w:rPr>
          <w:sz w:val="28"/>
          <w:szCs w:val="28"/>
        </w:rPr>
      </w:pPr>
      <w:r w:rsidRPr="0063589D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63589D" w:rsidRPr="0063589D" w:rsidRDefault="0063589D" w:rsidP="0063589D">
      <w:pPr>
        <w:spacing w:before="240" w:after="240"/>
        <w:ind w:firstLine="720"/>
        <w:jc w:val="center"/>
        <w:rPr>
          <w:sz w:val="28"/>
          <w:szCs w:val="28"/>
        </w:rPr>
      </w:pPr>
      <w:r w:rsidRPr="0063589D">
        <w:rPr>
          <w:sz w:val="28"/>
          <w:szCs w:val="28"/>
        </w:rPr>
        <w:t xml:space="preserve">Пермская городская Дума </w:t>
      </w:r>
      <w:r w:rsidRPr="0063589D">
        <w:rPr>
          <w:b/>
          <w:bCs/>
          <w:spacing w:val="60"/>
          <w:sz w:val="28"/>
          <w:szCs w:val="28"/>
        </w:rPr>
        <w:t>решила</w:t>
      </w:r>
      <w:r w:rsidRPr="0063589D">
        <w:rPr>
          <w:sz w:val="28"/>
          <w:szCs w:val="28"/>
        </w:rPr>
        <w:t>:</w:t>
      </w:r>
    </w:p>
    <w:p w:rsidR="0063589D" w:rsidRPr="0063589D" w:rsidRDefault="0063589D" w:rsidP="0063589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3589D">
        <w:rPr>
          <w:kern w:val="24"/>
          <w:sz w:val="28"/>
          <w:szCs w:val="24"/>
        </w:rPr>
        <w:t xml:space="preserve">1. Внести изменение в </w:t>
      </w:r>
      <w:r w:rsidRPr="0063589D">
        <w:rPr>
          <w:sz w:val="28"/>
          <w:szCs w:val="24"/>
        </w:rPr>
        <w:t xml:space="preserve">статью 49 </w:t>
      </w:r>
      <w:r w:rsidRPr="0063589D">
        <w:rPr>
          <w:bCs/>
          <w:kern w:val="24"/>
          <w:sz w:val="28"/>
          <w:szCs w:val="24"/>
        </w:rPr>
        <w:t>Правил</w:t>
      </w:r>
      <w:r w:rsidRPr="0063589D">
        <w:rPr>
          <w:kern w:val="24"/>
          <w:sz w:val="28"/>
          <w:szCs w:val="24"/>
        </w:rPr>
        <w:t xml:space="preserve"> землепользования и застройки города Перми, утвержденных </w:t>
      </w:r>
      <w:r w:rsidRPr="0063589D">
        <w:rPr>
          <w:bCs/>
          <w:kern w:val="24"/>
          <w:sz w:val="28"/>
          <w:szCs w:val="24"/>
        </w:rPr>
        <w:t>решением</w:t>
      </w:r>
      <w:r w:rsidRPr="0063589D">
        <w:rPr>
          <w:kern w:val="24"/>
          <w:sz w:val="28"/>
          <w:szCs w:val="24"/>
        </w:rPr>
        <w:t xml:space="preserve"> Пермской городской Думы от 26.06.2007 № 143 </w:t>
      </w:r>
      <w:r w:rsidRPr="0063589D">
        <w:rPr>
          <w:sz w:val="28"/>
          <w:szCs w:val="24"/>
        </w:rPr>
        <w:t>(в редакциях решений Пермской городской Думы от 23.10.2007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258,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25.03.2008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78,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24.06.2008 № 215, от 24.02.2009 № 29, от 26.01.2010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16,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25.02.2010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31,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24.08.2010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131,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02.11.2010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177,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17.12.2010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207,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26.04.2011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64,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30.08.2011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176,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27.09.2011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195,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21.12.2011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245,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21.12.2011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246,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28.02.2012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25,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22.05.2012 № 94, от 25.09.2012 № 195, от 20.11.2012 № 258, от 18.12.2012 № 287 (в</w:t>
      </w:r>
      <w:r w:rsidR="00DB6EAF">
        <w:rPr>
          <w:sz w:val="28"/>
          <w:szCs w:val="24"/>
        </w:rPr>
        <w:t> </w:t>
      </w:r>
      <w:r w:rsidRPr="0063589D">
        <w:rPr>
          <w:sz w:val="28"/>
          <w:szCs w:val="24"/>
        </w:rPr>
        <w:t>ред.</w:t>
      </w:r>
      <w:r w:rsidR="00DB6EAF">
        <w:rPr>
          <w:sz w:val="28"/>
          <w:szCs w:val="24"/>
        </w:rPr>
        <w:t> </w:t>
      </w:r>
      <w:r w:rsidRPr="0063589D">
        <w:rPr>
          <w:sz w:val="28"/>
          <w:szCs w:val="24"/>
        </w:rPr>
        <w:t>от 25.06.2013), от 26.02.2013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40,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28.05.2013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117,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24.09.2013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199,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24.09.2013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211,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19.11.2013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261,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19.11.2013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262,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28.01.2014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4,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28.01.2014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5,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25.02.2014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34,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25.03.2014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63,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25.03.2014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64,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27.05.2014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113,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20.06.2014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129,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20.06.2014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130,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23.09.2014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191,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23.09.2014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199,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23.09.2014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200,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16.12.2014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280,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16.12.2014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281,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16.12.2014 № 282, от 27.01.2015 № 12, от 24.02.2015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30,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24.02.2015 №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37, от</w:t>
      </w:r>
      <w:r w:rsidRPr="0063589D">
        <w:rPr>
          <w:color w:val="000000"/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 xml:space="preserve">28.04.2015 </w:t>
      </w:r>
      <w:hyperlink r:id="rId9" w:history="1">
        <w:r w:rsidRPr="0063589D">
          <w:rPr>
            <w:sz w:val="28"/>
            <w:szCs w:val="24"/>
          </w:rPr>
          <w:t>№</w:t>
        </w:r>
        <w:r w:rsidRPr="0063589D">
          <w:rPr>
            <w:sz w:val="28"/>
            <w:szCs w:val="24"/>
            <w:lang w:val="en-US"/>
          </w:rPr>
          <w:t> </w:t>
        </w:r>
        <w:r w:rsidRPr="0063589D">
          <w:rPr>
            <w:sz w:val="28"/>
            <w:szCs w:val="24"/>
          </w:rPr>
          <w:t>87</w:t>
        </w:r>
      </w:hyperlink>
      <w:r w:rsidRPr="0063589D">
        <w:rPr>
          <w:sz w:val="28"/>
          <w:szCs w:val="24"/>
        </w:rPr>
        <w:t>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 xml:space="preserve">26.05.2015 </w:t>
      </w:r>
      <w:hyperlink r:id="rId10" w:history="1">
        <w:r w:rsidRPr="0063589D">
          <w:rPr>
            <w:sz w:val="28"/>
            <w:szCs w:val="24"/>
          </w:rPr>
          <w:t>№</w:t>
        </w:r>
        <w:r w:rsidRPr="0063589D">
          <w:rPr>
            <w:sz w:val="28"/>
            <w:szCs w:val="24"/>
            <w:lang w:val="en-US"/>
          </w:rPr>
          <w:t> </w:t>
        </w:r>
        <w:r w:rsidRPr="0063589D">
          <w:rPr>
            <w:sz w:val="28"/>
            <w:szCs w:val="24"/>
          </w:rPr>
          <w:t>125</w:t>
        </w:r>
      </w:hyperlink>
      <w:r w:rsidRPr="0063589D">
        <w:rPr>
          <w:sz w:val="28"/>
          <w:szCs w:val="24"/>
        </w:rPr>
        <w:t>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 xml:space="preserve">23.06.2015 </w:t>
      </w:r>
      <w:hyperlink r:id="rId11" w:history="1">
        <w:r w:rsidRPr="0063589D">
          <w:rPr>
            <w:sz w:val="28"/>
            <w:szCs w:val="24"/>
          </w:rPr>
          <w:t>№</w:t>
        </w:r>
        <w:r w:rsidRPr="0063589D">
          <w:rPr>
            <w:sz w:val="28"/>
            <w:szCs w:val="24"/>
            <w:lang w:val="en-US"/>
          </w:rPr>
          <w:t> </w:t>
        </w:r>
        <w:r w:rsidRPr="0063589D">
          <w:rPr>
            <w:sz w:val="28"/>
            <w:szCs w:val="24"/>
          </w:rPr>
          <w:t>141</w:t>
        </w:r>
      </w:hyperlink>
      <w:r w:rsidRPr="0063589D">
        <w:rPr>
          <w:sz w:val="28"/>
          <w:szCs w:val="24"/>
        </w:rPr>
        <w:t>, от</w:t>
      </w:r>
      <w:r w:rsidRPr="0063589D">
        <w:rPr>
          <w:color w:val="000000"/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 xml:space="preserve">23.06.2015 </w:t>
      </w:r>
      <w:hyperlink r:id="rId12" w:history="1">
        <w:r w:rsidRPr="0063589D">
          <w:rPr>
            <w:sz w:val="28"/>
            <w:szCs w:val="24"/>
          </w:rPr>
          <w:t>№</w:t>
        </w:r>
        <w:r w:rsidRPr="0063589D">
          <w:rPr>
            <w:sz w:val="28"/>
            <w:szCs w:val="24"/>
            <w:lang w:val="en-US"/>
          </w:rPr>
          <w:t> </w:t>
        </w:r>
        <w:r w:rsidRPr="0063589D">
          <w:rPr>
            <w:sz w:val="28"/>
            <w:szCs w:val="24"/>
          </w:rPr>
          <w:t>147</w:t>
        </w:r>
      </w:hyperlink>
      <w:r w:rsidRPr="0063589D">
        <w:rPr>
          <w:sz w:val="28"/>
          <w:szCs w:val="24"/>
        </w:rPr>
        <w:t>, от</w:t>
      </w:r>
      <w:r w:rsidRPr="0063589D">
        <w:rPr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25.08.2015</w:t>
      </w:r>
      <w:r w:rsidRPr="0063589D">
        <w:rPr>
          <w:color w:val="000000"/>
          <w:sz w:val="28"/>
          <w:szCs w:val="24"/>
        </w:rPr>
        <w:t xml:space="preserve"> </w:t>
      </w:r>
      <w:hyperlink r:id="rId13" w:history="1">
        <w:r w:rsidRPr="0063589D">
          <w:rPr>
            <w:sz w:val="28"/>
            <w:szCs w:val="24"/>
          </w:rPr>
          <w:t>№</w:t>
        </w:r>
        <w:r w:rsidRPr="0063589D">
          <w:rPr>
            <w:sz w:val="28"/>
            <w:szCs w:val="24"/>
            <w:lang w:val="en-US"/>
          </w:rPr>
          <w:t> </w:t>
        </w:r>
        <w:r w:rsidRPr="0063589D">
          <w:rPr>
            <w:sz w:val="28"/>
            <w:szCs w:val="24"/>
          </w:rPr>
          <w:t>162</w:t>
        </w:r>
      </w:hyperlink>
      <w:r w:rsidRPr="0063589D">
        <w:rPr>
          <w:sz w:val="28"/>
          <w:szCs w:val="24"/>
        </w:rPr>
        <w:t>, от</w:t>
      </w:r>
      <w:r w:rsidRPr="0063589D">
        <w:rPr>
          <w:color w:val="000000"/>
          <w:sz w:val="28"/>
          <w:szCs w:val="24"/>
          <w:lang w:val="en-US"/>
        </w:rPr>
        <w:t> </w:t>
      </w:r>
      <w:r w:rsidRPr="0063589D">
        <w:rPr>
          <w:sz w:val="28"/>
          <w:szCs w:val="24"/>
        </w:rPr>
        <w:t>25.08.2015</w:t>
      </w:r>
      <w:r w:rsidRPr="0063589D">
        <w:rPr>
          <w:color w:val="000000"/>
          <w:sz w:val="28"/>
          <w:szCs w:val="24"/>
        </w:rPr>
        <w:t xml:space="preserve"> </w:t>
      </w:r>
      <w:hyperlink r:id="rId14" w:history="1">
        <w:r w:rsidRPr="0063589D">
          <w:rPr>
            <w:sz w:val="28"/>
            <w:szCs w:val="24"/>
          </w:rPr>
          <w:t>№</w:t>
        </w:r>
        <w:r w:rsidRPr="0063589D">
          <w:rPr>
            <w:sz w:val="28"/>
            <w:szCs w:val="24"/>
            <w:lang w:val="en-US"/>
          </w:rPr>
          <w:t> </w:t>
        </w:r>
        <w:r w:rsidRPr="0063589D">
          <w:rPr>
            <w:sz w:val="28"/>
            <w:szCs w:val="24"/>
          </w:rPr>
          <w:t>163</w:t>
        </w:r>
      </w:hyperlink>
      <w:r w:rsidRPr="0063589D">
        <w:rPr>
          <w:sz w:val="28"/>
          <w:szCs w:val="24"/>
        </w:rPr>
        <w:t>,</w:t>
      </w:r>
      <w:r w:rsidRPr="0063589D">
        <w:rPr>
          <w:color w:val="000000"/>
          <w:sz w:val="28"/>
          <w:szCs w:val="24"/>
        </w:rPr>
        <w:t xml:space="preserve"> от</w:t>
      </w:r>
      <w:r w:rsidRPr="0063589D">
        <w:rPr>
          <w:sz w:val="28"/>
          <w:szCs w:val="24"/>
        </w:rPr>
        <w:t> </w:t>
      </w:r>
      <w:r w:rsidRPr="0063589D">
        <w:rPr>
          <w:color w:val="000000"/>
          <w:sz w:val="28"/>
          <w:szCs w:val="24"/>
        </w:rPr>
        <w:t>25.08.2015 № 164, от</w:t>
      </w:r>
      <w:r w:rsidRPr="0063589D">
        <w:rPr>
          <w:sz w:val="28"/>
          <w:szCs w:val="24"/>
        </w:rPr>
        <w:t> </w:t>
      </w:r>
      <w:r w:rsidRPr="0063589D">
        <w:rPr>
          <w:color w:val="000000"/>
          <w:sz w:val="28"/>
          <w:szCs w:val="24"/>
        </w:rPr>
        <w:t>25.08.2015 № 165, от 22.09.2015 № 192,</w:t>
      </w:r>
      <w:r w:rsidRPr="0063589D">
        <w:rPr>
          <w:color w:val="000000"/>
          <w:sz w:val="28"/>
          <w:szCs w:val="28"/>
        </w:rPr>
        <w:t xml:space="preserve"> от 27.10.2015 № 224, от 27.10.2015 № 225, от 27.10.2015 № 226, от 27.10.2015 № 227, от 27.10.2015 № 228, </w:t>
      </w:r>
      <w:r w:rsidRPr="0063589D">
        <w:rPr>
          <w:sz w:val="28"/>
          <w:szCs w:val="28"/>
        </w:rPr>
        <w:t>от 22.12.2015 № 278, от 22.12.2015 № 279, от 26.01.2016 № 8, от 26.01.2016 № 9, от 26.01.2016 № 10, от 24.02.2016 № 22, от 24.02.2016 № 23, от 24.02.2016 № 24, от 24.02.2016 № 25</w:t>
      </w:r>
      <w:r w:rsidR="00741BCF">
        <w:rPr>
          <w:sz w:val="28"/>
          <w:szCs w:val="28"/>
        </w:rPr>
        <w:t>, от 24.05.2016 № 103</w:t>
      </w:r>
      <w:r w:rsidRPr="0063589D">
        <w:rPr>
          <w:sz w:val="28"/>
          <w:szCs w:val="24"/>
        </w:rPr>
        <w:t xml:space="preserve">), </w:t>
      </w:r>
      <w:r w:rsidRPr="0063589D">
        <w:rPr>
          <w:sz w:val="28"/>
          <w:szCs w:val="28"/>
        </w:rPr>
        <w:t>установив территориальную зону оптовой торговли, открытых рынков</w:t>
      </w:r>
      <w:r w:rsidR="009B643D">
        <w:rPr>
          <w:sz w:val="28"/>
          <w:szCs w:val="28"/>
        </w:rPr>
        <w:t> </w:t>
      </w:r>
      <w:r w:rsidRPr="0063589D">
        <w:rPr>
          <w:sz w:val="28"/>
          <w:szCs w:val="28"/>
        </w:rPr>
        <w:t xml:space="preserve">(Ц-5) в отношении </w:t>
      </w:r>
      <w:r w:rsidRPr="0063589D">
        <w:rPr>
          <w:color w:val="000000"/>
          <w:spacing w:val="-2"/>
          <w:sz w:val="28"/>
          <w:szCs w:val="28"/>
        </w:rPr>
        <w:t>земельного участка с кадастровым номе</w:t>
      </w:r>
      <w:r w:rsidRPr="0063589D">
        <w:rPr>
          <w:color w:val="000000"/>
          <w:spacing w:val="-2"/>
          <w:sz w:val="28"/>
          <w:szCs w:val="28"/>
        </w:rPr>
        <w:lastRenderedPageBreak/>
        <w:t>ром</w:t>
      </w:r>
      <w:r w:rsidR="00C17929">
        <w:rPr>
          <w:color w:val="000000"/>
          <w:spacing w:val="-2"/>
          <w:sz w:val="28"/>
          <w:szCs w:val="28"/>
        </w:rPr>
        <w:t> </w:t>
      </w:r>
      <w:r w:rsidRPr="0063589D">
        <w:rPr>
          <w:color w:val="000000"/>
          <w:spacing w:val="-2"/>
          <w:sz w:val="28"/>
          <w:szCs w:val="28"/>
        </w:rPr>
        <w:t>59:01:0000000:43460 по ул</w:t>
      </w:r>
      <w:r w:rsidR="00C17929">
        <w:rPr>
          <w:color w:val="000000"/>
          <w:spacing w:val="-2"/>
          <w:sz w:val="28"/>
          <w:szCs w:val="28"/>
        </w:rPr>
        <w:t xml:space="preserve">ице </w:t>
      </w:r>
      <w:r w:rsidRPr="0063589D">
        <w:rPr>
          <w:color w:val="000000"/>
          <w:spacing w:val="-2"/>
          <w:sz w:val="28"/>
          <w:szCs w:val="28"/>
        </w:rPr>
        <w:t xml:space="preserve">Маршала Жукова,50 </w:t>
      </w:r>
      <w:r w:rsidRPr="0063589D">
        <w:rPr>
          <w:sz w:val="28"/>
          <w:szCs w:val="28"/>
        </w:rPr>
        <w:t>в Ленинском районе города Перми согласно приложению к настоящему решению</w:t>
      </w:r>
      <w:r w:rsidRPr="0063589D">
        <w:rPr>
          <w:sz w:val="28"/>
          <w:szCs w:val="24"/>
        </w:rPr>
        <w:t>.</w:t>
      </w:r>
    </w:p>
    <w:p w:rsidR="0063589D" w:rsidRPr="0063589D" w:rsidRDefault="0063589D" w:rsidP="00F342FD">
      <w:pPr>
        <w:ind w:firstLine="709"/>
        <w:jc w:val="both"/>
        <w:rPr>
          <w:sz w:val="28"/>
          <w:szCs w:val="24"/>
        </w:rPr>
      </w:pPr>
      <w:bookmarkStart w:id="2" w:name="sub_3"/>
      <w:r w:rsidRPr="0063589D">
        <w:rPr>
          <w:sz w:val="28"/>
          <w:szCs w:val="24"/>
        </w:rPr>
        <w:t>2. Настоящее решение вступает в силу со дня его официального опубликования.</w:t>
      </w:r>
      <w:bookmarkStart w:id="3" w:name="sub_4"/>
    </w:p>
    <w:p w:rsidR="0063589D" w:rsidRPr="0063589D" w:rsidRDefault="0063589D" w:rsidP="00F342FD">
      <w:pPr>
        <w:ind w:firstLine="709"/>
        <w:jc w:val="both"/>
        <w:rPr>
          <w:sz w:val="28"/>
          <w:szCs w:val="24"/>
        </w:rPr>
      </w:pPr>
      <w:r w:rsidRPr="0063589D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3589D" w:rsidRPr="0063589D" w:rsidRDefault="0063589D" w:rsidP="00F342FD">
      <w:pPr>
        <w:ind w:firstLine="709"/>
        <w:jc w:val="both"/>
        <w:rPr>
          <w:sz w:val="28"/>
          <w:szCs w:val="24"/>
        </w:rPr>
      </w:pPr>
      <w:r w:rsidRPr="0063589D">
        <w:rPr>
          <w:sz w:val="28"/>
          <w:szCs w:val="24"/>
        </w:rPr>
        <w:t xml:space="preserve">4. Контроль за исполнением </w:t>
      </w:r>
      <w:r w:rsidR="00C17929" w:rsidRPr="00C17929">
        <w:rPr>
          <w:sz w:val="28"/>
          <w:szCs w:val="24"/>
        </w:rPr>
        <w:t>настояще</w:t>
      </w:r>
      <w:r w:rsidR="007E654D">
        <w:rPr>
          <w:sz w:val="28"/>
          <w:szCs w:val="24"/>
        </w:rPr>
        <w:t>го</w:t>
      </w:r>
      <w:r w:rsidR="00C17929" w:rsidRPr="00C17929">
        <w:rPr>
          <w:sz w:val="28"/>
          <w:szCs w:val="24"/>
        </w:rPr>
        <w:t xml:space="preserve"> </w:t>
      </w:r>
      <w:r w:rsidRPr="0063589D">
        <w:rPr>
          <w:sz w:val="28"/>
          <w:szCs w:val="24"/>
        </w:rPr>
        <w:t>решения возложить на комитет Пермской городской Думы по пространственному развитию.</w:t>
      </w:r>
      <w:bookmarkEnd w:id="3"/>
    </w:p>
    <w:bookmarkEnd w:id="2"/>
    <w:p w:rsidR="0063589D" w:rsidRDefault="0063589D" w:rsidP="00F342FD">
      <w:pPr>
        <w:pStyle w:val="6"/>
        <w:spacing w:before="0" w:after="0"/>
        <w:jc w:val="both"/>
        <w:rPr>
          <w:b w:val="0"/>
          <w:sz w:val="28"/>
          <w:szCs w:val="28"/>
        </w:rPr>
      </w:pPr>
    </w:p>
    <w:p w:rsidR="0063589D" w:rsidRDefault="0063589D" w:rsidP="0063589D">
      <w:pPr>
        <w:pStyle w:val="6"/>
        <w:spacing w:before="0" w:after="0"/>
        <w:rPr>
          <w:b w:val="0"/>
          <w:sz w:val="28"/>
          <w:szCs w:val="28"/>
        </w:rPr>
      </w:pPr>
    </w:p>
    <w:p w:rsidR="00C17929" w:rsidRPr="00962973" w:rsidRDefault="00C17929" w:rsidP="00C17929">
      <w:pPr>
        <w:rPr>
          <w:sz w:val="28"/>
          <w:szCs w:val="28"/>
        </w:rPr>
      </w:pPr>
    </w:p>
    <w:p w:rsidR="0063589D" w:rsidRDefault="0063589D" w:rsidP="0063589D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63589D" w:rsidRPr="00FD0A67" w:rsidRDefault="0063589D" w:rsidP="0063589D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И.В.Сапко</w:t>
      </w:r>
    </w:p>
    <w:p w:rsidR="0063589D" w:rsidRDefault="0063589D" w:rsidP="0063589D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3589D" w:rsidRDefault="0063589D" w:rsidP="0063589D">
      <w:pPr>
        <w:pStyle w:val="ad"/>
        <w:tabs>
          <w:tab w:val="right" w:pos="9915"/>
        </w:tabs>
        <w:rPr>
          <w:sz w:val="24"/>
          <w:szCs w:val="24"/>
        </w:rPr>
      </w:pPr>
    </w:p>
    <w:p w:rsidR="0063589D" w:rsidRDefault="0063589D" w:rsidP="0063589D">
      <w:pPr>
        <w:pStyle w:val="ad"/>
        <w:tabs>
          <w:tab w:val="right" w:pos="9915"/>
        </w:tabs>
        <w:rPr>
          <w:sz w:val="24"/>
          <w:szCs w:val="24"/>
        </w:rPr>
      </w:pPr>
    </w:p>
    <w:p w:rsidR="0063589D" w:rsidRDefault="0063589D" w:rsidP="0063589D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21F9A" wp14:editId="62933EDE">
                <wp:simplePos x="0" y="0"/>
                <wp:positionH relativeFrom="column">
                  <wp:posOffset>-71755</wp:posOffset>
                </wp:positionH>
                <wp:positionV relativeFrom="paragraph">
                  <wp:posOffset>105410</wp:posOffset>
                </wp:positionV>
                <wp:extent cx="6372860" cy="35242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89D" w:rsidRDefault="0063589D" w:rsidP="0063589D"/>
                          <w:p w:rsidR="0063589D" w:rsidRDefault="0063589D" w:rsidP="0063589D"/>
                          <w:p w:rsidR="0063589D" w:rsidRDefault="0063589D" w:rsidP="0063589D"/>
                          <w:p w:rsidR="0063589D" w:rsidRDefault="0063589D" w:rsidP="0063589D"/>
                          <w:p w:rsidR="0063589D" w:rsidRDefault="0063589D" w:rsidP="0063589D"/>
                          <w:p w:rsidR="0063589D" w:rsidRDefault="0063589D" w:rsidP="0063589D"/>
                          <w:p w:rsidR="0063589D" w:rsidRDefault="0063589D" w:rsidP="0063589D"/>
                          <w:p w:rsidR="0063589D" w:rsidRDefault="0063589D" w:rsidP="0063589D"/>
                          <w:p w:rsidR="0063589D" w:rsidRDefault="0063589D" w:rsidP="0063589D"/>
                          <w:p w:rsidR="0063589D" w:rsidRDefault="0063589D" w:rsidP="0063589D">
                            <w:r>
                              <w:t>Верно</w:t>
                            </w:r>
                          </w:p>
                          <w:p w:rsidR="0063589D" w:rsidRDefault="0063589D" w:rsidP="0063589D">
                            <w:r>
                              <w:t>Консультант</w:t>
                            </w:r>
                          </w:p>
                          <w:p w:rsidR="0063589D" w:rsidRDefault="0063589D" w:rsidP="0063589D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63589D" w:rsidRDefault="0063589D" w:rsidP="0063589D">
                            <w:r>
                              <w:t>Пермской городской Думы</w:t>
                            </w:r>
                          </w:p>
                          <w:p w:rsidR="0063589D" w:rsidRDefault="0063589D" w:rsidP="0063589D"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63589D" w:rsidRDefault="0063589D" w:rsidP="0063589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3589D" w:rsidRDefault="0063589D" w:rsidP="0063589D"/>
                          <w:p w:rsidR="0063589D" w:rsidRDefault="0063589D" w:rsidP="006358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21F9A" id="Text Box 1025" o:spid="_x0000_s1029" type="#_x0000_t202" style="position:absolute;margin-left:-5.65pt;margin-top:8.3pt;width:501.8pt;height:27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p3ohQIAABMFAAAOAAAAZHJzL2Uyb0RvYy54bWysVNtu3CAQfa/Uf0C8b3yJd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" stroked="f">
                <v:textbox inset="0,0,0,0">
                  <w:txbxContent>
                    <w:p w:rsidR="0063589D" w:rsidRDefault="0063589D" w:rsidP="0063589D"/>
                    <w:p w:rsidR="0063589D" w:rsidRDefault="0063589D" w:rsidP="0063589D"/>
                    <w:p w:rsidR="0063589D" w:rsidRDefault="0063589D" w:rsidP="0063589D"/>
                    <w:p w:rsidR="0063589D" w:rsidRDefault="0063589D" w:rsidP="0063589D"/>
                    <w:p w:rsidR="0063589D" w:rsidRDefault="0063589D" w:rsidP="0063589D"/>
                    <w:p w:rsidR="0063589D" w:rsidRDefault="0063589D" w:rsidP="0063589D"/>
                    <w:p w:rsidR="0063589D" w:rsidRDefault="0063589D" w:rsidP="0063589D"/>
                    <w:p w:rsidR="0063589D" w:rsidRDefault="0063589D" w:rsidP="0063589D"/>
                    <w:p w:rsidR="0063589D" w:rsidRDefault="0063589D" w:rsidP="0063589D"/>
                    <w:p w:rsidR="0063589D" w:rsidRDefault="0063589D" w:rsidP="0063589D">
                      <w:r>
                        <w:t>Верно</w:t>
                      </w:r>
                    </w:p>
                    <w:p w:rsidR="0063589D" w:rsidRDefault="0063589D" w:rsidP="0063589D">
                      <w:r>
                        <w:t>Консультант</w:t>
                      </w:r>
                    </w:p>
                    <w:p w:rsidR="0063589D" w:rsidRDefault="0063589D" w:rsidP="0063589D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63589D" w:rsidRDefault="0063589D" w:rsidP="0063589D">
                      <w:r>
                        <w:t>Пермской городской Думы</w:t>
                      </w:r>
                    </w:p>
                    <w:p w:rsidR="0063589D" w:rsidRDefault="0063589D" w:rsidP="0063589D"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63589D" w:rsidRDefault="0063589D" w:rsidP="0063589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3589D" w:rsidRDefault="0063589D" w:rsidP="0063589D"/>
                    <w:p w:rsidR="0063589D" w:rsidRDefault="0063589D" w:rsidP="0063589D"/>
                  </w:txbxContent>
                </v:textbox>
              </v:shape>
            </w:pict>
          </mc:Fallback>
        </mc:AlternateContent>
      </w:r>
    </w:p>
    <w:p w:rsidR="0063589D" w:rsidRDefault="0063589D" w:rsidP="0063589D">
      <w:pPr>
        <w:pStyle w:val="ad"/>
        <w:tabs>
          <w:tab w:val="right" w:pos="9915"/>
        </w:tabs>
        <w:rPr>
          <w:sz w:val="24"/>
          <w:szCs w:val="24"/>
        </w:rPr>
      </w:pPr>
    </w:p>
    <w:p w:rsidR="0063589D" w:rsidRDefault="0063589D" w:rsidP="0063589D">
      <w:pPr>
        <w:pStyle w:val="ad"/>
        <w:tabs>
          <w:tab w:val="right" w:pos="9915"/>
        </w:tabs>
        <w:rPr>
          <w:sz w:val="24"/>
          <w:szCs w:val="24"/>
        </w:rPr>
      </w:pPr>
    </w:p>
    <w:p w:rsidR="0063589D" w:rsidRDefault="0063589D" w:rsidP="0063589D">
      <w:pPr>
        <w:pStyle w:val="ad"/>
        <w:tabs>
          <w:tab w:val="right" w:pos="9915"/>
        </w:tabs>
        <w:rPr>
          <w:sz w:val="24"/>
          <w:szCs w:val="24"/>
        </w:rPr>
      </w:pPr>
    </w:p>
    <w:p w:rsidR="0063589D" w:rsidRDefault="0063589D" w:rsidP="0063589D">
      <w:pPr>
        <w:pStyle w:val="ad"/>
        <w:tabs>
          <w:tab w:val="right" w:pos="9915"/>
        </w:tabs>
        <w:rPr>
          <w:sz w:val="24"/>
          <w:szCs w:val="24"/>
        </w:rPr>
      </w:pPr>
    </w:p>
    <w:p w:rsidR="007C0FDD" w:rsidRDefault="007C0FDD">
      <w:pPr>
        <w:rPr>
          <w:sz w:val="28"/>
          <w:szCs w:val="28"/>
        </w:rPr>
        <w:sectPr w:rsidR="007C0FDD" w:rsidSect="00186593">
          <w:headerReference w:type="even" r:id="rId15"/>
          <w:headerReference w:type="default" r:id="rId16"/>
          <w:footerReference w:type="default" r:id="rId17"/>
          <w:footerReference w:type="first" r:id="rId1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3589D" w:rsidRPr="00F342FD" w:rsidRDefault="0063589D" w:rsidP="00AF25D8">
      <w:pPr>
        <w:ind w:left="5813" w:firstLine="708"/>
        <w:jc w:val="both"/>
        <w:rPr>
          <w:sz w:val="28"/>
          <w:szCs w:val="28"/>
        </w:rPr>
      </w:pPr>
      <w:r w:rsidRPr="00F342FD">
        <w:rPr>
          <w:sz w:val="28"/>
          <w:szCs w:val="28"/>
        </w:rPr>
        <w:t>ПРИЛОЖЕНИЕ</w:t>
      </w:r>
    </w:p>
    <w:p w:rsidR="0063589D" w:rsidRPr="00F342FD" w:rsidRDefault="0063589D" w:rsidP="00AF25D8">
      <w:pPr>
        <w:ind w:left="6521"/>
        <w:jc w:val="both"/>
        <w:rPr>
          <w:sz w:val="28"/>
          <w:szCs w:val="28"/>
        </w:rPr>
      </w:pPr>
      <w:r w:rsidRPr="00F342FD">
        <w:rPr>
          <w:sz w:val="28"/>
          <w:szCs w:val="28"/>
        </w:rPr>
        <w:t xml:space="preserve">к </w:t>
      </w:r>
      <w:hyperlink w:anchor="sub_0" w:history="1">
        <w:r w:rsidRPr="00F342FD">
          <w:rPr>
            <w:sz w:val="28"/>
            <w:szCs w:val="28"/>
          </w:rPr>
          <w:t>решению</w:t>
        </w:r>
      </w:hyperlink>
    </w:p>
    <w:p w:rsidR="0063589D" w:rsidRPr="00F342FD" w:rsidRDefault="0063589D" w:rsidP="00AF25D8">
      <w:pPr>
        <w:ind w:left="6521"/>
        <w:jc w:val="both"/>
        <w:rPr>
          <w:sz w:val="28"/>
          <w:szCs w:val="28"/>
        </w:rPr>
      </w:pPr>
      <w:r w:rsidRPr="00F342FD">
        <w:rPr>
          <w:sz w:val="28"/>
          <w:szCs w:val="28"/>
        </w:rPr>
        <w:t>Пермской городской Думы</w:t>
      </w:r>
    </w:p>
    <w:p w:rsidR="0063589D" w:rsidRPr="00F342FD" w:rsidRDefault="00AF25D8" w:rsidP="00AF25D8">
      <w:pPr>
        <w:ind w:left="6521"/>
        <w:jc w:val="both"/>
        <w:rPr>
          <w:sz w:val="28"/>
          <w:szCs w:val="28"/>
        </w:rPr>
      </w:pPr>
      <w:r w:rsidRPr="00F342FD">
        <w:rPr>
          <w:sz w:val="28"/>
          <w:szCs w:val="28"/>
        </w:rPr>
        <w:t>от 28.06.2016 № 126</w:t>
      </w:r>
    </w:p>
    <w:p w:rsidR="0063589D" w:rsidRPr="0063589D" w:rsidRDefault="0063589D" w:rsidP="00AF25D8">
      <w:pPr>
        <w:ind w:left="6521"/>
        <w:jc w:val="both"/>
        <w:rPr>
          <w:sz w:val="28"/>
          <w:szCs w:val="28"/>
        </w:rPr>
      </w:pPr>
    </w:p>
    <w:p w:rsidR="0063589D" w:rsidRPr="0063589D" w:rsidRDefault="0063589D" w:rsidP="00AF25D8">
      <w:pPr>
        <w:ind w:left="6521"/>
        <w:jc w:val="both"/>
        <w:rPr>
          <w:sz w:val="28"/>
          <w:szCs w:val="28"/>
        </w:rPr>
      </w:pPr>
    </w:p>
    <w:p w:rsidR="0063589D" w:rsidRPr="0063589D" w:rsidRDefault="0063589D" w:rsidP="00AF25D8">
      <w:pPr>
        <w:ind w:left="6521"/>
        <w:jc w:val="both"/>
        <w:rPr>
          <w:sz w:val="28"/>
          <w:szCs w:val="28"/>
        </w:rPr>
      </w:pPr>
    </w:p>
    <w:p w:rsidR="0063589D" w:rsidRPr="0063589D" w:rsidRDefault="0063589D" w:rsidP="00AF25D8">
      <w:pPr>
        <w:ind w:left="6521"/>
        <w:jc w:val="both"/>
        <w:rPr>
          <w:sz w:val="28"/>
          <w:szCs w:val="28"/>
        </w:rPr>
      </w:pPr>
    </w:p>
    <w:p w:rsidR="0063589D" w:rsidRPr="0063589D" w:rsidRDefault="0063589D" w:rsidP="00AF25D8">
      <w:pPr>
        <w:ind w:left="6521"/>
        <w:jc w:val="both"/>
        <w:rPr>
          <w:sz w:val="28"/>
          <w:szCs w:val="28"/>
        </w:rPr>
      </w:pPr>
    </w:p>
    <w:p w:rsidR="0063589D" w:rsidRPr="0063589D" w:rsidRDefault="0063589D" w:rsidP="00AF25D8">
      <w:pPr>
        <w:jc w:val="center"/>
        <w:rPr>
          <w:b/>
          <w:sz w:val="28"/>
          <w:szCs w:val="24"/>
        </w:rPr>
      </w:pPr>
      <w:r w:rsidRPr="0063589D">
        <w:rPr>
          <w:b/>
          <w:sz w:val="28"/>
          <w:szCs w:val="24"/>
        </w:rPr>
        <w:t>ФРАГМЕНТ КАРТЫ</w:t>
      </w:r>
    </w:p>
    <w:p w:rsidR="0063589D" w:rsidRPr="0063589D" w:rsidRDefault="0063589D" w:rsidP="00AF25D8">
      <w:pPr>
        <w:jc w:val="center"/>
        <w:rPr>
          <w:b/>
          <w:sz w:val="28"/>
          <w:szCs w:val="24"/>
        </w:rPr>
      </w:pPr>
      <w:r w:rsidRPr="0063589D">
        <w:rPr>
          <w:b/>
          <w:sz w:val="28"/>
          <w:szCs w:val="24"/>
        </w:rPr>
        <w:t>статьи 49 Правил землепользования и застройки города Перми,</w:t>
      </w:r>
    </w:p>
    <w:p w:rsidR="0063589D" w:rsidRPr="0063589D" w:rsidRDefault="0063589D" w:rsidP="00AF25D8">
      <w:pPr>
        <w:jc w:val="center"/>
        <w:rPr>
          <w:b/>
          <w:sz w:val="28"/>
          <w:szCs w:val="24"/>
        </w:rPr>
      </w:pPr>
      <w:r w:rsidRPr="0063589D">
        <w:rPr>
          <w:b/>
          <w:sz w:val="28"/>
          <w:szCs w:val="24"/>
        </w:rPr>
        <w:t>предусматривающий изменение градостроительного зонирования</w:t>
      </w:r>
    </w:p>
    <w:p w:rsidR="0063589D" w:rsidRPr="0063589D" w:rsidRDefault="0063589D" w:rsidP="00AF25D8">
      <w:pPr>
        <w:jc w:val="center"/>
        <w:rPr>
          <w:b/>
          <w:color w:val="000000"/>
          <w:spacing w:val="-2"/>
          <w:sz w:val="28"/>
          <w:szCs w:val="24"/>
        </w:rPr>
      </w:pPr>
      <w:r w:rsidRPr="0063589D">
        <w:rPr>
          <w:b/>
          <w:sz w:val="28"/>
          <w:szCs w:val="24"/>
        </w:rPr>
        <w:t xml:space="preserve">в отношении земельного участка </w:t>
      </w:r>
      <w:r w:rsidRPr="0063589D">
        <w:rPr>
          <w:b/>
          <w:color w:val="000000"/>
          <w:spacing w:val="-2"/>
          <w:sz w:val="28"/>
          <w:szCs w:val="24"/>
        </w:rPr>
        <w:t>с кадастровым номером 59:01:0000000:43460 по ул.Маршала Жукова,50</w:t>
      </w:r>
    </w:p>
    <w:p w:rsidR="0063589D" w:rsidRPr="0063589D" w:rsidRDefault="0063589D" w:rsidP="00AF25D8">
      <w:pPr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  <w:r w:rsidRPr="0063589D"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45357B8C" wp14:editId="2FD18F8A">
            <wp:simplePos x="0" y="0"/>
            <wp:positionH relativeFrom="column">
              <wp:align>center</wp:align>
            </wp:positionH>
            <wp:positionV relativeFrom="paragraph">
              <wp:posOffset>158115</wp:posOffset>
            </wp:positionV>
            <wp:extent cx="5917565" cy="4831080"/>
            <wp:effectExtent l="0" t="0" r="6985" b="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4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63589D" w:rsidRPr="0063589D" w:rsidRDefault="0063589D" w:rsidP="0063589D">
      <w:pPr>
        <w:spacing w:line="360" w:lineRule="exact"/>
        <w:ind w:firstLine="720"/>
        <w:jc w:val="center"/>
        <w:rPr>
          <w:sz w:val="28"/>
          <w:szCs w:val="24"/>
        </w:rPr>
      </w:pPr>
      <w:r w:rsidRPr="0063589D">
        <w:rPr>
          <w:sz w:val="28"/>
          <w:szCs w:val="24"/>
        </w:rPr>
        <w:t>1:25000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sectPr w:rsidR="00C660FD" w:rsidSect="00186593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342FD">
      <w:rPr>
        <w:noProof/>
        <w:sz w:val="16"/>
        <w:szCs w:val="16"/>
        <w:u w:val="single"/>
      </w:rPr>
      <w:t>30.06.2016 9:22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342FD">
      <w:rPr>
        <w:noProof/>
        <w:sz w:val="16"/>
        <w:szCs w:val="16"/>
        <w:u w:val="single"/>
      </w:rPr>
      <w:t>решение № 126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342FD">
      <w:rPr>
        <w:noProof/>
        <w:snapToGrid w:val="0"/>
        <w:sz w:val="16"/>
      </w:rPr>
      <w:t>30.06.2016 9:22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342FD">
      <w:rPr>
        <w:noProof/>
        <w:snapToGrid w:val="0"/>
        <w:sz w:val="16"/>
      </w:rPr>
      <w:t>решение № 126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626341" w:rsidRDefault="00626341"/>
  <w:p w:rsidR="00626341" w:rsidRDefault="006263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0924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86593" w:rsidRPr="00186593" w:rsidRDefault="00186593">
        <w:pPr>
          <w:pStyle w:val="ab"/>
          <w:jc w:val="center"/>
          <w:rPr>
            <w:sz w:val="28"/>
            <w:szCs w:val="28"/>
          </w:rPr>
        </w:pPr>
        <w:r w:rsidRPr="00186593">
          <w:rPr>
            <w:sz w:val="28"/>
            <w:szCs w:val="28"/>
          </w:rPr>
          <w:fldChar w:fldCharType="begin"/>
        </w:r>
        <w:r w:rsidRPr="00186593">
          <w:rPr>
            <w:sz w:val="28"/>
            <w:szCs w:val="28"/>
          </w:rPr>
          <w:instrText>PAGE   \* MERGEFORMAT</w:instrText>
        </w:r>
        <w:r w:rsidRPr="00186593">
          <w:rPr>
            <w:sz w:val="28"/>
            <w:szCs w:val="28"/>
          </w:rPr>
          <w:fldChar w:fldCharType="separate"/>
        </w:r>
        <w:r w:rsidR="00F342FD">
          <w:rPr>
            <w:noProof/>
            <w:sz w:val="28"/>
            <w:szCs w:val="28"/>
          </w:rPr>
          <w:t>2</w:t>
        </w:r>
        <w:r w:rsidRPr="00186593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9wcdc2RYgm7WV2uFZuMtXqQZC/T0GwB3VpS3L70As96LY6hQJv22qrzU9w0TsICIYn+801nJb/VZia9tKAAJw==" w:salt="0qI4Jud2p4poxE2EA59i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6593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26341"/>
    <w:rsid w:val="0063589D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BCF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0FDD"/>
    <w:rsid w:val="007C1524"/>
    <w:rsid w:val="007C46E8"/>
    <w:rsid w:val="007E654D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2208"/>
    <w:rsid w:val="009379BE"/>
    <w:rsid w:val="00947888"/>
    <w:rsid w:val="00957612"/>
    <w:rsid w:val="00962973"/>
    <w:rsid w:val="00990301"/>
    <w:rsid w:val="00996FBA"/>
    <w:rsid w:val="009A7509"/>
    <w:rsid w:val="009B643D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5D8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7929"/>
    <w:rsid w:val="00C265F9"/>
    <w:rsid w:val="00C26B96"/>
    <w:rsid w:val="00C508DE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6EAF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42FD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2891BCF-62DC-4185-BF70-21DF5F31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D786-F60F-4C23-93AB-96247BF9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581</Words>
  <Characters>3314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14</cp:revision>
  <cp:lastPrinted>2016-06-30T04:22:00Z</cp:lastPrinted>
  <dcterms:created xsi:type="dcterms:W3CDTF">2016-06-24T05:54:00Z</dcterms:created>
  <dcterms:modified xsi:type="dcterms:W3CDTF">2016-06-30T04:23:00Z</dcterms:modified>
</cp:coreProperties>
</file>