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7A" w:rsidRPr="006B5174" w:rsidRDefault="0007467A" w:rsidP="00553D36">
      <w:pPr>
        <w:jc w:val="center"/>
      </w:pPr>
      <w:r>
        <w:rPr>
          <w:noProof/>
        </w:rPr>
        <w:drawing>
          <wp:inline distT="0" distB="0" distL="0" distR="0">
            <wp:extent cx="535305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7A" w:rsidRDefault="0007467A" w:rsidP="0007467A">
      <w:pPr>
        <w:pStyle w:val="ConsPlusNormal"/>
        <w:jc w:val="center"/>
        <w:rPr>
          <w:b/>
        </w:rPr>
      </w:pPr>
      <w:r w:rsidRPr="0007467A">
        <w:rPr>
          <w:b/>
        </w:rPr>
        <w:t>АДМИНИСТРАЦИЯ ГОРОДА ПЕРМИ</w:t>
      </w:r>
    </w:p>
    <w:p w:rsidR="0007467A" w:rsidRDefault="0007467A" w:rsidP="0007467A">
      <w:pPr>
        <w:pStyle w:val="ConsPlusNormal"/>
        <w:jc w:val="center"/>
      </w:pPr>
      <w:r>
        <w:t>ПОСТАНОВЛЕНИЕ</w:t>
      </w:r>
    </w:p>
    <w:p w:rsidR="0007467A" w:rsidRDefault="0007467A" w:rsidP="0007467A">
      <w:pPr>
        <w:pStyle w:val="ConsPlusNormal"/>
        <w:jc w:val="center"/>
      </w:pPr>
    </w:p>
    <w:p w:rsidR="0007467A" w:rsidRDefault="0007467A" w:rsidP="0007467A">
      <w:pPr>
        <w:pStyle w:val="ConsPlusNormal"/>
        <w:jc w:val="both"/>
        <w:rPr>
          <w:u w:val="single"/>
        </w:rPr>
      </w:pPr>
      <w:r w:rsidRPr="0007467A">
        <w:rPr>
          <w:u w:val="single"/>
        </w:rPr>
        <w:t xml:space="preserve">Дата </w:t>
      </w:r>
      <w:proofErr w:type="spellStart"/>
      <w:r w:rsidRPr="0007467A">
        <w:rPr>
          <w:u w:val="single"/>
        </w:rPr>
        <w:t>рег</w:t>
      </w:r>
      <w:proofErr w:type="spellEnd"/>
      <w:r w:rsidRPr="0007467A">
        <w:rPr>
          <w:u w:val="single"/>
        </w:rPr>
        <w:t>.</w:t>
      </w:r>
      <w:r w:rsidRPr="0007467A">
        <w:t xml:space="preserve">                                                                                     </w:t>
      </w:r>
      <w:r>
        <w:rPr>
          <w:u w:val="single"/>
        </w:rPr>
        <w:t xml:space="preserve">№ </w:t>
      </w:r>
      <w:proofErr w:type="spellStart"/>
      <w:r>
        <w:rPr>
          <w:u w:val="single"/>
        </w:rPr>
        <w:t>Рег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>омер</w:t>
      </w:r>
      <w:proofErr w:type="spellEnd"/>
    </w:p>
    <w:p w:rsidR="0007467A" w:rsidRDefault="0007467A" w:rsidP="0007467A">
      <w:pPr>
        <w:pStyle w:val="ConsPlusNormal"/>
        <w:jc w:val="both"/>
        <w:rPr>
          <w:u w:val="single"/>
        </w:rPr>
      </w:pPr>
    </w:p>
    <w:p w:rsidR="0007467A" w:rsidRDefault="0007467A" w:rsidP="000811DD">
      <w:pPr>
        <w:pStyle w:val="ConsPlusNormal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 w:rsidR="00553D36">
        <w:rPr>
          <w:b/>
        </w:rPr>
        <w:br/>
      </w:r>
      <w:r>
        <w:rPr>
          <w:b/>
        </w:rPr>
        <w:t>в</w:t>
      </w:r>
      <w:r w:rsidR="00553D36">
        <w:rPr>
          <w:b/>
        </w:rPr>
        <w:t xml:space="preserve"> некоторые постановления </w:t>
      </w:r>
      <w:r w:rsidR="00553D36">
        <w:rPr>
          <w:b/>
        </w:rPr>
        <w:br/>
        <w:t>администрации города Перми</w:t>
      </w:r>
    </w:p>
    <w:p w:rsidR="00553D36" w:rsidRDefault="00553D36" w:rsidP="000811DD">
      <w:pPr>
        <w:pStyle w:val="ConsPlusNormal"/>
        <w:spacing w:line="240" w:lineRule="exact"/>
        <w:rPr>
          <w:b/>
        </w:rPr>
      </w:pPr>
    </w:p>
    <w:p w:rsidR="008E5058" w:rsidRDefault="00CC524E" w:rsidP="008E5058">
      <w:pPr>
        <w:pStyle w:val="ConsPlusNormal"/>
        <w:ind w:firstLine="540"/>
        <w:jc w:val="both"/>
      </w:pPr>
      <w:r>
        <w:t xml:space="preserve">В </w:t>
      </w:r>
      <w:r w:rsidR="008E5058">
        <w:t xml:space="preserve">соответствии с Федеральным законом от 27 июля 2010 г. № 210-ФЗ «Об организации предоставления государственных и муниципальных услуг», в связи с </w:t>
      </w:r>
      <w:r w:rsidR="00841443">
        <w:t>актуализацией</w:t>
      </w:r>
      <w:r w:rsidR="008E5058">
        <w:t xml:space="preserve"> административных процедур</w:t>
      </w:r>
    </w:p>
    <w:p w:rsidR="00CB1D6F" w:rsidRDefault="00CC524E" w:rsidP="00CB1D6F">
      <w:r w:rsidRPr="00AF5690">
        <w:t xml:space="preserve">администрация города Перми </w:t>
      </w:r>
      <w:r w:rsidR="008E5058">
        <w:t>ПОСТАНОВЛЯЕТ</w:t>
      </w:r>
      <w:r w:rsidR="006F7290">
        <w:t>:</w:t>
      </w:r>
    </w:p>
    <w:p w:rsidR="004653EF" w:rsidRDefault="004653EF" w:rsidP="004653EF">
      <w:r>
        <w:t xml:space="preserve">1. </w:t>
      </w:r>
      <w:r w:rsidR="00CB1D6F">
        <w:t>Вне</w:t>
      </w:r>
      <w:r>
        <w:t>сти изменения в постановление администрации города Перми от 25.06.2012 № 51-П «Об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«Подготовка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разрешение» следующие изменения:</w:t>
      </w:r>
    </w:p>
    <w:p w:rsidR="006D79F0" w:rsidRDefault="004653EF" w:rsidP="006D79F0">
      <w:r>
        <w:t xml:space="preserve">1.1. </w:t>
      </w:r>
      <w:r w:rsidR="006D79F0">
        <w:t>наименование изложить в следующей редакции:</w:t>
      </w:r>
    </w:p>
    <w:p w:rsidR="006D79F0" w:rsidRPr="006D79F0" w:rsidRDefault="006D79F0" w:rsidP="006D79F0">
      <w:pPr>
        <w:pStyle w:val="ConsPlusNormal"/>
        <w:ind w:firstLine="540"/>
        <w:jc w:val="both"/>
      </w:pPr>
      <w:r>
        <w:t>«Об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«Подготовка и предоставление разрешений на строительство, реконструкцию объектов капитального строительства, объектов индивидуального жилищного строительства, продление срока выданного разрешения, внесение изменений в выданное разрешение на строительство объектов капитального строительства, объектов индивидуального жилищного строительства»;</w:t>
      </w:r>
    </w:p>
    <w:p w:rsidR="004653EF" w:rsidRDefault="006D79F0" w:rsidP="004653EF">
      <w:r w:rsidRPr="006D79F0">
        <w:t xml:space="preserve">1.2. </w:t>
      </w:r>
      <w:r w:rsidR="004653EF">
        <w:t xml:space="preserve">пункт 1 изложить </w:t>
      </w:r>
      <w:r>
        <w:t xml:space="preserve">в </w:t>
      </w:r>
      <w:r w:rsidR="004653EF">
        <w:t>следующей редакции:</w:t>
      </w:r>
    </w:p>
    <w:p w:rsidR="004653EF" w:rsidRDefault="004653EF" w:rsidP="004653EF">
      <w:pPr>
        <w:pStyle w:val="ConsPlusNormal"/>
        <w:ind w:firstLine="540"/>
        <w:jc w:val="both"/>
      </w:pPr>
      <w:r>
        <w:t xml:space="preserve">«1. Утвердить прилагаемый </w:t>
      </w:r>
      <w:r w:rsidRPr="004653EF">
        <w:t xml:space="preserve">Административный </w:t>
      </w:r>
      <w:hyperlink r:id="rId7" w:history="1">
        <w:r w:rsidRPr="004653EF">
          <w:t>регламент</w:t>
        </w:r>
      </w:hyperlink>
      <w:r w:rsidRPr="004653EF">
        <w:t xml:space="preserve"> департамента градостроительства и архитектуры администрации города</w:t>
      </w:r>
      <w:r>
        <w:t xml:space="preserve"> Перми по предоставлению муниципальной услуги «Подготовка и предоставление разрешений на строительство, реконструкцию объектов капитального строительства, объектов индивидуального жилищного строительства, продление срока выданного разрешения, внесение изменений в выданное разрешение на строительство объектов капитального строительства, объектов индивидуального жилищного строительства» (далее - Административный регламент)</w:t>
      </w:r>
      <w:proofErr w:type="gramStart"/>
      <w:r>
        <w:t>.»</w:t>
      </w:r>
      <w:proofErr w:type="gramEnd"/>
      <w:r>
        <w:t>.</w:t>
      </w:r>
    </w:p>
    <w:p w:rsidR="00CC524E" w:rsidRDefault="00553D36" w:rsidP="00C54A7B">
      <w:r>
        <w:t>2</w:t>
      </w:r>
      <w:r w:rsidR="00CC524E">
        <w:t xml:space="preserve">. </w:t>
      </w:r>
      <w:proofErr w:type="gramStart"/>
      <w:r w:rsidR="00CC524E" w:rsidRPr="00AF5690">
        <w:t>Внести в Административный регламент департамента градостроительства и архитектуры администрации города Перми</w:t>
      </w:r>
      <w:r w:rsidR="00CC524E">
        <w:t xml:space="preserve"> </w:t>
      </w:r>
      <w:r w:rsidR="00CC524E" w:rsidRPr="00AF5690">
        <w:t xml:space="preserve">по предоставлению муниципальной услуги </w:t>
      </w:r>
      <w:r w:rsidR="00CC524E" w:rsidRPr="00CA052A">
        <w:t>«</w:t>
      </w:r>
      <w:r w:rsidR="00CC524E">
        <w:t xml:space="preserve">Подготовка и предоставление разрешений на строительство, реконструкцию объектов капитального </w:t>
      </w:r>
      <w:r w:rsidR="00CC524E">
        <w:lastRenderedPageBreak/>
        <w:t xml:space="preserve">строительства, продление срока выданного разрешения, внесение изменений в </w:t>
      </w:r>
      <w:r w:rsidR="00CC524E" w:rsidRPr="00CC524E">
        <w:t>выданное разрешение», утвержденный постановлением администрации города Перми от 25</w:t>
      </w:r>
      <w:r w:rsidR="0007467A">
        <w:t xml:space="preserve"> </w:t>
      </w:r>
      <w:r w:rsidR="00CC524E" w:rsidRPr="00CC524E">
        <w:t xml:space="preserve">июня 2012 г. № 51-П (в ред. от </w:t>
      </w:r>
      <w:r w:rsidR="00CC524E" w:rsidRPr="00CC524E">
        <w:rPr>
          <w:rFonts w:eastAsiaTheme="minorHAnsi"/>
          <w:lang w:eastAsia="en-US"/>
        </w:rPr>
        <w:t xml:space="preserve">03.12.2012 </w:t>
      </w:r>
      <w:hyperlink r:id="rId8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847</w:t>
        </w:r>
      </w:hyperlink>
      <w:r w:rsidR="00CC524E" w:rsidRPr="00CC524E">
        <w:rPr>
          <w:rFonts w:eastAsiaTheme="minorHAnsi"/>
          <w:lang w:eastAsia="en-US"/>
        </w:rPr>
        <w:t xml:space="preserve">, от 25.01.2013 </w:t>
      </w:r>
      <w:hyperlink r:id="rId9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31</w:t>
        </w:r>
      </w:hyperlink>
      <w:r w:rsidR="00CC524E" w:rsidRPr="00CC524E">
        <w:rPr>
          <w:rFonts w:eastAsiaTheme="minorHAnsi"/>
          <w:lang w:eastAsia="en-US"/>
        </w:rPr>
        <w:t xml:space="preserve">, от 30.09.2013 </w:t>
      </w:r>
      <w:hyperlink r:id="rId10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789</w:t>
        </w:r>
      </w:hyperlink>
      <w:r w:rsidR="00CC524E" w:rsidRPr="00CC524E">
        <w:rPr>
          <w:rFonts w:eastAsiaTheme="minorHAnsi"/>
          <w:lang w:eastAsia="en-US"/>
        </w:rPr>
        <w:t xml:space="preserve">, от 11.12.2013 </w:t>
      </w:r>
      <w:hyperlink r:id="rId11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1157</w:t>
        </w:r>
      </w:hyperlink>
      <w:r w:rsidR="00CC524E" w:rsidRPr="00CC524E">
        <w:rPr>
          <w:rFonts w:eastAsiaTheme="minorHAnsi"/>
          <w:lang w:eastAsia="en-US"/>
        </w:rPr>
        <w:t>, от</w:t>
      </w:r>
      <w:proofErr w:type="gramEnd"/>
      <w:r w:rsidR="00CC524E" w:rsidRPr="00CC524E">
        <w:rPr>
          <w:rFonts w:eastAsiaTheme="minorHAnsi"/>
          <w:lang w:eastAsia="en-US"/>
        </w:rPr>
        <w:t xml:space="preserve"> </w:t>
      </w:r>
      <w:proofErr w:type="gramStart"/>
      <w:r w:rsidR="00CC524E" w:rsidRPr="00CC524E">
        <w:rPr>
          <w:rFonts w:eastAsiaTheme="minorHAnsi"/>
          <w:lang w:eastAsia="en-US"/>
        </w:rPr>
        <w:t xml:space="preserve">25.12.2013 </w:t>
      </w:r>
      <w:hyperlink r:id="rId12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1239</w:t>
        </w:r>
      </w:hyperlink>
      <w:r w:rsidR="00CC524E" w:rsidRPr="00CC524E">
        <w:rPr>
          <w:rFonts w:eastAsiaTheme="minorHAnsi"/>
          <w:lang w:eastAsia="en-US"/>
        </w:rPr>
        <w:t xml:space="preserve">, от 24.01.2014 </w:t>
      </w:r>
      <w:hyperlink r:id="rId13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33</w:t>
        </w:r>
      </w:hyperlink>
      <w:r w:rsidR="00CC524E" w:rsidRPr="00CC524E">
        <w:rPr>
          <w:rFonts w:eastAsiaTheme="minorHAnsi"/>
          <w:lang w:eastAsia="en-US"/>
        </w:rPr>
        <w:t xml:space="preserve">, от 22.05.2014 </w:t>
      </w:r>
      <w:hyperlink r:id="rId14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342</w:t>
        </w:r>
      </w:hyperlink>
      <w:r w:rsidR="00CC524E" w:rsidRPr="00CC524E">
        <w:rPr>
          <w:rFonts w:eastAsiaTheme="minorHAnsi"/>
          <w:lang w:eastAsia="en-US"/>
        </w:rPr>
        <w:t xml:space="preserve">, от 11.06.2014 </w:t>
      </w:r>
      <w:hyperlink r:id="rId15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390</w:t>
        </w:r>
      </w:hyperlink>
      <w:r w:rsidR="00CC524E" w:rsidRPr="00CC524E">
        <w:rPr>
          <w:rFonts w:eastAsiaTheme="minorHAnsi"/>
          <w:lang w:eastAsia="en-US"/>
        </w:rPr>
        <w:t xml:space="preserve">, от 04.09.2014 </w:t>
      </w:r>
      <w:hyperlink r:id="rId16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587</w:t>
        </w:r>
      </w:hyperlink>
      <w:r w:rsidR="00CC524E" w:rsidRPr="00CC524E">
        <w:rPr>
          <w:rFonts w:eastAsiaTheme="minorHAnsi"/>
          <w:lang w:eastAsia="en-US"/>
        </w:rPr>
        <w:t xml:space="preserve">, от 30.09.2014 </w:t>
      </w:r>
      <w:hyperlink r:id="rId17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671</w:t>
        </w:r>
      </w:hyperlink>
      <w:r w:rsidR="00CC524E" w:rsidRPr="00CC524E">
        <w:rPr>
          <w:rFonts w:eastAsiaTheme="minorHAnsi"/>
          <w:lang w:eastAsia="en-US"/>
        </w:rPr>
        <w:t xml:space="preserve">, от 19.11.2014 </w:t>
      </w:r>
      <w:hyperlink r:id="rId18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863</w:t>
        </w:r>
      </w:hyperlink>
      <w:r w:rsidR="00CC524E" w:rsidRPr="00CC524E">
        <w:rPr>
          <w:rFonts w:eastAsiaTheme="minorHAnsi"/>
          <w:lang w:eastAsia="en-US"/>
        </w:rPr>
        <w:t xml:space="preserve">, от 22.01.2015 </w:t>
      </w:r>
      <w:hyperlink r:id="rId19" w:history="1">
        <w:r w:rsidR="00CC524E">
          <w:rPr>
            <w:rFonts w:eastAsiaTheme="minorHAnsi"/>
            <w:lang w:eastAsia="en-US"/>
          </w:rPr>
          <w:t>№</w:t>
        </w:r>
        <w:r w:rsidR="00CC524E" w:rsidRPr="00CC524E">
          <w:rPr>
            <w:rFonts w:eastAsiaTheme="minorHAnsi"/>
            <w:lang w:eastAsia="en-US"/>
          </w:rPr>
          <w:t xml:space="preserve"> 28</w:t>
        </w:r>
      </w:hyperlink>
      <w:r w:rsidR="00CC524E" w:rsidRPr="00CC524E">
        <w:rPr>
          <w:rFonts w:eastAsiaTheme="minorHAnsi"/>
          <w:lang w:eastAsia="en-US"/>
        </w:rPr>
        <w:t>, от 12.03.</w:t>
      </w:r>
      <w:r w:rsidR="00CC524E" w:rsidRPr="002977F8">
        <w:rPr>
          <w:rFonts w:eastAsiaTheme="minorHAnsi"/>
          <w:lang w:eastAsia="en-US"/>
        </w:rPr>
        <w:t xml:space="preserve">2015 </w:t>
      </w:r>
      <w:hyperlink r:id="rId20" w:history="1">
        <w:r w:rsidR="00CC524E" w:rsidRPr="002977F8">
          <w:rPr>
            <w:rFonts w:eastAsiaTheme="minorHAnsi"/>
            <w:lang w:eastAsia="en-US"/>
          </w:rPr>
          <w:t>№ 123</w:t>
        </w:r>
      </w:hyperlink>
      <w:r w:rsidR="00CC524E" w:rsidRPr="002977F8">
        <w:rPr>
          <w:rFonts w:eastAsiaTheme="minorHAnsi"/>
          <w:lang w:eastAsia="en-US"/>
        </w:rPr>
        <w:t>, от 07.05.</w:t>
      </w:r>
      <w:r w:rsidR="00CC524E" w:rsidRPr="006C1A80">
        <w:rPr>
          <w:rFonts w:eastAsiaTheme="minorHAnsi"/>
          <w:lang w:eastAsia="en-US"/>
        </w:rPr>
        <w:t xml:space="preserve">2015 </w:t>
      </w:r>
      <w:hyperlink r:id="rId21" w:history="1">
        <w:r w:rsidR="00CC524E" w:rsidRPr="006C1A80">
          <w:rPr>
            <w:rFonts w:eastAsiaTheme="minorHAnsi"/>
            <w:lang w:eastAsia="en-US"/>
          </w:rPr>
          <w:t>№ 250</w:t>
        </w:r>
      </w:hyperlink>
      <w:r w:rsidR="00CC524E" w:rsidRPr="006C1A80">
        <w:rPr>
          <w:rFonts w:eastAsiaTheme="minorHAnsi"/>
          <w:lang w:eastAsia="en-US"/>
        </w:rPr>
        <w:t xml:space="preserve">, от 27.07.2015 </w:t>
      </w:r>
      <w:hyperlink r:id="rId22" w:history="1">
        <w:r w:rsidR="00CC524E" w:rsidRPr="006C1A80">
          <w:rPr>
            <w:rFonts w:eastAsiaTheme="minorHAnsi"/>
            <w:lang w:eastAsia="en-US"/>
          </w:rPr>
          <w:t>№ 500</w:t>
        </w:r>
      </w:hyperlink>
      <w:r w:rsidR="00CC524E" w:rsidRPr="006C1A80">
        <w:rPr>
          <w:rFonts w:eastAsiaTheme="minorHAnsi"/>
          <w:lang w:eastAsia="en-US"/>
        </w:rPr>
        <w:t>, от 21.08.2015</w:t>
      </w:r>
      <w:proofErr w:type="gramEnd"/>
      <w:r w:rsidR="00CC524E" w:rsidRPr="006C1A80">
        <w:rPr>
          <w:rFonts w:eastAsiaTheme="minorHAnsi"/>
          <w:lang w:eastAsia="en-US"/>
        </w:rPr>
        <w:t xml:space="preserve"> </w:t>
      </w:r>
      <w:hyperlink r:id="rId23" w:history="1">
        <w:r w:rsidR="00CC524E" w:rsidRPr="006C1A80">
          <w:rPr>
            <w:rFonts w:eastAsiaTheme="minorHAnsi"/>
            <w:lang w:eastAsia="en-US"/>
          </w:rPr>
          <w:t>№ 581</w:t>
        </w:r>
      </w:hyperlink>
      <w:r w:rsidR="00CC524E" w:rsidRPr="006C1A80">
        <w:rPr>
          <w:rFonts w:eastAsiaTheme="minorHAnsi"/>
          <w:lang w:eastAsia="en-US"/>
        </w:rPr>
        <w:t xml:space="preserve">, от 29.03.2016 </w:t>
      </w:r>
      <w:hyperlink r:id="rId24" w:history="1">
        <w:r w:rsidR="00CC524E" w:rsidRPr="006C1A80">
          <w:rPr>
            <w:rFonts w:eastAsiaTheme="minorHAnsi"/>
            <w:lang w:eastAsia="en-US"/>
          </w:rPr>
          <w:t>№ 208</w:t>
        </w:r>
      </w:hyperlink>
      <w:r w:rsidR="006C1A80">
        <w:t>,</w:t>
      </w:r>
      <w:r w:rsidR="006C1A80" w:rsidRPr="006C1A80">
        <w:t xml:space="preserve"> от 29.04.2016 </w:t>
      </w:r>
      <w:hyperlink r:id="rId25" w:history="1">
        <w:r w:rsidR="006C1A80" w:rsidRPr="006C1A80">
          <w:rPr>
            <w:rFonts w:eastAsiaTheme="minorHAnsi"/>
            <w:lang w:eastAsia="en-US"/>
          </w:rPr>
          <w:t>№ 298</w:t>
        </w:r>
      </w:hyperlink>
      <w:r w:rsidR="00CC524E" w:rsidRPr="006C1A80">
        <w:rPr>
          <w:rFonts w:eastAsiaTheme="minorHAnsi"/>
          <w:lang w:eastAsia="en-US"/>
        </w:rPr>
        <w:t>)</w:t>
      </w:r>
      <w:r w:rsidR="00CC524E" w:rsidRPr="002977F8">
        <w:rPr>
          <w:rFonts w:eastAsiaTheme="minorHAnsi"/>
          <w:lang w:eastAsia="en-US"/>
        </w:rPr>
        <w:t xml:space="preserve"> </w:t>
      </w:r>
      <w:r w:rsidR="00CC524E" w:rsidRPr="002977F8">
        <w:t>следующие изменения:</w:t>
      </w:r>
    </w:p>
    <w:p w:rsidR="00CB1D6F" w:rsidRPr="002977F8" w:rsidRDefault="00553D36" w:rsidP="00C54A7B">
      <w:r>
        <w:t>2</w:t>
      </w:r>
      <w:r w:rsidR="00CB1D6F">
        <w:t xml:space="preserve">.1. наименование Административного регламента изложить в следующей редакции: «Административный регламент департамента </w:t>
      </w:r>
      <w:r w:rsidR="00CB1D6F" w:rsidRPr="00AF5690">
        <w:t>градостроительства и архитектуры администрации города Перми</w:t>
      </w:r>
      <w:r w:rsidR="00CB1D6F">
        <w:t xml:space="preserve"> </w:t>
      </w:r>
      <w:r w:rsidR="00CB1D6F" w:rsidRPr="00AF5690">
        <w:t xml:space="preserve">по предоставлению муниципальной услуги </w:t>
      </w:r>
      <w:r w:rsidR="00CB1D6F" w:rsidRPr="00CA052A">
        <w:t>«</w:t>
      </w:r>
      <w:r w:rsidR="00CB1D6F">
        <w:t xml:space="preserve">Подготовка и предоставление разрешений на строительство, реконструкцию объектов капитального строительства, объектов индивидуального жилищного строительства, продление срока выданного разрешения, внесение изменений в </w:t>
      </w:r>
      <w:r w:rsidR="00CB1D6F" w:rsidRPr="00CC524E">
        <w:t>выданное разрешение</w:t>
      </w:r>
      <w:r w:rsidR="00CB1D6F">
        <w:t xml:space="preserve"> на строительство объектов капитального строительства, объектов индивидуального жилищного строительства»;</w:t>
      </w:r>
    </w:p>
    <w:p w:rsidR="00191F25" w:rsidRDefault="00553D36" w:rsidP="00C54A7B">
      <w:r>
        <w:t>2</w:t>
      </w:r>
      <w:r w:rsidR="00CC524E" w:rsidRPr="002977F8">
        <w:t>.</w:t>
      </w:r>
      <w:r>
        <w:t>2</w:t>
      </w:r>
      <w:r w:rsidR="00CC524E" w:rsidRPr="002977F8">
        <w:t xml:space="preserve">. </w:t>
      </w:r>
      <w:r w:rsidR="002977F8" w:rsidRPr="002977F8">
        <w:t xml:space="preserve">пункт 1.5 </w:t>
      </w:r>
      <w:r w:rsidR="00191F25">
        <w:t>дополнить абзацев следующего содержания:</w:t>
      </w:r>
    </w:p>
    <w:p w:rsidR="00DA02B1" w:rsidRDefault="002977F8" w:rsidP="002977F8">
      <w:pPr>
        <w:pStyle w:val="ConsPlusNormal"/>
        <w:ind w:firstLine="540"/>
        <w:jc w:val="both"/>
      </w:pPr>
      <w:r w:rsidRPr="002977F8">
        <w:t>«</w:t>
      </w:r>
      <w:r w:rsidR="00DA02B1">
        <w:t>График приема и регистрации документов</w:t>
      </w:r>
      <w:r w:rsidR="00191F25">
        <w:t>,</w:t>
      </w:r>
      <w:r w:rsidR="00191F25" w:rsidRPr="00191F25">
        <w:t xml:space="preserve"> </w:t>
      </w:r>
      <w:r w:rsidR="00191F25" w:rsidRPr="006C1A80">
        <w:t>предусмотренны</w:t>
      </w:r>
      <w:r w:rsidR="00191F25">
        <w:t>х</w:t>
      </w:r>
      <w:r w:rsidR="00191F25" w:rsidRPr="006C1A80">
        <w:t xml:space="preserve"> </w:t>
      </w:r>
      <w:hyperlink r:id="rId26" w:history="1"/>
      <w:hyperlink r:id="rId27" w:history="1">
        <w:r w:rsidR="00191F25" w:rsidRPr="006C1A80">
          <w:t>пунктами 2.7</w:t>
        </w:r>
      </w:hyperlink>
      <w:r w:rsidR="00191F25" w:rsidRPr="006C1A80">
        <w:t>.1, 2.7.3.1, 2.8.1, 2.9.1, 2.9.3</w:t>
      </w:r>
      <w:r w:rsidR="00191F25">
        <w:rPr>
          <w:color w:val="FF0000"/>
        </w:rPr>
        <w:t xml:space="preserve"> </w:t>
      </w:r>
      <w:r w:rsidR="00191F25" w:rsidRPr="002977F8">
        <w:t>настоящего Административного ре</w:t>
      </w:r>
      <w:r w:rsidR="00191F25">
        <w:t>гламента</w:t>
      </w:r>
      <w:r w:rsidR="00DA02B1">
        <w:t>:</w:t>
      </w:r>
    </w:p>
    <w:p w:rsidR="00DA02B1" w:rsidRDefault="00DA02B1" w:rsidP="00DA02B1">
      <w:pPr>
        <w:pStyle w:val="ConsPlusNormal"/>
        <w:ind w:firstLine="540"/>
        <w:jc w:val="both"/>
      </w:pPr>
      <w:r>
        <w:t>понедельник: с 09.00 час. до 16.00 час</w:t>
      </w:r>
      <w:proofErr w:type="gramStart"/>
      <w:r>
        <w:t>.;</w:t>
      </w:r>
      <w:proofErr w:type="gramEnd"/>
    </w:p>
    <w:p w:rsidR="00DA02B1" w:rsidRDefault="00DA02B1" w:rsidP="00DA02B1">
      <w:pPr>
        <w:pStyle w:val="ConsPlusNormal"/>
        <w:ind w:firstLine="540"/>
        <w:jc w:val="both"/>
      </w:pPr>
      <w:r>
        <w:t>перерыв: с 12.00 час. до 12.48 час</w:t>
      </w:r>
      <w:proofErr w:type="gramStart"/>
      <w:r>
        <w:t>.;</w:t>
      </w:r>
      <w:proofErr w:type="gramEnd"/>
    </w:p>
    <w:p w:rsidR="00DA02B1" w:rsidRDefault="00DA02B1" w:rsidP="00DA02B1">
      <w:pPr>
        <w:pStyle w:val="ConsPlusNormal"/>
        <w:ind w:firstLine="540"/>
        <w:jc w:val="both"/>
      </w:pPr>
      <w:r>
        <w:t>технические перерывы: с 10.45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11.00 час. и с 15.00 час. до 15.15 час.</w:t>
      </w:r>
    </w:p>
    <w:p w:rsidR="00DA02B1" w:rsidRDefault="00DA02B1" w:rsidP="00DA02B1">
      <w:pPr>
        <w:pStyle w:val="ConsPlusNormal"/>
        <w:ind w:firstLine="540"/>
        <w:jc w:val="both"/>
      </w:pPr>
      <w:r>
        <w:t>Прием документов прекращается за 5 рабочих дней до календарной даты нерабочих праздничных дней</w:t>
      </w:r>
      <w:proofErr w:type="gramStart"/>
      <w:r>
        <w:t>.»</w:t>
      </w:r>
      <w:r w:rsidR="003039FF">
        <w:t>;</w:t>
      </w:r>
      <w:proofErr w:type="gramEnd"/>
    </w:p>
    <w:p w:rsidR="00191F25" w:rsidRPr="00191F25" w:rsidRDefault="00DA02B1" w:rsidP="00DA02B1">
      <w:pPr>
        <w:pStyle w:val="ConsPlusNormal"/>
        <w:ind w:firstLine="540"/>
        <w:jc w:val="both"/>
      </w:pPr>
      <w:r>
        <w:t>2.</w:t>
      </w:r>
      <w:r w:rsidR="00553D36">
        <w:t>3.</w:t>
      </w:r>
      <w:r>
        <w:t xml:space="preserve"> </w:t>
      </w:r>
      <w:r w:rsidR="00191F25">
        <w:t>раздел II изложить в следующей редакции:</w:t>
      </w:r>
    </w:p>
    <w:p w:rsidR="00DF1D29" w:rsidRDefault="00191F25" w:rsidP="00C43013">
      <w:pPr>
        <w:pStyle w:val="ConsPlusNormal"/>
        <w:ind w:firstLine="540"/>
        <w:jc w:val="center"/>
      </w:pPr>
      <w:r>
        <w:t>«II. Стандарт предоставления муниципальной услуги</w:t>
      </w:r>
    </w:p>
    <w:p w:rsidR="0010220D" w:rsidRDefault="0010220D" w:rsidP="00C43013">
      <w:pPr>
        <w:pStyle w:val="ConsPlusNormal"/>
        <w:ind w:firstLine="540"/>
        <w:jc w:val="center"/>
      </w:pPr>
    </w:p>
    <w:p w:rsidR="009C1EE2" w:rsidRDefault="009C1EE2" w:rsidP="009C1EE2">
      <w:pPr>
        <w:pStyle w:val="ConsPlusNormal"/>
        <w:ind w:firstLine="540"/>
        <w:jc w:val="both"/>
      </w:pPr>
      <w:r>
        <w:t>2.</w:t>
      </w:r>
      <w:r w:rsidR="00553D36">
        <w:t>1</w:t>
      </w:r>
      <w:r>
        <w:t>. Муниципальная услуга – подготовка и предоставление разрешений на строительство, реконструкцию объектов капитального строительства (далее – ОКС), объектов индивидуального жилищного строительства (далее ИЖС), продление срока выданного разрешения, внесение изменений в выданное разрешение на строительство ОКС, ИЖС.</w:t>
      </w:r>
    </w:p>
    <w:p w:rsidR="009C1EE2" w:rsidRDefault="009C1EE2" w:rsidP="009C1EE2">
      <w:pPr>
        <w:pStyle w:val="ConsPlusNormal"/>
        <w:ind w:firstLine="540"/>
        <w:jc w:val="both"/>
      </w:pPr>
      <w:r>
        <w:t>2.</w:t>
      </w:r>
      <w:r w:rsidR="00553D36">
        <w:t>2</w:t>
      </w:r>
      <w:r>
        <w:t>. Муниципальная услуга предоставляется Департаментом.</w:t>
      </w:r>
    </w:p>
    <w:p w:rsidR="009C1EE2" w:rsidRDefault="009C1EE2" w:rsidP="009C1EE2">
      <w:pPr>
        <w:pStyle w:val="ConsPlusNormal"/>
        <w:ind w:firstLine="540"/>
        <w:jc w:val="both"/>
      </w:pPr>
      <w:r>
        <w:t>2.</w:t>
      </w:r>
      <w:r w:rsidR="00553D36">
        <w:t>3</w:t>
      </w:r>
      <w:r>
        <w:t>. Результаты предоставления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2.3.1. Подготовка и предоставление разрешений на строительство, реконструкцию ОКС: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разрешения на строительство, реконструкцию ОКС (далее - разрешение на строительство ОКС);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2.3.2. Продление срока действия разрешения на строительство, реконструкцию ОКС: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выдача решения о продлении срока действия разрешения на строительство ОКС (далее - решение о продлении срока действия разрешения на строительство ОКС);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2.3.3. Внесение изменений в разрешение на строительство, реконструкцию ОКС: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 внесении изменений в разрешение на строительство ОКС (далее - решение о внесении изменений в разрешение ОКС);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2.3.4.</w:t>
      </w:r>
      <w:r w:rsidRPr="002C68C8">
        <w:t xml:space="preserve"> </w:t>
      </w:r>
      <w:r>
        <w:t>Подготовка и предоставление разрешений на строительство, реконструкцию ИЖС: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разрешения на строительство, реконструкцию ИЖС (далее - разрешение на строительство ИЖС);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2.3.5. Внесение изменений в разрешение на строительство, реконструкцию ИЖС: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 внесении изменений в разрешение на строительство ИЖС (далее - решение о внесении изменений в разрешение ИЖС);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2.4. Сроки предоставления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2.4.1. Подготовка и выдача разрешений на строительство ОКС, ИЖС - 10 календарных дней со дня поступления в Департамент Заявления и представленных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2.4.2. Продление срока действия разрешения на строительство ОКС - 30 календарных дней со дня поступления в Департамент Заявления и представленных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2.4.3. Внесение изменений в разрешение на строительство ОКС, ИЖС - 10 рабочих дней со дня поступления в Департамент Заявления (уведомления) и представленных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2.5. Правовые основания для предоставления муниципальной услуги:</w:t>
      </w:r>
    </w:p>
    <w:p w:rsidR="009C1EE2" w:rsidRPr="002C7FDA" w:rsidRDefault="00DC3176" w:rsidP="009C1EE2">
      <w:pPr>
        <w:pStyle w:val="ConsPlusNormal"/>
        <w:ind w:firstLine="540"/>
        <w:jc w:val="both"/>
      </w:pPr>
      <w:hyperlink r:id="rId28" w:history="1">
        <w:r w:rsidR="009C1EE2" w:rsidRPr="002C7FDA">
          <w:t>Конституция</w:t>
        </w:r>
      </w:hyperlink>
      <w:r w:rsidR="009C1EE2" w:rsidRPr="002C7FDA">
        <w:t xml:space="preserve"> Российской Федерации;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Градостроительный </w:t>
      </w:r>
      <w:hyperlink r:id="rId29" w:history="1">
        <w:r w:rsidRPr="002C7FDA">
          <w:t>кодекс</w:t>
        </w:r>
      </w:hyperlink>
      <w:r w:rsidRPr="002C7FDA">
        <w:t xml:space="preserve"> Российской Федерации;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Гражданский </w:t>
      </w:r>
      <w:hyperlink r:id="rId30" w:history="1">
        <w:r w:rsidRPr="002C7FDA">
          <w:t>кодекс</w:t>
        </w:r>
      </w:hyperlink>
      <w:r w:rsidRPr="002C7FDA">
        <w:t xml:space="preserve"> Российской Федерации;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Земельный </w:t>
      </w:r>
      <w:hyperlink r:id="rId31" w:history="1">
        <w:r w:rsidRPr="002C7FDA">
          <w:t>кодекс</w:t>
        </w:r>
      </w:hyperlink>
      <w:r w:rsidRPr="002C7FDA">
        <w:t xml:space="preserve"> Российской Федерации;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Водный </w:t>
      </w:r>
      <w:hyperlink r:id="rId32" w:history="1">
        <w:r w:rsidRPr="002C7FDA">
          <w:t>кодекс</w:t>
        </w:r>
      </w:hyperlink>
      <w:r w:rsidRPr="002C7FDA">
        <w:t xml:space="preserve"> Российской Федерации;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Воздушный </w:t>
      </w:r>
      <w:hyperlink r:id="rId33" w:history="1">
        <w:r w:rsidRPr="002C7FDA">
          <w:t>кодекс</w:t>
        </w:r>
      </w:hyperlink>
      <w:r w:rsidRPr="002C7FDA">
        <w:t xml:space="preserve"> Российской Федерации;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Федеральный </w:t>
      </w:r>
      <w:hyperlink r:id="rId34" w:history="1">
        <w:r w:rsidRPr="002C7FDA">
          <w:t>закон</w:t>
        </w:r>
      </w:hyperlink>
      <w:r w:rsidRPr="002C7FDA">
        <w:t xml:space="preserve"> от 25 июня 2002 г. </w:t>
      </w:r>
      <w:r>
        <w:t>№</w:t>
      </w:r>
      <w:r w:rsidRPr="002C7FDA">
        <w:t xml:space="preserve"> 73-ФЗ </w:t>
      </w:r>
      <w:r>
        <w:t>«</w:t>
      </w:r>
      <w:r w:rsidRPr="002C7FDA">
        <w:t>Об объектах культурного наследия (памятниках истории и культур</w:t>
      </w:r>
      <w:r>
        <w:t>ы) народов Российской Федерации»</w:t>
      </w:r>
      <w:r w:rsidRPr="002C7FDA">
        <w:t>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Федеральный </w:t>
      </w:r>
      <w:hyperlink r:id="rId35" w:history="1">
        <w:r w:rsidRPr="002C7FDA">
          <w:t>закон</w:t>
        </w:r>
      </w:hyperlink>
      <w:r w:rsidRPr="002C7FDA">
        <w:t xml:space="preserve"> от 6 октября 2003 г. </w:t>
      </w:r>
      <w:r>
        <w:t>№</w:t>
      </w:r>
      <w:r w:rsidRPr="002C7FDA">
        <w:t xml:space="preserve"> 131-ФЗ </w:t>
      </w:r>
      <w:r>
        <w:t>«</w:t>
      </w:r>
      <w:r w:rsidRPr="002C7FDA">
        <w:t>Об общих принципах организации местного самоуправления в Российской Федерации</w:t>
      </w:r>
      <w:r>
        <w:t>»</w:t>
      </w:r>
      <w:r w:rsidRPr="002C7FDA">
        <w:t>;</w:t>
      </w:r>
    </w:p>
    <w:p w:rsidR="009C1EE2" w:rsidRPr="002C7FDA" w:rsidRDefault="009C1EE2" w:rsidP="009C1EE2">
      <w:pPr>
        <w:pStyle w:val="ConsPlusNormal"/>
        <w:ind w:firstLine="540"/>
        <w:jc w:val="both"/>
      </w:pPr>
      <w:r w:rsidRPr="002C7FDA">
        <w:t xml:space="preserve">Федеральный </w:t>
      </w:r>
      <w:hyperlink r:id="rId36" w:history="1">
        <w:r w:rsidRPr="002C7FDA">
          <w:t>закон</w:t>
        </w:r>
      </w:hyperlink>
      <w:r w:rsidRPr="002C7FDA">
        <w:t xml:space="preserve"> от 27 июля 2010 г. </w:t>
      </w:r>
      <w:r>
        <w:t>№ 210-ФЗ «</w:t>
      </w:r>
      <w:r w:rsidRPr="002C7FDA">
        <w:t>Об организации предоставления государственных и муниципальных услуг</w:t>
      </w:r>
      <w:r>
        <w:t>»</w:t>
      </w:r>
      <w:r w:rsidRPr="002C7FDA">
        <w:t>;</w:t>
      </w:r>
    </w:p>
    <w:p w:rsidR="009C1EE2" w:rsidRPr="002C7FDA" w:rsidRDefault="00DC3176" w:rsidP="009C1EE2">
      <w:pPr>
        <w:pStyle w:val="ConsPlusNormal"/>
        <w:ind w:firstLine="540"/>
        <w:jc w:val="both"/>
      </w:pPr>
      <w:hyperlink r:id="rId37" w:history="1">
        <w:r w:rsidR="009C1EE2" w:rsidRPr="002C7FDA">
          <w:t>Приказ</w:t>
        </w:r>
      </w:hyperlink>
      <w:r w:rsidR="009C1EE2" w:rsidRPr="002C7FDA">
        <w:t xml:space="preserve"> Министерства строительства и жилищно-комм</w:t>
      </w:r>
      <w:r w:rsidR="009C1EE2">
        <w:t xml:space="preserve">унального хозяйства РФ от 19 февраля </w:t>
      </w:r>
      <w:r w:rsidR="009C1EE2" w:rsidRPr="002C7FDA">
        <w:t xml:space="preserve">2015 </w:t>
      </w:r>
      <w:r w:rsidR="009C1EE2">
        <w:t>г. № 117/</w:t>
      </w:r>
      <w:proofErr w:type="spellStart"/>
      <w:proofErr w:type="gramStart"/>
      <w:r w:rsidR="009C1EE2">
        <w:t>пр</w:t>
      </w:r>
      <w:proofErr w:type="spellEnd"/>
      <w:proofErr w:type="gramEnd"/>
      <w:r w:rsidR="009C1EE2">
        <w:t xml:space="preserve"> «</w:t>
      </w:r>
      <w:r w:rsidR="009C1EE2" w:rsidRPr="002C7FDA">
        <w:t xml:space="preserve">Об утверждении формы </w:t>
      </w:r>
      <w:r w:rsidR="009C1EE2" w:rsidRPr="002C7FDA">
        <w:lastRenderedPageBreak/>
        <w:t>разрешения на строительство и формы разрешения на ввод объекта в эксплуатацию</w:t>
      </w:r>
      <w:r w:rsidR="009C1EE2">
        <w:t>»</w:t>
      </w:r>
      <w:r w:rsidR="009C1EE2" w:rsidRPr="002C7FDA">
        <w:t>;</w:t>
      </w:r>
    </w:p>
    <w:p w:rsidR="009C1EE2" w:rsidRPr="002C7FDA" w:rsidRDefault="00DC3176" w:rsidP="009C1EE2">
      <w:pPr>
        <w:pStyle w:val="ConsPlusNormal"/>
        <w:ind w:firstLine="540"/>
        <w:jc w:val="both"/>
      </w:pPr>
      <w:hyperlink r:id="rId38" w:history="1">
        <w:r w:rsidR="009C1EE2" w:rsidRPr="002C7FDA">
          <w:t>Постановление</w:t>
        </w:r>
      </w:hyperlink>
      <w:r w:rsidR="009C1EE2" w:rsidRPr="002C7FDA">
        <w:t xml:space="preserve"> Правительства Российской Федерации от 16 февраля 2008 г. </w:t>
      </w:r>
      <w:r w:rsidR="009C1EE2">
        <w:t>№</w:t>
      </w:r>
      <w:r w:rsidR="009C1EE2" w:rsidRPr="002C7FDA">
        <w:t xml:space="preserve"> 87 </w:t>
      </w:r>
      <w:r w:rsidR="009C1EE2">
        <w:t>«</w:t>
      </w:r>
      <w:r w:rsidR="009C1EE2" w:rsidRPr="002C7FDA">
        <w:t>О составе разделов проектной документации и требованиях к их содержанию</w:t>
      </w:r>
      <w:r w:rsidR="009C1EE2">
        <w:t>»</w:t>
      </w:r>
      <w:r w:rsidR="009C1EE2" w:rsidRPr="002C7FDA">
        <w:t>;</w:t>
      </w:r>
    </w:p>
    <w:p w:rsidR="009C1EE2" w:rsidRPr="002C7FDA" w:rsidRDefault="00DC3176" w:rsidP="009C1EE2">
      <w:pPr>
        <w:pStyle w:val="ConsPlusNormal"/>
        <w:ind w:firstLine="540"/>
        <w:jc w:val="both"/>
      </w:pPr>
      <w:hyperlink r:id="rId39" w:history="1">
        <w:r w:rsidR="009C1EE2" w:rsidRPr="002C7FDA">
          <w:t>Постановление</w:t>
        </w:r>
      </w:hyperlink>
      <w:r w:rsidR="009C1EE2" w:rsidRPr="002C7FDA">
        <w:t xml:space="preserve"> Правительства Российской Федерации от 8 сентября 2010 г. </w:t>
      </w:r>
      <w:r w:rsidR="009C1EE2">
        <w:t>№</w:t>
      </w:r>
      <w:r w:rsidR="009C1EE2" w:rsidRPr="002C7FDA">
        <w:t xml:space="preserve"> 697 </w:t>
      </w:r>
      <w:r w:rsidR="009C1EE2">
        <w:t>«</w:t>
      </w:r>
      <w:r w:rsidR="009C1EE2" w:rsidRPr="002C7FDA">
        <w:t>О единой системе межведомственного электронного взаимодействия</w:t>
      </w:r>
      <w:r w:rsidR="009C1EE2">
        <w:t>»</w:t>
      </w:r>
      <w:r w:rsidR="009C1EE2" w:rsidRPr="002C7FDA">
        <w:t>;</w:t>
      </w:r>
    </w:p>
    <w:p w:rsidR="009C1EE2" w:rsidRPr="002C7FDA" w:rsidRDefault="00DC3176" w:rsidP="009C1EE2">
      <w:pPr>
        <w:pStyle w:val="ConsPlusNormal"/>
        <w:ind w:firstLine="540"/>
        <w:jc w:val="both"/>
      </w:pPr>
      <w:hyperlink r:id="rId40" w:history="1">
        <w:r w:rsidR="009C1EE2">
          <w:t>Р</w:t>
        </w:r>
        <w:r w:rsidR="009C1EE2" w:rsidRPr="002C7FDA">
          <w:t>аспоряжение</w:t>
        </w:r>
      </w:hyperlink>
      <w:r w:rsidR="009C1EE2" w:rsidRPr="002C7FDA">
        <w:t xml:space="preserve"> Правительства Российской Федерации от 17 декабря 2009 г. </w:t>
      </w:r>
      <w:r w:rsidR="009C1EE2">
        <w:t>№</w:t>
      </w:r>
      <w:r w:rsidR="009C1EE2" w:rsidRPr="002C7FDA">
        <w:t xml:space="preserve"> 1993-р </w:t>
      </w:r>
      <w:r w:rsidR="009C1EE2">
        <w:t>«</w:t>
      </w:r>
      <w:r w:rsidR="009C1EE2" w:rsidRPr="002C7FDA">
        <w:t>Об утверждении сводного перечня первоочередных государственных и муниципальных услуг</w:t>
      </w:r>
      <w:r w:rsidR="009C1EE2">
        <w:t>»</w:t>
      </w:r>
      <w:r w:rsidR="009C1EE2" w:rsidRPr="002C7FDA">
        <w:t>;</w:t>
      </w:r>
    </w:p>
    <w:p w:rsidR="009C1EE2" w:rsidRPr="002C7FDA" w:rsidRDefault="00DC3176" w:rsidP="009C1EE2">
      <w:pPr>
        <w:pStyle w:val="ConsPlusNormal"/>
        <w:ind w:firstLine="540"/>
        <w:jc w:val="both"/>
      </w:pPr>
      <w:hyperlink r:id="rId41" w:history="1">
        <w:r w:rsidR="009C1EE2" w:rsidRPr="002C7FDA">
          <w:t>Приказ</w:t>
        </w:r>
      </w:hyperlink>
      <w:r w:rsidR="009C1EE2" w:rsidRPr="002C7FDA">
        <w:t xml:space="preserve"> </w:t>
      </w:r>
      <w:proofErr w:type="spellStart"/>
      <w:r w:rsidR="009C1EE2" w:rsidRPr="002C7FDA">
        <w:t>Росстандарта</w:t>
      </w:r>
      <w:proofErr w:type="spellEnd"/>
      <w:r w:rsidR="009C1EE2" w:rsidRPr="002C7FDA">
        <w:t xml:space="preserve"> от 11 июня 2013 г. </w:t>
      </w:r>
      <w:r w:rsidR="009C1EE2">
        <w:t>№</w:t>
      </w:r>
      <w:r w:rsidR="009C1EE2" w:rsidRPr="002C7FDA">
        <w:t xml:space="preserve"> 156-ст </w:t>
      </w:r>
      <w:r w:rsidR="009C1EE2">
        <w:t>«</w:t>
      </w:r>
      <w:r w:rsidR="009C1EE2" w:rsidRPr="002C7FDA">
        <w:t>Об утверждении национального стандарта</w:t>
      </w:r>
      <w:r w:rsidR="009C1EE2">
        <w:t>»</w:t>
      </w:r>
      <w:r w:rsidR="009C1EE2" w:rsidRPr="002C7FDA">
        <w:t>;</w:t>
      </w:r>
    </w:p>
    <w:p w:rsidR="009C1EE2" w:rsidRPr="002C7FDA" w:rsidRDefault="00DC3176" w:rsidP="009C1EE2">
      <w:pPr>
        <w:pStyle w:val="ConsPlusNormal"/>
        <w:ind w:firstLine="540"/>
        <w:jc w:val="both"/>
      </w:pPr>
      <w:hyperlink r:id="rId42" w:history="1">
        <w:r w:rsidR="009C1EE2">
          <w:t>Р</w:t>
        </w:r>
        <w:r w:rsidR="009C1EE2" w:rsidRPr="002C7FDA">
          <w:t>ешение</w:t>
        </w:r>
      </w:hyperlink>
      <w:r w:rsidR="009C1EE2" w:rsidRPr="002C7FDA">
        <w:t xml:space="preserve"> Пермской городской Думы от 27 сентября 2011 г. </w:t>
      </w:r>
      <w:r w:rsidR="009C1EE2">
        <w:t>№</w:t>
      </w:r>
      <w:r w:rsidR="009C1EE2" w:rsidRPr="002C7FDA">
        <w:t xml:space="preserve"> 193 </w:t>
      </w:r>
      <w:r w:rsidR="009C1EE2">
        <w:t>«</w:t>
      </w:r>
      <w:r w:rsidR="009C1EE2" w:rsidRPr="002C7FDA">
        <w:t>О создании департамента градостроительства и архитектуры администрации города Перми</w:t>
      </w:r>
      <w:r w:rsidR="009C1EE2">
        <w:t>»</w:t>
      </w:r>
      <w:r w:rsidR="009C1EE2" w:rsidRPr="002C7FDA">
        <w:t>.</w:t>
      </w:r>
    </w:p>
    <w:p w:rsidR="009C1EE2" w:rsidRDefault="009C1EE2" w:rsidP="009C1EE2">
      <w:pPr>
        <w:pStyle w:val="ConsPlusNormal"/>
        <w:ind w:firstLine="540"/>
        <w:jc w:val="both"/>
      </w:pPr>
      <w:bookmarkStart w:id="0" w:name="Par42"/>
      <w:bookmarkEnd w:id="0"/>
      <w:r>
        <w:t xml:space="preserve">2.6. Основанием для предоставления муниципальной услуги является поступившее в </w:t>
      </w:r>
      <w:r w:rsidRPr="002C7FDA">
        <w:t xml:space="preserve">Департамент </w:t>
      </w:r>
      <w:hyperlink r:id="rId43" w:history="1">
        <w:r w:rsidRPr="002C7FDA">
          <w:t>Заявление</w:t>
        </w:r>
      </w:hyperlink>
      <w:r w:rsidRPr="002C7FDA">
        <w:t xml:space="preserve"> (уведомление) в письменном виде в двух экземплярах по форме согласно приложению 1 к настоящему Административному регламенту или в виде электронного документа путем заполнения формы через Единый портал государственных и муниципальных услуг. В случае направления Заявления </w:t>
      </w:r>
      <w:r w:rsidR="00841443">
        <w:t xml:space="preserve">(уведомления) </w:t>
      </w:r>
      <w:r w:rsidRPr="002C7FDA">
        <w:t>в виде электронного документа путем заполнения формы через Единый портал государственных и муниципальных услуг к Заявлению</w:t>
      </w:r>
      <w:r w:rsidR="00841443">
        <w:t xml:space="preserve"> (уведомлению)</w:t>
      </w:r>
      <w:r w:rsidRPr="002C7FDA">
        <w:t xml:space="preserve"> необходимо прикрепить отсканированные документы, предусмотренные </w:t>
      </w:r>
      <w:hyperlink w:anchor="Par45" w:history="1">
        <w:r w:rsidRPr="002C7FDA">
          <w:t>пунктами 2.7.1</w:t>
        </w:r>
      </w:hyperlink>
      <w:r w:rsidRPr="002C7FDA">
        <w:t xml:space="preserve">, </w:t>
      </w:r>
      <w:hyperlink w:anchor="Par90" w:history="1">
        <w:r w:rsidRPr="002C7FDA">
          <w:t>2.7.3.1</w:t>
        </w:r>
      </w:hyperlink>
      <w:r w:rsidRPr="002C7FDA">
        <w:t xml:space="preserve">, </w:t>
      </w:r>
      <w:hyperlink w:anchor="Par110" w:history="1">
        <w:r w:rsidRPr="002C7FDA">
          <w:t>2.8.1</w:t>
        </w:r>
      </w:hyperlink>
      <w:r w:rsidRPr="002C7FDA">
        <w:t xml:space="preserve">, </w:t>
      </w:r>
      <w:hyperlink w:anchor="Par129" w:history="1">
        <w:r w:rsidRPr="002C7FDA">
          <w:t>2.9.1</w:t>
        </w:r>
      </w:hyperlink>
      <w:r w:rsidRPr="002C7FDA">
        <w:t xml:space="preserve">, 2.9.3 настоящего Административного регламента. В течение </w:t>
      </w:r>
      <w:r>
        <w:t>7</w:t>
      </w:r>
      <w:r w:rsidRPr="002C7FDA">
        <w:t xml:space="preserve"> календарных дней после направления электронного Заявления</w:t>
      </w:r>
      <w:r w:rsidR="00841443">
        <w:t xml:space="preserve"> (уведомления) </w:t>
      </w:r>
      <w:r w:rsidRPr="002C7FDA">
        <w:t xml:space="preserve"> и отсканированных документов Заявителем должны быть представлены оригиналы документов, предусмотренные </w:t>
      </w:r>
      <w:hyperlink w:anchor="Par45" w:history="1">
        <w:r w:rsidRPr="002C7FDA">
          <w:t>пунктами 2.7.1</w:t>
        </w:r>
      </w:hyperlink>
      <w:r w:rsidRPr="002C7FDA">
        <w:t xml:space="preserve">, </w:t>
      </w:r>
      <w:hyperlink w:anchor="Par90" w:history="1">
        <w:r w:rsidRPr="002C7FDA">
          <w:t>2.7.3.1</w:t>
        </w:r>
      </w:hyperlink>
      <w:r w:rsidRPr="002C7FDA">
        <w:t xml:space="preserve">, </w:t>
      </w:r>
      <w:hyperlink w:anchor="Par110" w:history="1">
        <w:r w:rsidRPr="002C7FDA">
          <w:t>2.8.1</w:t>
        </w:r>
      </w:hyperlink>
      <w:r w:rsidRPr="002C7FDA">
        <w:t xml:space="preserve">, </w:t>
      </w:r>
      <w:hyperlink w:anchor="Par129" w:history="1">
        <w:r w:rsidRPr="002C7FDA">
          <w:t>2.9.1</w:t>
        </w:r>
      </w:hyperlink>
      <w:r w:rsidRPr="002C7FDA">
        <w:t>,</w:t>
      </w:r>
      <w:r>
        <w:t xml:space="preserve"> 2.9.3 настоящего Административного регламента.</w:t>
      </w:r>
    </w:p>
    <w:p w:rsidR="009C1EE2" w:rsidRDefault="009C1EE2" w:rsidP="009C1EE2">
      <w:pPr>
        <w:pStyle w:val="ConsPlusNormal"/>
        <w:ind w:firstLine="540"/>
        <w:jc w:val="both"/>
      </w:pPr>
      <w:r>
        <w:t>2.7. Перечень документов, прилагаемых к Заявлению о выдаче разрешения на строительство, реконструкцию ОКС.</w:t>
      </w:r>
    </w:p>
    <w:p w:rsidR="009C1EE2" w:rsidRDefault="009C1EE2" w:rsidP="009C1EE2">
      <w:pPr>
        <w:pStyle w:val="ConsPlusNormal"/>
        <w:ind w:firstLine="540"/>
        <w:jc w:val="both"/>
      </w:pPr>
      <w:bookmarkStart w:id="1" w:name="Par45"/>
      <w:bookmarkEnd w:id="1"/>
      <w:r>
        <w:t>2.7.1. Документы, представляемые Заявителем лично: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r w:rsidR="00764782">
        <w:t xml:space="preserve"> (далее – ЕГПР)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>согласие всех правообладателей объекта капитального строительства в случае реконструкции такого объекта (собственников, арендаторов, субарендаторов, владельцев на праве оперативного управления, хозяйственного ведения и обладателей иных вещных прав);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- согласие всех собственников помещений в многоквартирном доме;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являющиеся результатом услуг необходимых и обязательных:</w:t>
      </w:r>
    </w:p>
    <w:p w:rsidR="009C1EE2" w:rsidRDefault="009C1EE2" w:rsidP="009C1EE2">
      <w:pPr>
        <w:pStyle w:val="ConsPlusNormal"/>
        <w:ind w:firstLine="540"/>
        <w:jc w:val="both"/>
      </w:pPr>
      <w:r>
        <w:t>материалы, содержащиеся в проектной документации:</w:t>
      </w:r>
    </w:p>
    <w:p w:rsidR="009C1EE2" w:rsidRDefault="009C1EE2" w:rsidP="009C1EE2">
      <w:pPr>
        <w:pStyle w:val="ConsPlusNormal"/>
        <w:ind w:firstLine="540"/>
        <w:jc w:val="both"/>
      </w:pPr>
      <w:r>
        <w:t>пояснительная записка;</w:t>
      </w:r>
    </w:p>
    <w:p w:rsidR="009C1EE2" w:rsidRDefault="009C1EE2" w:rsidP="009C1EE2">
      <w:pPr>
        <w:pStyle w:val="ConsPlusNormal"/>
        <w:ind w:firstLine="540"/>
        <w:jc w:val="both"/>
      </w:pPr>
      <w: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C1EE2" w:rsidRDefault="009C1EE2" w:rsidP="009C1EE2">
      <w:pPr>
        <w:pStyle w:val="ConsPlusNormal"/>
        <w:ind w:firstLine="540"/>
        <w:jc w:val="both"/>
      </w:pPr>
      <w: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C1EE2" w:rsidRDefault="009C1EE2" w:rsidP="009C1EE2">
      <w:pPr>
        <w:pStyle w:val="ConsPlusNormal"/>
        <w:ind w:firstLine="540"/>
        <w:jc w:val="both"/>
      </w:pPr>
      <w:r>
        <w:t>схемы, отображающие архитектурные решения;</w:t>
      </w:r>
    </w:p>
    <w:p w:rsidR="009C1EE2" w:rsidRDefault="009C1EE2" w:rsidP="009C1EE2">
      <w:pPr>
        <w:pStyle w:val="ConsPlusNormal"/>
        <w:ind w:firstLine="540"/>
        <w:jc w:val="both"/>
      </w:pPr>
      <w:r>
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9C1EE2" w:rsidRDefault="009C1EE2" w:rsidP="009C1EE2">
      <w:pPr>
        <w:pStyle w:val="ConsPlusNormal"/>
        <w:ind w:firstLine="540"/>
        <w:jc w:val="both"/>
      </w:pPr>
      <w:r>
        <w:t>проект организации строительства объекта капитального строительства;</w:t>
      </w:r>
    </w:p>
    <w:p w:rsidR="009C1EE2" w:rsidRDefault="009C1EE2" w:rsidP="009C1EE2">
      <w:pPr>
        <w:pStyle w:val="ConsPlusNormal"/>
        <w:ind w:firstLine="540"/>
        <w:jc w:val="both"/>
      </w:pPr>
      <w:r>
        <w:t>проект организации работ по сносу или демонтажу объектов капитального строительства, их частей;</w:t>
      </w:r>
    </w:p>
    <w:p w:rsidR="009C1EE2" w:rsidRPr="00C43C1B" w:rsidRDefault="009C1EE2" w:rsidP="009C1EE2">
      <w:pPr>
        <w:pStyle w:val="ConsPlusNormal"/>
        <w:ind w:firstLine="540"/>
        <w:jc w:val="both"/>
      </w:pPr>
      <w:proofErr w:type="gramStart"/>
      <w: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</w:t>
      </w:r>
      <w:r w:rsidRPr="00C43C1B">
        <w:t xml:space="preserve">проектной документации указанных объектов не проводилась в соответствии со </w:t>
      </w:r>
      <w:hyperlink r:id="rId44" w:history="1">
        <w:r w:rsidRPr="00C43C1B">
          <w:t>статьей 49</w:t>
        </w:r>
      </w:hyperlink>
      <w:r w:rsidRPr="00C43C1B">
        <w:t xml:space="preserve"> Градостроительного кодекса Российской Федерации;</w:t>
      </w:r>
      <w:proofErr w:type="gramEnd"/>
    </w:p>
    <w:p w:rsidR="009C1EE2" w:rsidRPr="00C43C1B" w:rsidRDefault="009C1EE2" w:rsidP="009C1EE2">
      <w:pPr>
        <w:pStyle w:val="ConsPlusNormal"/>
        <w:ind w:firstLine="540"/>
        <w:jc w:val="both"/>
      </w:pPr>
      <w:proofErr w:type="gramStart"/>
      <w:r w:rsidRPr="00C43C1B"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45" w:history="1">
        <w:r w:rsidRPr="00C43C1B">
          <w:t>частью 12.1 статьи 48</w:t>
        </w:r>
      </w:hyperlink>
      <w:r w:rsidRPr="00C43C1B"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46" w:history="1">
        <w:r w:rsidRPr="00C43C1B">
          <w:t>статьей 49</w:t>
        </w:r>
      </w:hyperlink>
      <w:r w:rsidRPr="00C43C1B"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47" w:history="1">
        <w:r w:rsidRPr="00C43C1B">
          <w:t>частью 3.4 статьи 49</w:t>
        </w:r>
      </w:hyperlink>
      <w:r w:rsidRPr="00C43C1B">
        <w:t xml:space="preserve"> Градостроительного кодекса Российской Федерации, положительное заключение государственной </w:t>
      </w:r>
      <w:r w:rsidRPr="00C43C1B">
        <w:lastRenderedPageBreak/>
        <w:t>экологической</w:t>
      </w:r>
      <w:proofErr w:type="gramEnd"/>
      <w:r w:rsidRPr="00C43C1B">
        <w:t xml:space="preserve"> экспертизы проектной документации в случаях, предусмотренных </w:t>
      </w:r>
      <w:hyperlink r:id="rId48" w:history="1">
        <w:r w:rsidRPr="00C43C1B">
          <w:t>частью 6 статьи 49</w:t>
        </w:r>
      </w:hyperlink>
      <w:r w:rsidRPr="00C43C1B">
        <w:t xml:space="preserve"> Градостроительного кодекса Российской Федерации;</w:t>
      </w:r>
    </w:p>
    <w:p w:rsidR="009C1EE2" w:rsidRDefault="009C1EE2" w:rsidP="009C1EE2">
      <w:pPr>
        <w:pStyle w:val="ConsPlusNormal"/>
        <w:ind w:firstLine="540"/>
        <w:jc w:val="both"/>
      </w:pPr>
      <w:r w:rsidRPr="00C43C1B">
        <w:t>копия свидетельства об аккредитации юридического</w:t>
      </w:r>
      <w:r>
        <w:t xml:space="preserve">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9C1EE2" w:rsidRDefault="009C1EE2" w:rsidP="009C1EE2">
      <w:pPr>
        <w:pStyle w:val="ConsPlusNormal"/>
        <w:ind w:firstLine="540"/>
        <w:jc w:val="both"/>
      </w:pPr>
      <w:r>
        <w:t>2.7.2.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выписку из ЕГРП о наличии зарегистрированных прав на объекты недвижимого имущества или уведомление об отсутствии в ЕГРП запрашиваемых сведений о регистрации прав на объекты недвижимого имущества;</w:t>
      </w:r>
    </w:p>
    <w:p w:rsidR="009C1EE2" w:rsidRPr="002C7FDA" w:rsidRDefault="009C1EE2" w:rsidP="009C1EE2">
      <w:pPr>
        <w:pStyle w:val="ConsPlusNormal"/>
        <w:ind w:firstLine="540"/>
        <w:jc w:val="both"/>
      </w:pPr>
      <w:r>
        <w:t xml:space="preserve">градостроительный план земельного </w:t>
      </w:r>
      <w:r w:rsidRPr="002C7FDA">
        <w:t>участка или, в случае выдачи разрешения на строительство линейного объекта, проект планировки территории и проект межевания территории;</w:t>
      </w:r>
    </w:p>
    <w:p w:rsidR="009C1EE2" w:rsidRPr="00AE3B3E" w:rsidRDefault="009C1EE2" w:rsidP="009C1EE2">
      <w:pPr>
        <w:pStyle w:val="ConsPlusNormal"/>
        <w:ind w:firstLine="540"/>
        <w:jc w:val="both"/>
      </w:pPr>
      <w:r w:rsidRPr="002C7FDA"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49" w:history="1">
        <w:r w:rsidRPr="002C7FDA">
          <w:t>статьей 40</w:t>
        </w:r>
      </w:hyperlink>
      <w:r>
        <w:t xml:space="preserve"> Градостроительного кодекса Российской Федерации);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</w:t>
      </w:r>
      <w:r w:rsidR="001F3147">
        <w:t>корпорацией по атомной энергии «</w:t>
      </w:r>
      <w:proofErr w:type="spellStart"/>
      <w:r>
        <w:t>Росатом</w:t>
      </w:r>
      <w:proofErr w:type="spellEnd"/>
      <w:r w:rsidR="001F3147">
        <w:t>»</w:t>
      </w:r>
      <w: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9C1EE2" w:rsidRPr="00AE3B3E" w:rsidRDefault="009C1EE2" w:rsidP="009C1EE2">
      <w:pPr>
        <w:pStyle w:val="ConsPlusNormal"/>
        <w:ind w:firstLine="540"/>
        <w:jc w:val="both"/>
      </w:pPr>
      <w:proofErr w:type="gramStart"/>
      <w: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1F3147">
        <w:t>«</w:t>
      </w:r>
      <w:proofErr w:type="spellStart"/>
      <w:r>
        <w:t>Росатом</w:t>
      </w:r>
      <w:proofErr w:type="spellEnd"/>
      <w:r w:rsidR="001F3147">
        <w:t>»</w:t>
      </w:r>
      <w: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>
        <w:t xml:space="preserve"> права собственника имущества, - соглашение о проведении такой реконструкции, </w:t>
      </w:r>
      <w:proofErr w:type="gramStart"/>
      <w:r>
        <w:t>определяющее</w:t>
      </w:r>
      <w:proofErr w:type="gramEnd"/>
      <w:r>
        <w:t xml:space="preserve"> в том числе условия и порядок возмещения ущерба, причиненного указанному объекту при осуществлении реконструкции.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Заявитель вправе представить указанные документы и информацию в Департамент по собственной инициативе.</w:t>
      </w:r>
    </w:p>
    <w:p w:rsidR="005A2462" w:rsidRDefault="009C1EE2" w:rsidP="009C1EE2">
      <w:pPr>
        <w:pStyle w:val="ConsPlusNormal"/>
        <w:ind w:firstLine="540"/>
        <w:jc w:val="both"/>
      </w:pPr>
      <w:r>
        <w:t xml:space="preserve">Разрешение на строительство </w:t>
      </w:r>
      <w:r w:rsidR="005A2462">
        <w:t xml:space="preserve">ОКС </w:t>
      </w:r>
      <w:r>
        <w:t xml:space="preserve">выдается на весь срок, предусмотренный проектом организации строительства </w:t>
      </w:r>
      <w:r w:rsidR="00D062A1">
        <w:t>ОКС</w:t>
      </w:r>
      <w:r w:rsidR="005A2462">
        <w:t xml:space="preserve">. </w:t>
      </w:r>
    </w:p>
    <w:p w:rsidR="009C1EE2" w:rsidRDefault="005A2462" w:rsidP="009C1EE2">
      <w:pPr>
        <w:pStyle w:val="ConsPlusNormal"/>
        <w:ind w:firstLine="540"/>
        <w:jc w:val="both"/>
      </w:pPr>
      <w:r>
        <w:t>В соответствии с частью 12 статьи 51 Градостроительного кодекса Российской Федерации, по заявлению Застройщика разрешение на строительство ОКС может быть выдано на отдельные этапы строительства, реконструкции.</w:t>
      </w:r>
    </w:p>
    <w:p w:rsidR="009C1EE2" w:rsidRDefault="009C1EE2" w:rsidP="009C1EE2">
      <w:pPr>
        <w:pStyle w:val="ConsPlusNormal"/>
        <w:ind w:firstLine="540"/>
        <w:jc w:val="both"/>
      </w:pPr>
      <w:r>
        <w:t>2.7.3. Перечень документов, прилагаемых к Заявлению о выдаче разрешения на строительство ИЖС:</w:t>
      </w:r>
    </w:p>
    <w:p w:rsidR="009C1EE2" w:rsidRDefault="009C1EE2" w:rsidP="009C1EE2">
      <w:pPr>
        <w:pStyle w:val="ConsPlusNormal"/>
        <w:ind w:firstLine="540"/>
        <w:jc w:val="both"/>
      </w:pPr>
      <w:bookmarkStart w:id="2" w:name="Par90"/>
      <w:bookmarkEnd w:id="2"/>
      <w:r>
        <w:t>2.7.3.1. Документы, представляемые Заявителем лично: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</w:t>
      </w:r>
      <w:r w:rsidR="00D062A1">
        <w:t>ГРП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являющиеся результатом услуг необходимых и обязательных:</w:t>
      </w:r>
    </w:p>
    <w:p w:rsidR="009C1EE2" w:rsidRDefault="009C1EE2" w:rsidP="009C1EE2">
      <w:pPr>
        <w:pStyle w:val="ConsPlusNormal"/>
        <w:ind w:firstLine="540"/>
        <w:jc w:val="both"/>
      </w:pPr>
      <w: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C1EE2" w:rsidRDefault="009C1EE2" w:rsidP="009C1EE2">
      <w:pPr>
        <w:pStyle w:val="ConsPlusNormal"/>
        <w:ind w:firstLine="540"/>
        <w:jc w:val="both"/>
      </w:pPr>
      <w:r>
        <w:t>2.7.3.2. Документы, запрашиваемые Департаментом самостоятельно посредством межведомственного взаимодействия: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правоустанавливающие документы</w:t>
      </w:r>
      <w:r w:rsidRPr="00C43C1B">
        <w:t xml:space="preserve"> </w:t>
      </w:r>
      <w:r>
        <w:t>на земельный участок, в случае если они находятся в распоряжении органов местного самоуправления и органов государственной власти, а также выписку из ЕГРП о наличии зарегистрированных прав на объекты недвижимого имущества или уведомление об отсутствии в ЕГРП запрашиваемых сведений о регистрации прав на объекты недвижимого имущества;</w:t>
      </w:r>
    </w:p>
    <w:p w:rsidR="009C1EE2" w:rsidRDefault="009C1EE2" w:rsidP="009C1EE2">
      <w:pPr>
        <w:pStyle w:val="ConsPlusNormal"/>
        <w:ind w:firstLine="540"/>
        <w:jc w:val="both"/>
      </w:pPr>
      <w:r>
        <w:t>градостроительный план земельного участка.</w:t>
      </w:r>
    </w:p>
    <w:p w:rsidR="009C1EE2" w:rsidRDefault="009C1EE2" w:rsidP="009C1EE2">
      <w:pPr>
        <w:pStyle w:val="ConsPlusNormal"/>
        <w:ind w:firstLine="540"/>
        <w:jc w:val="both"/>
      </w:pPr>
      <w:r>
        <w:t>Заявитель вправе представить указанные документы и информацию в Департамент по собственной инициативе.</w:t>
      </w:r>
    </w:p>
    <w:p w:rsidR="009C1EE2" w:rsidRDefault="009C1EE2" w:rsidP="009C1EE2">
      <w:pPr>
        <w:pStyle w:val="ConsPlusNormal"/>
        <w:ind w:firstLine="540"/>
        <w:jc w:val="both"/>
      </w:pPr>
      <w:r>
        <w:t>Разрешение на ИЖС выдается на 10 лет.</w:t>
      </w:r>
    </w:p>
    <w:p w:rsidR="009C1EE2" w:rsidRDefault="009C1EE2" w:rsidP="009C1EE2">
      <w:pPr>
        <w:pStyle w:val="ConsPlusNormal"/>
        <w:ind w:firstLine="540"/>
        <w:jc w:val="both"/>
      </w:pPr>
      <w:r>
        <w:t>2.8. Перечень документов, прилагаемых к Заявлению о продлении срока действия разрешения на строительство ОКС</w:t>
      </w:r>
      <w:bookmarkStart w:id="3" w:name="Par110"/>
      <w:bookmarkEnd w:id="3"/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>2.8.1. Документы, представляемые Заявителем лично: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</w:t>
      </w:r>
      <w:r w:rsidR="00D062A1">
        <w:t>ГРП</w:t>
      </w:r>
      <w:r>
        <w:t>;</w:t>
      </w:r>
    </w:p>
    <w:p w:rsidR="009C1EE2" w:rsidRDefault="009C1EE2" w:rsidP="009C1EE2">
      <w:pPr>
        <w:pStyle w:val="ConsPlusNormal"/>
        <w:ind w:firstLine="540"/>
        <w:jc w:val="both"/>
      </w:pPr>
      <w:r>
        <w:t>разрешение на строительство (для внесения сведений о</w:t>
      </w:r>
      <w:r w:rsidR="009F22C8">
        <w:t xml:space="preserve"> принятом </w:t>
      </w:r>
      <w:proofErr w:type="gramStart"/>
      <w:r w:rsidR="009F22C8">
        <w:t>решении</w:t>
      </w:r>
      <w:proofErr w:type="gramEnd"/>
      <w:r w:rsidR="009F22C8">
        <w:t xml:space="preserve"> о</w:t>
      </w:r>
      <w:r>
        <w:t xml:space="preserve"> продлении срока действия разрешения на строительство</w:t>
      </w:r>
      <w:r w:rsidR="009F22C8">
        <w:t xml:space="preserve"> ОКС</w:t>
      </w:r>
      <w:r>
        <w:t>);</w:t>
      </w:r>
    </w:p>
    <w:p w:rsidR="00B4764A" w:rsidRDefault="009C1EE2" w:rsidP="009C1EE2">
      <w:pPr>
        <w:pStyle w:val="ConsPlusNormal"/>
        <w:ind w:firstLine="540"/>
        <w:jc w:val="both"/>
      </w:pPr>
      <w:r>
        <w:lastRenderedPageBreak/>
        <w:t xml:space="preserve"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</w:t>
      </w:r>
      <w:r w:rsidRPr="00E4188E">
        <w:t>договору участия в долевом строительстве</w:t>
      </w:r>
      <w:r w:rsidR="00B4764A"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>2.8.2.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правоустанавливающие документы</w:t>
      </w:r>
      <w:r w:rsidRPr="00C43C1B">
        <w:t xml:space="preserve"> </w:t>
      </w:r>
      <w:r>
        <w:t>на земельный участок, в случае если они находятся в распоряжении органов местного самоуправления и органов государственной власти, а также выписку из ЕГРП о наличии зарегистрированных прав на объекты недвижимого имущества или уведомление об отсутствии в ЕГРП запрашиваемых сведений о регистрации прав на объекты недвижимого имущества.</w:t>
      </w:r>
    </w:p>
    <w:p w:rsidR="009C1EE2" w:rsidRDefault="009C1EE2" w:rsidP="009C1EE2">
      <w:pPr>
        <w:pStyle w:val="ConsPlusNormal"/>
        <w:ind w:firstLine="540"/>
        <w:jc w:val="both"/>
      </w:pPr>
      <w:r>
        <w:t>Заявитель вправе представить указанные документы и информацию в Департамент по собственной инициативе.</w:t>
      </w:r>
    </w:p>
    <w:p w:rsidR="009C1EE2" w:rsidRDefault="009C1EE2" w:rsidP="009C1EE2">
      <w:pPr>
        <w:pStyle w:val="ConsPlusNormal"/>
        <w:ind w:firstLine="540"/>
        <w:jc w:val="both"/>
      </w:pPr>
      <w:r>
        <w:t>2.9. Перечень документов, прилагаемых к Заявлению</w:t>
      </w:r>
      <w:r w:rsidR="009F22C8">
        <w:t xml:space="preserve"> (</w:t>
      </w:r>
      <w:proofErr w:type="gramStart"/>
      <w:r w:rsidR="009F22C8">
        <w:t>уведомлении</w:t>
      </w:r>
      <w:proofErr w:type="gramEnd"/>
      <w:r w:rsidR="009F22C8">
        <w:t>)</w:t>
      </w:r>
      <w:r>
        <w:t xml:space="preserve"> о внесении изменений в разрешение на строительство</w:t>
      </w:r>
      <w:bookmarkStart w:id="4" w:name="Par129"/>
      <w:bookmarkEnd w:id="4"/>
      <w:r>
        <w:t xml:space="preserve"> ОКС.</w:t>
      </w:r>
    </w:p>
    <w:p w:rsidR="009C1EE2" w:rsidRDefault="009C1EE2" w:rsidP="009C1EE2">
      <w:pPr>
        <w:pStyle w:val="ConsPlusNormal"/>
        <w:ind w:firstLine="540"/>
        <w:jc w:val="both"/>
      </w:pPr>
      <w:r>
        <w:t>2.9.1. Документы, представляемые Заявителем лично: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правоустанавливающие документы на объекты недвижимости, права на которые не зарегистрированы </w:t>
      </w:r>
      <w:r w:rsidRPr="00BA3AE4">
        <w:t>в ЕГРП</w:t>
      </w:r>
      <w:r>
        <w:t>.</w:t>
      </w:r>
    </w:p>
    <w:p w:rsidR="009C1EE2" w:rsidRPr="00390646" w:rsidRDefault="009C1EE2" w:rsidP="009C1EE2">
      <w:pPr>
        <w:pStyle w:val="ConsPlusNormal"/>
        <w:ind w:firstLine="540"/>
        <w:jc w:val="both"/>
      </w:pPr>
      <w:r>
        <w:t xml:space="preserve">Документы, </w:t>
      </w:r>
      <w:r w:rsidRPr="00390646">
        <w:t xml:space="preserve">предусмотренные </w:t>
      </w:r>
      <w:hyperlink r:id="rId50" w:history="1">
        <w:r w:rsidRPr="00390646">
          <w:t xml:space="preserve">абзацами </w:t>
        </w:r>
        <w:r>
          <w:t>6-17</w:t>
        </w:r>
      </w:hyperlink>
      <w:r>
        <w:t xml:space="preserve"> пункта 2.7.1</w:t>
      </w:r>
      <w:r w:rsidRPr="00390646">
        <w:t xml:space="preserve"> настоящего Административного регламента, при внесении изменений в проектную документацию в соответствии с требованиями градостроительного законодательства Российской Федерации.</w:t>
      </w:r>
    </w:p>
    <w:p w:rsidR="009C1EE2" w:rsidRDefault="009C1EE2" w:rsidP="009C1EE2">
      <w:pPr>
        <w:pStyle w:val="ConsPlusNormal"/>
        <w:ind w:firstLine="540"/>
        <w:jc w:val="both"/>
      </w:pPr>
      <w:r w:rsidRPr="00390646">
        <w:t xml:space="preserve">В соответствии со </w:t>
      </w:r>
      <w:hyperlink r:id="rId51" w:history="1">
        <w:r w:rsidRPr="00390646">
          <w:t>статьей 51</w:t>
        </w:r>
      </w:hyperlink>
      <w:r w:rsidRPr="00390646">
        <w:t xml:space="preserve"> Градостроительного кодекса Российской Федерации в заявлении</w:t>
      </w:r>
      <w:r w:rsidR="009F22C8">
        <w:t xml:space="preserve"> (уведомлении)</w:t>
      </w:r>
      <w:r w:rsidRPr="00390646">
        <w:t xml:space="preserve"> указываются реквизиты</w:t>
      </w:r>
      <w:r>
        <w:t xml:space="preserve"> следующих документов: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правоустанавливающих документов на земельный участок, в случае если права на земельный участок зарегистрированы в установленном порядке в</w:t>
      </w:r>
      <w:r w:rsidRPr="00BA3AE4">
        <w:t xml:space="preserve"> ЕГРП</w:t>
      </w:r>
      <w:r>
        <w:t>;</w:t>
      </w:r>
    </w:p>
    <w:p w:rsidR="009C1EE2" w:rsidRDefault="009C1EE2" w:rsidP="009C1EE2">
      <w:pPr>
        <w:pStyle w:val="ConsPlusNormal"/>
        <w:ind w:firstLine="540"/>
        <w:jc w:val="both"/>
      </w:pPr>
      <w:r>
        <w:t>решений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градостроительного плана земельного участка, на котором планируется осуществить строительство, реконструкцию </w:t>
      </w:r>
      <w:r w:rsidR="009F22C8">
        <w:t>ОКС</w:t>
      </w:r>
      <w:r>
        <w:t xml:space="preserve"> в случаях, предусмотренных частью 21.7 статьи 51 Градостроительного кодекса РФ.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2.9.2.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9C1EE2" w:rsidRPr="00B5282B" w:rsidRDefault="009C1EE2" w:rsidP="009C1EE2">
      <w:pPr>
        <w:pStyle w:val="ConsPlusNormal"/>
        <w:ind w:firstLine="540"/>
        <w:jc w:val="both"/>
      </w:pPr>
      <w:r>
        <w:t xml:space="preserve"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выписку из ЕГРП о наличии зарегистрированных прав на объекты недвижимого имущества или </w:t>
      </w:r>
      <w:r w:rsidRPr="00B5282B">
        <w:t>уведомление об отсутствии в ЕГРП запрашиваемых сведений о регистрации прав на объекты недвижимого имущества;</w:t>
      </w:r>
    </w:p>
    <w:p w:rsidR="00BE2BEF" w:rsidRPr="00B5282B" w:rsidRDefault="00BE2BEF" w:rsidP="00BE2BEF">
      <w:pPr>
        <w:pStyle w:val="ConsPlusNormal"/>
        <w:ind w:firstLine="540"/>
        <w:jc w:val="both"/>
      </w:pPr>
      <w:r w:rsidRPr="00B5282B">
        <w:t>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9C1EE2" w:rsidRPr="00B5282B" w:rsidRDefault="009C1EE2" w:rsidP="009C1EE2">
      <w:pPr>
        <w:pStyle w:val="ConsPlusNormal"/>
        <w:ind w:firstLine="540"/>
        <w:jc w:val="both"/>
      </w:pPr>
      <w:r w:rsidRPr="00B5282B">
        <w:t>решени</w:t>
      </w:r>
      <w:proofErr w:type="gramStart"/>
      <w:r w:rsidRPr="00B5282B">
        <w:t>е(</w:t>
      </w:r>
      <w:proofErr w:type="gramEnd"/>
      <w:r w:rsidRPr="00B5282B">
        <w:t>я)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601E66" w:rsidRPr="00B5282B" w:rsidRDefault="00601E66" w:rsidP="00601E66">
      <w:pPr>
        <w:pStyle w:val="ConsPlusNormal"/>
        <w:ind w:firstLine="540"/>
        <w:jc w:val="both"/>
      </w:pPr>
      <w:r w:rsidRPr="00B5282B"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52" w:history="1">
        <w:r w:rsidRPr="00B5282B">
          <w:t>статьей 40</w:t>
        </w:r>
      </w:hyperlink>
      <w:r w:rsidRPr="00B5282B">
        <w:t xml:space="preserve"> Градостроительного Кодекса);</w:t>
      </w:r>
    </w:p>
    <w:p w:rsidR="009C1EE2" w:rsidRPr="00B5282B" w:rsidRDefault="009C1EE2" w:rsidP="009C1EE2">
      <w:pPr>
        <w:pStyle w:val="ConsPlusNormal"/>
        <w:ind w:firstLine="540"/>
        <w:jc w:val="both"/>
      </w:pPr>
      <w:r w:rsidRPr="00B5282B">
        <w:t xml:space="preserve">документы, подтверждающие </w:t>
      </w:r>
      <w:r w:rsidR="00BE2BEF" w:rsidRPr="00B5282B">
        <w:t>присвоение</w:t>
      </w:r>
      <w:r w:rsidRPr="00B5282B">
        <w:t xml:space="preserve"> адреса </w:t>
      </w:r>
      <w:r w:rsidR="009F22C8" w:rsidRPr="00B5282B">
        <w:t>ОКС, земельному участку</w:t>
      </w:r>
      <w:r w:rsidRPr="00B5282B">
        <w:t>;</w:t>
      </w:r>
    </w:p>
    <w:p w:rsidR="009C1EE2" w:rsidRDefault="009C1EE2" w:rsidP="009C1EE2">
      <w:pPr>
        <w:pStyle w:val="ConsPlusNormal"/>
        <w:ind w:firstLine="540"/>
        <w:jc w:val="both"/>
      </w:pPr>
      <w:r w:rsidRPr="00B5282B">
        <w:t>выписку из Единого государственного реестра юридических лиц, Единого государственного</w:t>
      </w:r>
      <w:r>
        <w:t xml:space="preserve"> реестра индивидуальных предпринимателей в случае изменения информации о застройщике, подлежащей внесению в соответствующий государственный реестр.</w:t>
      </w:r>
    </w:p>
    <w:p w:rsidR="009C1EE2" w:rsidRDefault="009C1EE2" w:rsidP="009C1EE2">
      <w:pPr>
        <w:pStyle w:val="ConsPlusNormal"/>
        <w:ind w:firstLine="540"/>
        <w:jc w:val="both"/>
      </w:pPr>
      <w:r>
        <w:t>Заявитель вправе представить указанные документы и информацию в Департамент по собственной инициативе.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При представлении Заявителем подлинников и копий документов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прием), заверяет копии документов в установленном </w:t>
      </w:r>
      <w:r w:rsidRPr="00D30741">
        <w:t>порядке.</w:t>
      </w:r>
    </w:p>
    <w:p w:rsidR="009C1EE2" w:rsidRDefault="009C1EE2" w:rsidP="009C1EE2">
      <w:pPr>
        <w:pStyle w:val="ConsPlusNormal"/>
        <w:ind w:firstLine="540"/>
        <w:jc w:val="both"/>
      </w:pPr>
      <w:r>
        <w:t>2.9.3. Перечень документов, прилагаемых к Заявлению</w:t>
      </w:r>
      <w:r w:rsidR="00BE2BEF">
        <w:t xml:space="preserve"> (уведомлению)</w:t>
      </w:r>
      <w:r>
        <w:t xml:space="preserve"> о внесении изменений в разрешение на строительство ИЖС.</w:t>
      </w:r>
    </w:p>
    <w:p w:rsidR="009C1EE2" w:rsidRDefault="009C1EE2" w:rsidP="009C1EE2">
      <w:pPr>
        <w:pStyle w:val="ConsPlusNormal"/>
        <w:ind w:firstLine="540"/>
        <w:jc w:val="both"/>
      </w:pPr>
      <w:r>
        <w:t>2.9.3.1. Документы, представляемые Заявителем лично: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правоустанавливающие документы на объекты недвижимости, права на которые не зарегистрированы </w:t>
      </w:r>
      <w:r w:rsidRPr="00BA3AE4">
        <w:t>в ЕГРП</w:t>
      </w:r>
      <w:r>
        <w:t>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документы, являющиеся результатом услуг необходимых и обязательных: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схема планировочной организации земельного участка с обозначением места размещения ИЖС.</w:t>
      </w:r>
    </w:p>
    <w:p w:rsidR="00BE2BEF" w:rsidRDefault="00BE2BEF" w:rsidP="00BE2BEF">
      <w:pPr>
        <w:pStyle w:val="ConsPlusNormal"/>
        <w:ind w:firstLine="540"/>
        <w:jc w:val="both"/>
      </w:pPr>
      <w:r w:rsidRPr="00390646">
        <w:t xml:space="preserve">В соответствии со </w:t>
      </w:r>
      <w:hyperlink r:id="rId53" w:history="1">
        <w:r w:rsidRPr="00390646">
          <w:t>статьей 51</w:t>
        </w:r>
      </w:hyperlink>
      <w:r w:rsidRPr="00390646">
        <w:t xml:space="preserve"> Градостроительного кодекса Российской Федерации в заявлении</w:t>
      </w:r>
      <w:r>
        <w:t xml:space="preserve"> (уведомлении)</w:t>
      </w:r>
      <w:r w:rsidRPr="00390646">
        <w:t xml:space="preserve"> указываются реквизиты</w:t>
      </w:r>
      <w:r>
        <w:t xml:space="preserve"> следующих документов:</w:t>
      </w:r>
    </w:p>
    <w:p w:rsidR="00BE2BEF" w:rsidRDefault="00BE2BEF" w:rsidP="00BE2BEF">
      <w:pPr>
        <w:pStyle w:val="ConsPlusNormal"/>
        <w:ind w:firstLine="540"/>
        <w:jc w:val="both"/>
      </w:pPr>
      <w:r>
        <w:t>правоустанавливающих документов на земельный участок, в случае если права на земельный участок зарегистрированы в установленном порядке в</w:t>
      </w:r>
      <w:r w:rsidRPr="00BA3AE4">
        <w:t xml:space="preserve"> ЕГРП</w:t>
      </w:r>
      <w:r>
        <w:t>;</w:t>
      </w:r>
    </w:p>
    <w:p w:rsidR="00BE2BEF" w:rsidRDefault="00BE2BEF" w:rsidP="00BE2BEF">
      <w:pPr>
        <w:pStyle w:val="ConsPlusNormal"/>
        <w:ind w:firstLine="540"/>
        <w:jc w:val="both"/>
      </w:pPr>
      <w:r>
        <w:t>решений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BE2BEF" w:rsidRDefault="00BE2BEF" w:rsidP="00BE2BEF">
      <w:pPr>
        <w:pStyle w:val="ConsPlusNormal"/>
        <w:ind w:firstLine="540"/>
        <w:jc w:val="both"/>
      </w:pPr>
      <w:r>
        <w:t>градостроительного плана земельного участка, на котором планируется осуществить строительство, реконструкцию ОКС в случаях, предусмотренных частью 21.7 статьи 51 Градостроительного кодекса РФ.</w:t>
      </w:r>
    </w:p>
    <w:p w:rsidR="009C1EE2" w:rsidRDefault="009C1EE2" w:rsidP="009C1EE2">
      <w:pPr>
        <w:pStyle w:val="ConsPlusNormal"/>
        <w:ind w:firstLine="540"/>
        <w:jc w:val="both"/>
      </w:pPr>
      <w:r>
        <w:t>2.9.3.2. Документы, запрашиваемые Департаментом самостоятельно посредством межведомственного взаимодействия:</w:t>
      </w:r>
    </w:p>
    <w:p w:rsidR="009C1EE2" w:rsidRDefault="009C1EE2" w:rsidP="009C1EE2">
      <w:pPr>
        <w:pStyle w:val="ConsPlusNormal"/>
        <w:ind w:firstLine="540"/>
        <w:jc w:val="both"/>
      </w:pPr>
      <w:r>
        <w:t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выписку из ЕГРП о наличии зарегистрированных прав на объекты недвижимого имущества или уведомление об отсутствии в ЕГРП запрашиваемых сведений о регистрации прав на объекты недвижимого имущества;</w:t>
      </w:r>
    </w:p>
    <w:p w:rsidR="009C1EE2" w:rsidRDefault="009C1EE2" w:rsidP="009C1EE2">
      <w:pPr>
        <w:pStyle w:val="ConsPlusNormal"/>
        <w:ind w:firstLine="540"/>
        <w:jc w:val="both"/>
      </w:pPr>
      <w:r>
        <w:t>градостроительный план земельного участка;</w:t>
      </w:r>
    </w:p>
    <w:p w:rsidR="00BE2BEF" w:rsidRDefault="00BE2BEF" w:rsidP="00BE2BEF">
      <w:pPr>
        <w:pStyle w:val="ConsPlusNormal"/>
        <w:ind w:firstLine="540"/>
        <w:jc w:val="both"/>
      </w:pPr>
      <w:r>
        <w:t>решени</w:t>
      </w:r>
      <w:proofErr w:type="gramStart"/>
      <w:r>
        <w:t>е(</w:t>
      </w:r>
      <w:proofErr w:type="gramEnd"/>
      <w:r>
        <w:t>я)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BE2BEF" w:rsidRPr="00B5282B" w:rsidRDefault="00BE2BEF" w:rsidP="00BE2BEF">
      <w:pPr>
        <w:pStyle w:val="ConsPlusNormal"/>
        <w:ind w:firstLine="540"/>
        <w:jc w:val="both"/>
      </w:pPr>
      <w:r>
        <w:t xml:space="preserve">разрешение на отклонение от предельных параметров разрешенного строительства, реконструкции (в случае, </w:t>
      </w:r>
      <w:r w:rsidRPr="00601E66">
        <w:t xml:space="preserve">если застройщику было предоставлено такое разрешение в соответствии со </w:t>
      </w:r>
      <w:hyperlink r:id="rId54" w:history="1">
        <w:r w:rsidRPr="00601E66">
          <w:t>статьей 40</w:t>
        </w:r>
      </w:hyperlink>
      <w:r>
        <w:t xml:space="preserve"> </w:t>
      </w:r>
      <w:r w:rsidRPr="00B5282B">
        <w:t>Градостроительного Кодекса);</w:t>
      </w:r>
    </w:p>
    <w:p w:rsidR="00BE2BEF" w:rsidRPr="00B5282B" w:rsidRDefault="00BE2BEF" w:rsidP="00BE2BEF">
      <w:pPr>
        <w:pStyle w:val="ConsPlusNormal"/>
        <w:ind w:firstLine="540"/>
        <w:jc w:val="both"/>
      </w:pPr>
      <w:r w:rsidRPr="00B5282B">
        <w:t>документы, подтверждающие присвоение адреса ИЖС, земельному участку.</w:t>
      </w:r>
    </w:p>
    <w:p w:rsidR="009C1EE2" w:rsidRDefault="009C1EE2" w:rsidP="009C1EE2">
      <w:pPr>
        <w:pStyle w:val="ConsPlusNormal"/>
        <w:ind w:firstLine="540"/>
        <w:jc w:val="both"/>
      </w:pPr>
      <w:r w:rsidRPr="00B5282B">
        <w:t>Заявитель вправе представить</w:t>
      </w:r>
      <w:r>
        <w:t xml:space="preserve"> указанные документы и информацию в Департамент по собственной инициативе.</w:t>
      </w:r>
    </w:p>
    <w:p w:rsidR="009C1EE2" w:rsidRDefault="009C1EE2" w:rsidP="009C1EE2">
      <w:pPr>
        <w:pStyle w:val="ConsPlusNormal"/>
        <w:ind w:firstLine="540"/>
        <w:jc w:val="both"/>
      </w:pPr>
      <w:r>
        <w:t>При представлении Заявителем подлинников и копий документов специалист ответственный за</w:t>
      </w:r>
      <w:r w:rsidR="00BE2BEF">
        <w:t xml:space="preserve"> прием</w:t>
      </w:r>
      <w:r>
        <w:t>, заверяет копии документов в установленном порядке.</w:t>
      </w:r>
    </w:p>
    <w:p w:rsidR="009C1EE2" w:rsidRDefault="009C1EE2" w:rsidP="009C1EE2">
      <w:pPr>
        <w:pStyle w:val="ConsPlusNormal"/>
        <w:ind w:firstLine="540"/>
        <w:jc w:val="both"/>
      </w:pPr>
      <w:r>
        <w:t>2.10. Основания для отказа в приеме документов, необходимых для предоставления муниципальной услуги:</w:t>
      </w:r>
    </w:p>
    <w:p w:rsidR="009C1EE2" w:rsidRDefault="009C1EE2" w:rsidP="009C1EE2">
      <w:pPr>
        <w:pStyle w:val="ConsPlusNormal"/>
        <w:ind w:firstLine="540"/>
        <w:jc w:val="both"/>
      </w:pPr>
      <w:r>
        <w:t>Заявление подано лицом, не уполномоченным совершать такого рода действия;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Заявление </w:t>
      </w:r>
      <w:r w:rsidR="00BE2BEF">
        <w:t xml:space="preserve">(уведомление) </w:t>
      </w:r>
      <w:r>
        <w:t>подано в ненадлежащий орган;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lastRenderedPageBreak/>
        <w:t xml:space="preserve">Заявление </w:t>
      </w:r>
      <w:r w:rsidR="00BE2BEF">
        <w:t xml:space="preserve">(уведомление) </w:t>
      </w:r>
      <w:r>
        <w:t>оформлено ненадлежащим образом (наличие ошибок, подчисток, противоречивых сведений, фамилия, имя, отчество Заявителя, адрес написаны не полностью, отсутствие подписи Заявителя);</w:t>
      </w:r>
      <w:proofErr w:type="gramEnd"/>
    </w:p>
    <w:p w:rsidR="009C1EE2" w:rsidRPr="00E92348" w:rsidRDefault="009C1EE2" w:rsidP="009C1EE2">
      <w:pPr>
        <w:pStyle w:val="ConsPlusNormal"/>
        <w:ind w:firstLine="540"/>
        <w:jc w:val="both"/>
      </w:pPr>
      <w:r>
        <w:t xml:space="preserve">документы имеют повреждения, наличие </w:t>
      </w:r>
      <w:r w:rsidRPr="00E92348">
        <w:t>которых не позволяет однозначно истолковать их содержание;</w:t>
      </w:r>
    </w:p>
    <w:p w:rsidR="009C1EE2" w:rsidRDefault="009C1EE2" w:rsidP="009C1EE2">
      <w:pPr>
        <w:pStyle w:val="ConsPlusNormal"/>
        <w:ind w:firstLine="540"/>
        <w:jc w:val="both"/>
      </w:pPr>
      <w:r w:rsidRPr="00E92348">
        <w:t xml:space="preserve">непредставление Заявителем в установленный </w:t>
      </w:r>
      <w:hyperlink w:anchor="Par42" w:history="1">
        <w:r w:rsidRPr="00E92348">
          <w:t>пунктом 2.6</w:t>
        </w:r>
      </w:hyperlink>
      <w:r w:rsidRPr="00E92348">
        <w:t xml:space="preserve"> настоящего Административного регламента срок оригиналов документов, если Заявление</w:t>
      </w:r>
      <w:r w:rsidR="00BE2BEF">
        <w:t xml:space="preserve"> (уведомление)</w:t>
      </w:r>
      <w:r>
        <w:t xml:space="preserve"> направлялось в форме электронного документа путем заполнения формы через Единый портал государственных и муниципальных услуг.</w:t>
      </w:r>
    </w:p>
    <w:p w:rsidR="009C1EE2" w:rsidRDefault="009C1EE2" w:rsidP="009C1EE2">
      <w:pPr>
        <w:pStyle w:val="ConsPlusNormal"/>
        <w:ind w:firstLine="540"/>
        <w:jc w:val="both"/>
      </w:pPr>
      <w:r>
        <w:t>2.11. Основания для отказа в предоставлении муниципальной услуги.</w:t>
      </w:r>
    </w:p>
    <w:p w:rsidR="009C1EE2" w:rsidRPr="00D30741" w:rsidRDefault="009C1EE2" w:rsidP="009C1EE2">
      <w:pPr>
        <w:pStyle w:val="ConsPlusNormal"/>
        <w:ind w:firstLine="540"/>
        <w:jc w:val="both"/>
      </w:pPr>
      <w:r>
        <w:t>2.11.1.</w:t>
      </w:r>
      <w:r w:rsidRPr="00D30741">
        <w:t xml:space="preserve"> В случае подачи Заявления о выдаче разрешения на строительство</w:t>
      </w:r>
      <w:r>
        <w:t xml:space="preserve"> ОКС</w:t>
      </w:r>
      <w:r w:rsidRPr="00D30741">
        <w:t>:</w:t>
      </w:r>
    </w:p>
    <w:p w:rsidR="009C1EE2" w:rsidRPr="00D30741" w:rsidRDefault="009C1EE2" w:rsidP="009C1EE2">
      <w:pPr>
        <w:pStyle w:val="ConsPlusNormal"/>
        <w:ind w:firstLine="540"/>
        <w:jc w:val="both"/>
      </w:pPr>
      <w:r w:rsidRPr="00D30741">
        <w:t xml:space="preserve">Заявление подано в ненадлежащий орган согласно </w:t>
      </w:r>
      <w:hyperlink r:id="rId55" w:history="1">
        <w:r w:rsidRPr="00D30741">
          <w:t>пунктам 5</w:t>
        </w:r>
      </w:hyperlink>
      <w:r w:rsidRPr="00D30741">
        <w:t xml:space="preserve">, </w:t>
      </w:r>
      <w:hyperlink r:id="rId56" w:history="1">
        <w:r w:rsidRPr="00D30741">
          <w:t>5.1</w:t>
        </w:r>
      </w:hyperlink>
      <w:r w:rsidRPr="00D30741">
        <w:t xml:space="preserve">, </w:t>
      </w:r>
      <w:hyperlink r:id="rId57" w:history="1">
        <w:r w:rsidRPr="00D30741">
          <w:t>6 статьи 51</w:t>
        </w:r>
      </w:hyperlink>
      <w:r w:rsidRPr="00D30741">
        <w:t xml:space="preserve"> Градостроительного кодекса Российской Федерации;</w:t>
      </w:r>
    </w:p>
    <w:p w:rsidR="009C1EE2" w:rsidRPr="00D30741" w:rsidRDefault="009C1EE2" w:rsidP="009C1EE2">
      <w:pPr>
        <w:pStyle w:val="ConsPlusNormal"/>
        <w:ind w:firstLine="540"/>
        <w:jc w:val="both"/>
      </w:pPr>
      <w:r w:rsidRPr="00D30741">
        <w:t xml:space="preserve">отсутствие предмета рассмотрения Заявления согласно </w:t>
      </w:r>
      <w:hyperlink r:id="rId58" w:history="1">
        <w:r w:rsidRPr="00D30741">
          <w:t>пункту 17 статьи 51</w:t>
        </w:r>
      </w:hyperlink>
      <w:r w:rsidRPr="00D30741">
        <w:t xml:space="preserve"> Градостроительного кодекса Российской Федерации;</w:t>
      </w:r>
    </w:p>
    <w:p w:rsidR="009C1EE2" w:rsidRPr="00D30741" w:rsidRDefault="009C1EE2" w:rsidP="009C1EE2">
      <w:pPr>
        <w:pStyle w:val="ConsPlusNormal"/>
        <w:ind w:firstLine="540"/>
        <w:jc w:val="both"/>
      </w:pPr>
      <w:r w:rsidRPr="00D30741">
        <w:t xml:space="preserve">отсутствие необходимых документов, предусмотренных </w:t>
      </w:r>
      <w:hyperlink r:id="rId59" w:history="1">
        <w:r w:rsidRPr="00D30741">
          <w:t>пункт</w:t>
        </w:r>
        <w:r>
          <w:t>ом</w:t>
        </w:r>
        <w:r w:rsidRPr="00D30741">
          <w:t xml:space="preserve"> 2.7.1</w:t>
        </w:r>
      </w:hyperlink>
      <w:r>
        <w:t xml:space="preserve"> </w:t>
      </w:r>
      <w:r w:rsidRPr="00D30741">
        <w:t xml:space="preserve"> </w:t>
      </w:r>
      <w:r>
        <w:t>н</w:t>
      </w:r>
      <w:r w:rsidRPr="00D30741">
        <w:t>астоящего Административного регламента;</w:t>
      </w:r>
    </w:p>
    <w:p w:rsidR="009C1EE2" w:rsidRPr="0010340C" w:rsidRDefault="009C1EE2" w:rsidP="009C1EE2">
      <w:pPr>
        <w:pStyle w:val="ConsPlusNormal"/>
        <w:ind w:firstLine="540"/>
        <w:jc w:val="both"/>
      </w:pPr>
      <w:proofErr w:type="gramStart"/>
      <w:r w:rsidRPr="00D30741">
        <w:t>представленные документы не соответствуют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</w:t>
      </w:r>
      <w:r>
        <w:t xml:space="preserve">тва, реконструкции, в том числе </w:t>
      </w:r>
      <w:r w:rsidRPr="0010340C">
        <w:t>не представлен документ, подтверждающий возможность строительства, реконструкции ОКС в зонах с особыми условиями использования территории;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proofErr w:type="gramStart"/>
      <w:r w:rsidRPr="00D30741">
        <w:t xml:space="preserve">не выполнено требование </w:t>
      </w:r>
      <w:hyperlink r:id="rId60" w:history="1">
        <w:r w:rsidRPr="00D30741">
          <w:t>части 3.1 статьи 51</w:t>
        </w:r>
      </w:hyperlink>
      <w:r w:rsidRPr="00D30741">
        <w:t xml:space="preserve"> Градостроительного кодекса Российской Федерации, согласно которой, в случае</w:t>
      </w:r>
      <w:r>
        <w:t xml:space="preserve">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</w:t>
      </w:r>
      <w:r w:rsidR="00BE2BEF">
        <w:t>ОКС</w:t>
      </w:r>
      <w:r>
        <w:t xml:space="preserve">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</w:t>
      </w:r>
      <w:proofErr w:type="gramEnd"/>
      <w:r>
        <w:t xml:space="preserve"> проектом межевания территории.</w:t>
      </w:r>
    </w:p>
    <w:p w:rsidR="009C1EE2" w:rsidRDefault="009C1EE2" w:rsidP="009C1EE2">
      <w:pPr>
        <w:pStyle w:val="ConsPlusNormal"/>
        <w:ind w:firstLine="540"/>
        <w:jc w:val="both"/>
      </w:pPr>
      <w:r>
        <w:t>2.11.2. В случае подачи Заявления о продлении срока действия разрешения на строительство ОКС: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не представлены документы, указанные </w:t>
      </w:r>
      <w:r w:rsidRPr="00D9494B">
        <w:t xml:space="preserve">в </w:t>
      </w:r>
      <w:hyperlink r:id="rId61" w:history="1">
        <w:r w:rsidRPr="00D9494B">
          <w:t>пункте 2.8.1</w:t>
        </w:r>
      </w:hyperlink>
      <w:r>
        <w:t xml:space="preserve"> настоящего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строительство, реконструкция </w:t>
      </w:r>
      <w:r w:rsidR="0041282D">
        <w:t>ОКС</w:t>
      </w:r>
      <w:r>
        <w:t xml:space="preserve"> не начаты до истечения срока подачи Заявления;</w:t>
      </w:r>
    </w:p>
    <w:p w:rsidR="009C1EE2" w:rsidRDefault="009C1EE2" w:rsidP="009C1EE2">
      <w:pPr>
        <w:pStyle w:val="ConsPlusNormal"/>
        <w:ind w:firstLine="540"/>
        <w:jc w:val="both"/>
      </w:pPr>
      <w:r>
        <w:t>разрешение на строительство ОКС подлежит прекращению (прекращено).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2.11.3. В случае подачи Заявления</w:t>
      </w:r>
      <w:r w:rsidR="0041282D">
        <w:t xml:space="preserve"> (уведомления)</w:t>
      </w:r>
      <w:r>
        <w:t xml:space="preserve"> о внесении изменений в разрешение на строительство ОКС:</w:t>
      </w:r>
    </w:p>
    <w:p w:rsidR="009C1EE2" w:rsidRDefault="009C1EE2" w:rsidP="009C1EE2">
      <w:pPr>
        <w:pStyle w:val="ConsPlusNormal"/>
        <w:ind w:firstLine="540"/>
        <w:jc w:val="both"/>
      </w:pPr>
      <w:r>
        <w:t>Не представлены документы, указанные в пункте 2.9.1 настоящего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Заявление (уведомление) о переходе прав на земельный участок</w:t>
      </w:r>
      <w:r w:rsidRPr="00603C39">
        <w:t xml:space="preserve">, об образовании земельного участка не содержит реквизиты документов, предусмотренных соответственно </w:t>
      </w:r>
      <w:hyperlink r:id="rId62" w:history="1">
        <w:r w:rsidRPr="00603C39">
          <w:t>пункт</w:t>
        </w:r>
        <w:r>
          <w:t>ами</w:t>
        </w:r>
        <w:r w:rsidRPr="00603C39">
          <w:t xml:space="preserve"> 1</w:t>
        </w:r>
      </w:hyperlink>
      <w:r>
        <w:t>-3</w:t>
      </w:r>
      <w:hyperlink r:id="rId63" w:history="1">
        <w:r w:rsidRPr="00603C39">
          <w:t xml:space="preserve"> части 21.10 статьи 51</w:t>
        </w:r>
      </w:hyperlink>
      <w:r w:rsidRPr="00603C39">
        <w:t xml:space="preserve"> Градостроительного кодекса Российской Федерации, или отсутствует правоустанавливающий документ на земельный участок в случае, указанном в </w:t>
      </w:r>
      <w:hyperlink r:id="rId64" w:history="1">
        <w:r w:rsidRPr="00603C39">
          <w:t>части 21.13 статьи 51</w:t>
        </w:r>
      </w:hyperlink>
      <w:r w:rsidRPr="00603C39">
        <w:t xml:space="preserve"> Градостроительного кодекса Российской Федерации;</w:t>
      </w:r>
    </w:p>
    <w:p w:rsidR="009C1EE2" w:rsidRDefault="009C1EE2" w:rsidP="009C1EE2">
      <w:pPr>
        <w:pStyle w:val="ConsPlusNormal"/>
        <w:ind w:firstLine="540"/>
        <w:jc w:val="both"/>
      </w:pPr>
      <w:r>
        <w:t>недостоверность сведений, указанных в уведомлении о переходе прав на земельный участок, об образовании земельного участка;</w:t>
      </w:r>
    </w:p>
    <w:p w:rsidR="009C1EE2" w:rsidRDefault="009C1EE2" w:rsidP="009C1EE2">
      <w:pPr>
        <w:pStyle w:val="ConsPlusNormal"/>
        <w:ind w:firstLine="540"/>
        <w:jc w:val="both"/>
      </w:pPr>
      <w:r>
        <w:t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Градостроительного кодекса Российской Федерации;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D30741">
        <w:t xml:space="preserve">представленные документы не соответствуют требованиям градостроительного плана земельного участка, а также требованиям, установленным в разрешении на отклонение от предельных параметров </w:t>
      </w:r>
      <w:r w:rsidRPr="00CD330E">
        <w:t>разрешенного строительс</w:t>
      </w:r>
      <w:r>
        <w:t xml:space="preserve">тва, реконструкции, в том </w:t>
      </w:r>
      <w:r w:rsidRPr="0010340C">
        <w:t>числе не представлен документ, подтверждающий возможность строительства, реконструкции ОКС в зонах с особыми условиями использования территории.</w:t>
      </w:r>
    </w:p>
    <w:p w:rsidR="009C1EE2" w:rsidRDefault="009C1EE2" w:rsidP="009C1EE2">
      <w:pPr>
        <w:pStyle w:val="ConsPlusNormal"/>
        <w:ind w:firstLine="540"/>
        <w:jc w:val="both"/>
      </w:pPr>
      <w:r>
        <w:t>2.11.4. В случае подачи Заявления о выдаче разрешения на строительство ИЖС:</w:t>
      </w:r>
    </w:p>
    <w:p w:rsidR="009C1EE2" w:rsidRPr="00D30741" w:rsidRDefault="009C1EE2" w:rsidP="009C1EE2">
      <w:pPr>
        <w:pStyle w:val="ConsPlusNormal"/>
        <w:ind w:firstLine="540"/>
        <w:jc w:val="both"/>
      </w:pPr>
      <w:r>
        <w:t>О</w:t>
      </w:r>
      <w:r w:rsidRPr="00D30741">
        <w:t xml:space="preserve">тсутствие предмета рассмотрения Заявления согласно </w:t>
      </w:r>
      <w:hyperlink r:id="rId65" w:history="1">
        <w:r w:rsidRPr="00D30741">
          <w:t>пункту 17 статьи 51</w:t>
        </w:r>
      </w:hyperlink>
      <w:r w:rsidRPr="00D30741">
        <w:t xml:space="preserve"> Градостроительного кодекса Российской Федерации;</w:t>
      </w:r>
    </w:p>
    <w:p w:rsidR="009C1EE2" w:rsidRPr="00D30741" w:rsidRDefault="009C1EE2" w:rsidP="009C1EE2">
      <w:pPr>
        <w:pStyle w:val="ConsPlusNormal"/>
        <w:ind w:firstLine="540"/>
        <w:jc w:val="both"/>
      </w:pPr>
      <w:r w:rsidRPr="00D30741">
        <w:t xml:space="preserve">отсутствие необходимых документов, предусмотренных </w:t>
      </w:r>
      <w:hyperlink r:id="rId66" w:history="1">
        <w:r w:rsidRPr="00D30741">
          <w:t>пункт</w:t>
        </w:r>
        <w:r>
          <w:t>ом</w:t>
        </w:r>
        <w:r w:rsidRPr="00D30741">
          <w:t xml:space="preserve"> 2.7.</w:t>
        </w:r>
        <w:r>
          <w:t>3.</w:t>
        </w:r>
        <w:r w:rsidRPr="00D30741">
          <w:t>1</w:t>
        </w:r>
      </w:hyperlink>
      <w:r>
        <w:t xml:space="preserve"> </w:t>
      </w:r>
      <w:r w:rsidRPr="00D30741">
        <w:t xml:space="preserve"> </w:t>
      </w:r>
      <w:r>
        <w:t>н</w:t>
      </w:r>
      <w:r w:rsidRPr="00D30741">
        <w:t>астоящего Административного регламента;</w:t>
      </w:r>
    </w:p>
    <w:p w:rsidR="009C1EE2" w:rsidRPr="0010340C" w:rsidRDefault="0041282D" w:rsidP="009C1EE2">
      <w:pPr>
        <w:pStyle w:val="ConsPlusNormal"/>
        <w:ind w:firstLine="540"/>
        <w:jc w:val="both"/>
      </w:pPr>
      <w:r>
        <w:t>схема планировочной организации земельного участка с обозначением места размещения объекта ИЖС</w:t>
      </w:r>
      <w:r w:rsidR="009C1EE2" w:rsidRPr="00D30741">
        <w:t xml:space="preserve"> не соответству</w:t>
      </w:r>
      <w:r>
        <w:t>е</w:t>
      </w:r>
      <w:r w:rsidR="009C1EE2" w:rsidRPr="00D30741">
        <w:t xml:space="preserve">т требованиям градостроительного плана земельного участка, а также требованиям, установленным в разрешении на отклонение от предельных параметров </w:t>
      </w:r>
      <w:r w:rsidR="009C1EE2" w:rsidRPr="00CD330E">
        <w:t>разрешенного строительс</w:t>
      </w:r>
      <w:r w:rsidR="009C1EE2">
        <w:t xml:space="preserve">тва, реконструкции, в том </w:t>
      </w:r>
      <w:r w:rsidR="009C1EE2" w:rsidRPr="0010340C">
        <w:t>числе не представлен документ, подтверждающий возможность строительства, реконструкции ИЖС в зонах с особыми условиями использования территории.</w:t>
      </w:r>
    </w:p>
    <w:p w:rsidR="009C1EE2" w:rsidRDefault="009C1EE2" w:rsidP="009C1EE2">
      <w:pPr>
        <w:pStyle w:val="ConsPlusNormal"/>
        <w:ind w:firstLine="540"/>
        <w:jc w:val="both"/>
      </w:pPr>
      <w:r>
        <w:t>2.11.5.</w:t>
      </w:r>
      <w:r w:rsidRPr="00B90E2E">
        <w:t xml:space="preserve"> </w:t>
      </w:r>
      <w:r>
        <w:t xml:space="preserve">В случае подачи Заявления </w:t>
      </w:r>
      <w:r w:rsidR="001A0CC2">
        <w:t xml:space="preserve">(уведомления) </w:t>
      </w:r>
      <w:r>
        <w:t>о внесении изменений в разрешение на строительство ИЖС:</w:t>
      </w:r>
    </w:p>
    <w:p w:rsidR="009C1EE2" w:rsidRDefault="009C1EE2" w:rsidP="009C1EE2">
      <w:pPr>
        <w:pStyle w:val="ConsPlusNormal"/>
        <w:ind w:firstLine="540"/>
        <w:jc w:val="both"/>
      </w:pPr>
      <w:r>
        <w:t>Не представлены документы, указанные в пункте 2.9.3.1 настоящего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Заявление (уведомление) о переходе прав на земельный участок</w:t>
      </w:r>
      <w:r w:rsidRPr="00603C39">
        <w:t xml:space="preserve">, об образовании земельного участка не содержит реквизиты документов, предусмотренных соответственно </w:t>
      </w:r>
      <w:hyperlink r:id="rId67" w:history="1">
        <w:r w:rsidRPr="00603C39">
          <w:t>пункт</w:t>
        </w:r>
        <w:r>
          <w:t>ами</w:t>
        </w:r>
        <w:r w:rsidRPr="00603C39">
          <w:t xml:space="preserve"> 1</w:t>
        </w:r>
      </w:hyperlink>
      <w:r>
        <w:t>-3</w:t>
      </w:r>
      <w:hyperlink r:id="rId68" w:history="1">
        <w:r w:rsidRPr="00603C39">
          <w:t xml:space="preserve"> части 21.10 статьи 51</w:t>
        </w:r>
      </w:hyperlink>
      <w:r w:rsidRPr="00603C39">
        <w:t xml:space="preserve"> Градостроительного кодекса Российской Федерации, или отсутствует правоустанавливающий документ на земельный участок в случае, указанном в </w:t>
      </w:r>
      <w:hyperlink r:id="rId69" w:history="1">
        <w:r w:rsidRPr="00603C39">
          <w:t>части 21.13 статьи 51</w:t>
        </w:r>
      </w:hyperlink>
      <w:r w:rsidRPr="00603C39">
        <w:t xml:space="preserve"> Градостроительного кодекса Российской Федерации;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недостоверность сведений, указанных в уведомлении о переходе прав на земельный участок, об образовании земельного участка;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несоответствие планируемого размещения объекта </w:t>
      </w:r>
      <w:r w:rsidR="001A0CC2">
        <w:t>ИЖС</w:t>
      </w:r>
      <w:r>
        <w:t xml:space="preserve"> требованиям градостроительного плана земельного участка в случае, предусмотренном частью 21.7 статьи 51 Градостроительного кодекса Российской Федерации;</w:t>
      </w:r>
    </w:p>
    <w:p w:rsidR="009C1EE2" w:rsidRDefault="001A0CC2" w:rsidP="009C1EE2">
      <w:pPr>
        <w:pStyle w:val="ConsPlusNormal"/>
        <w:ind w:firstLine="540"/>
        <w:jc w:val="both"/>
      </w:pPr>
      <w:r>
        <w:t>схема планировочной организации с обозначением места размещения объекта ИЖС не соответствуе</w:t>
      </w:r>
      <w:r w:rsidR="009C1EE2" w:rsidRPr="00D30741">
        <w:t xml:space="preserve">т требованиям градостроительного плана земельного участка, а также требованиям, установленным в разрешении на отклонение от предельных параметров </w:t>
      </w:r>
      <w:r w:rsidR="009C1EE2" w:rsidRPr="00CD330E">
        <w:t>разрешенного строительс</w:t>
      </w:r>
      <w:r w:rsidR="009C1EE2">
        <w:t xml:space="preserve">тва, реконструкции, в том числе </w:t>
      </w:r>
      <w:r w:rsidR="009C1EE2" w:rsidRPr="0010340C">
        <w:t>не представлен документ, подтверждающий возможность строительства, реконструкции ИЖС в зонах с особыми условиями использования территории.</w:t>
      </w:r>
    </w:p>
    <w:p w:rsidR="009C1EE2" w:rsidRDefault="009C1EE2" w:rsidP="009C1EE2">
      <w:pPr>
        <w:pStyle w:val="ConsPlusNormal"/>
        <w:ind w:firstLine="540"/>
        <w:jc w:val="both"/>
      </w:pPr>
      <w:r>
        <w:t>2.12. Предоставление муниципальной услуги осуществляется бесплатно.</w:t>
      </w:r>
    </w:p>
    <w:p w:rsidR="009C1EE2" w:rsidRDefault="009C1EE2" w:rsidP="009C1EE2">
      <w:pPr>
        <w:pStyle w:val="ConsPlusNormal"/>
        <w:ind w:firstLine="540"/>
        <w:jc w:val="both"/>
      </w:pPr>
      <w:r>
        <w:t>2.13. Максимальный срок ожидания в очереди при подаче Заявления составляет не более 15 минут.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2.14. Регистрация Заявления </w:t>
      </w:r>
      <w:r w:rsidR="001A0CC2">
        <w:t xml:space="preserve">(уведомления) </w:t>
      </w:r>
      <w:r>
        <w:t>осуществляется в течение 30 минут.</w:t>
      </w:r>
    </w:p>
    <w:p w:rsidR="009C1EE2" w:rsidRDefault="009C1EE2" w:rsidP="009C1EE2">
      <w:pPr>
        <w:pStyle w:val="ConsPlusNormal"/>
        <w:ind w:firstLine="540"/>
        <w:jc w:val="both"/>
      </w:pPr>
      <w:bookmarkStart w:id="5" w:name="Par193"/>
      <w:bookmarkEnd w:id="5"/>
      <w:r>
        <w:t>2.15. Требования к помещениям, в которых предоставляется муниципальная услуга.</w:t>
      </w:r>
    </w:p>
    <w:p w:rsidR="009C1EE2" w:rsidRDefault="009C1EE2" w:rsidP="009C1EE2">
      <w:pPr>
        <w:pStyle w:val="ConsPlusNormal"/>
        <w:ind w:firstLine="540"/>
        <w:jc w:val="both"/>
      </w:pPr>
      <w:r>
        <w:t>2.15.1. Вход в здание, в котором располагается Департамент, должен быть оборудован информационной табличкой (вывеской) «Администрация города Перми. Департамент градостроительства и архитектуры администрации города Перми».</w:t>
      </w:r>
    </w:p>
    <w:p w:rsidR="009C1EE2" w:rsidRDefault="009C1EE2" w:rsidP="009C1EE2">
      <w:pPr>
        <w:pStyle w:val="ConsPlusNormal"/>
        <w:ind w:firstLine="540"/>
        <w:jc w:val="both"/>
      </w:pPr>
      <w:r>
        <w:t>2.15.2. Прием Заявителей осуществляется в специально выделенных для этих целей помещениях (присутственных местах). Присутственные места должны размещаться в здании Департамента и включать места для ожидания, информирования, приема Заявителей. Присутственные места Департамента должны быть оборудованы соответствующими указателями.</w:t>
      </w:r>
    </w:p>
    <w:p w:rsidR="009C1EE2" w:rsidRDefault="009C1EE2" w:rsidP="009C1EE2">
      <w:pPr>
        <w:pStyle w:val="ConsPlusNormal"/>
        <w:ind w:firstLine="540"/>
        <w:jc w:val="both"/>
      </w:pPr>
      <w:r>
        <w:t>2.15.3. Места для ожидания Заявителями приема должны быть оборудованы скамьями, стульями.</w:t>
      </w:r>
    </w:p>
    <w:p w:rsidR="009C1EE2" w:rsidRDefault="009C1EE2" w:rsidP="009C1EE2">
      <w:pPr>
        <w:pStyle w:val="ConsPlusNormal"/>
        <w:ind w:firstLine="540"/>
        <w:jc w:val="both"/>
      </w:pPr>
      <w:r>
        <w:t>2.15.4. 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принадлежностями.</w:t>
      </w:r>
    </w:p>
    <w:p w:rsidR="009C1EE2" w:rsidRDefault="009C1EE2" w:rsidP="009C1EE2">
      <w:pPr>
        <w:pStyle w:val="ConsPlusNormal"/>
        <w:ind w:firstLine="540"/>
        <w:jc w:val="both"/>
      </w:pPr>
      <w:r>
        <w:t>2.15.5. Места получения информации о предоставлении муниципальной услуги должны быть оборудованы информационными стендами. Стенды должны быть расположены в доступном для просмотра месте, содержать информацию в удобной для восприятия форме.</w:t>
      </w:r>
    </w:p>
    <w:p w:rsidR="009C1EE2" w:rsidRDefault="009C1EE2" w:rsidP="009C1EE2">
      <w:pPr>
        <w:pStyle w:val="ConsPlusNormal"/>
        <w:ind w:firstLine="540"/>
        <w:jc w:val="both"/>
      </w:pPr>
      <w:r>
        <w:t>2.15.6.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обед, технического перерыва.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2.15.7. Места предоставления муниципальной услуги должны быть оборудованы системами кондиционирования воздуха, средствами </w:t>
      </w:r>
      <w:r>
        <w:lastRenderedPageBreak/>
        <w:t>пожаротушения и оповещения о возникновении чрезвычайной ситуации, общественными туалетами.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2.15.8. В помещениях, в которых предоставляется муниципальная услуга, обеспечиваются инвалидам и иным </w:t>
      </w:r>
      <w:proofErr w:type="spellStart"/>
      <w:r>
        <w:t>маломобильным</w:t>
      </w:r>
      <w:proofErr w:type="spellEnd"/>
      <w:r>
        <w:t xml:space="preserve"> группам населения следующие условия доступности:</w:t>
      </w:r>
    </w:p>
    <w:p w:rsidR="009C1EE2" w:rsidRDefault="009C1EE2" w:rsidP="009C1EE2">
      <w:pPr>
        <w:pStyle w:val="ConsPlusNormal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9C1EE2" w:rsidRDefault="009C1EE2" w:rsidP="009C1EE2">
      <w:pPr>
        <w:pStyle w:val="ConsPlusNormal"/>
        <w:ind w:firstLine="540"/>
        <w:jc w:val="both"/>
      </w:pPr>
      <w:r>
        <w:t>возможность самостоятельного передвижения по территории, прилегающей к зданию Департамента;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9C1EE2" w:rsidRDefault="009C1EE2" w:rsidP="009C1EE2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C1EE2" w:rsidRDefault="009C1EE2" w:rsidP="009C1EE2">
      <w:pPr>
        <w:pStyle w:val="ConsPlusNormal"/>
        <w:ind w:firstLine="540"/>
        <w:jc w:val="both"/>
      </w:pPr>
      <w:r>
        <w:t>обеспечение допуска в Департамент собаки-проводника.</w:t>
      </w:r>
    </w:p>
    <w:p w:rsidR="009C1EE2" w:rsidRDefault="009C1EE2" w:rsidP="009C1EE2">
      <w:pPr>
        <w:pStyle w:val="ConsPlusNormal"/>
        <w:ind w:firstLine="540"/>
        <w:jc w:val="both"/>
      </w:pPr>
      <w:r>
        <w:t>2.16. Показатели доступности и качества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При предоставлении муниципальной услуги Заявитель имеет право:</w:t>
      </w:r>
    </w:p>
    <w:p w:rsidR="009C1EE2" w:rsidRDefault="009C1EE2" w:rsidP="009C1EE2">
      <w:pPr>
        <w:pStyle w:val="ConsPlusNormal"/>
        <w:ind w:firstLine="540"/>
        <w:jc w:val="both"/>
      </w:pPr>
      <w:r>
        <w:t>получать муниципальную услугу своевременно и в соответствии со стандартом предоставления муниципальной услуги;</w:t>
      </w:r>
    </w:p>
    <w:p w:rsidR="009C1EE2" w:rsidRDefault="009C1EE2" w:rsidP="009C1EE2">
      <w:pPr>
        <w:pStyle w:val="ConsPlusNormal"/>
        <w:ind w:firstLine="540"/>
        <w:jc w:val="both"/>
      </w:pPr>
      <w:r>
        <w:t>получать полную, актуальную и достоверную информацию о порядке предоставления муниципальной услуги;</w:t>
      </w:r>
    </w:p>
    <w:p w:rsidR="009C1EE2" w:rsidRDefault="009C1EE2" w:rsidP="009C1EE2">
      <w:pPr>
        <w:pStyle w:val="ConsPlusNormal"/>
        <w:ind w:firstLine="540"/>
        <w:jc w:val="both"/>
      </w:pPr>
      <w: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9C1EE2" w:rsidRDefault="009C1EE2" w:rsidP="009C1EE2">
      <w:pPr>
        <w:pStyle w:val="ConsPlusNormal"/>
        <w:ind w:firstLine="540"/>
        <w:jc w:val="both"/>
      </w:pPr>
      <w:r>
        <w:t>обращаться с жалобой на принятое по Заявлению решение или на действия (бездействие) Департамента, должностных лиц, муниципальных служащих Департамента в досудебном и (или) судебном порядке в соответствии с законодательством Российской Федерации;</w:t>
      </w:r>
    </w:p>
    <w:p w:rsidR="009C1EE2" w:rsidRDefault="009C1EE2" w:rsidP="009C1EE2">
      <w:pPr>
        <w:pStyle w:val="ConsPlusNormal"/>
        <w:ind w:firstLine="540"/>
        <w:jc w:val="both"/>
      </w:pPr>
      <w:r>
        <w:t>обращаться с Заявлением о прекращении предоставления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Количество обращений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9C1EE2" w:rsidRDefault="009C1EE2" w:rsidP="009C1EE2">
      <w:pPr>
        <w:pStyle w:val="ConsPlusNormal"/>
        <w:ind w:firstLine="540"/>
        <w:jc w:val="both"/>
      </w:pPr>
      <w:r>
        <w:t>2.16.1. Показателями доступности муниципальной услуги в соответствии с настоящим Административным регламентом являются:</w:t>
      </w:r>
    </w:p>
    <w:p w:rsidR="009C1EE2" w:rsidRDefault="009C1EE2" w:rsidP="009C1EE2">
      <w:pPr>
        <w:pStyle w:val="ConsPlusNormal"/>
        <w:ind w:firstLine="540"/>
        <w:jc w:val="both"/>
      </w:pPr>
      <w:r>
        <w:t>информированность Заявителей о порядке предоставления муниципальной услуги;</w:t>
      </w:r>
    </w:p>
    <w:p w:rsidR="009C1EE2" w:rsidRDefault="009C1EE2" w:rsidP="009C1EE2">
      <w:pPr>
        <w:pStyle w:val="ConsPlusNormal"/>
        <w:ind w:firstLine="540"/>
        <w:jc w:val="both"/>
      </w:pPr>
      <w:r>
        <w:t>обеспечение удобного для Заявителей способа подачи Заявления</w:t>
      </w:r>
      <w:r w:rsidR="001A0CC2">
        <w:t xml:space="preserve"> (уведомления)</w:t>
      </w:r>
      <w:r>
        <w:t xml:space="preserve"> в Департамент.</w:t>
      </w:r>
    </w:p>
    <w:p w:rsidR="009C1EE2" w:rsidRDefault="009C1EE2" w:rsidP="009C1EE2">
      <w:pPr>
        <w:pStyle w:val="ConsPlusNormal"/>
        <w:ind w:firstLine="540"/>
        <w:jc w:val="both"/>
      </w:pPr>
      <w:r>
        <w:t>2.16.2. Показателями качества муниципальной услуги в соответствии с настоящим Административным регламентом являются: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обеспеченность Заявителей комфортными условиями получения муниципальной услуги в объеме, </w:t>
      </w:r>
      <w:r w:rsidRPr="00E92348">
        <w:t xml:space="preserve">предусмотренном </w:t>
      </w:r>
      <w:hyperlink w:anchor="Par193" w:history="1">
        <w:r w:rsidRPr="00E92348">
          <w:t>пунктом 2.15</w:t>
        </w:r>
      </w:hyperlink>
      <w:r w:rsidRPr="00E92348">
        <w:t xml:space="preserve"> настоящего</w:t>
      </w:r>
      <w:r>
        <w:t xml:space="preserve">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C1EE2" w:rsidRDefault="009C1EE2" w:rsidP="009C1EE2">
      <w:pPr>
        <w:pStyle w:val="ConsPlusNormal"/>
        <w:ind w:firstLine="540"/>
        <w:jc w:val="both"/>
      </w:pPr>
      <w:r>
        <w:t>технологичность предоставления муниципальной услуги;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отсутствие </w:t>
      </w:r>
      <w:proofErr w:type="spellStart"/>
      <w:r>
        <w:t>коррупциогенных</w:t>
      </w:r>
      <w:proofErr w:type="spellEnd"/>
      <w:r>
        <w:t xml:space="preserve"> факторов при предоставлении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2.16.2.1. Количество взаимодействий Заявителя с должностными лицами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автоматизации процедуры приема Заявления </w:t>
      </w:r>
      <w:r w:rsidR="001A0CC2">
        <w:t xml:space="preserve">(уведомления) </w:t>
      </w:r>
      <w:r>
        <w:t>и выдачи документов;</w:t>
      </w:r>
    </w:p>
    <w:p w:rsidR="009C1EE2" w:rsidRDefault="009C1EE2" w:rsidP="009C1EE2">
      <w:pPr>
        <w:pStyle w:val="ConsPlusNormal"/>
        <w:ind w:firstLine="540"/>
        <w:jc w:val="both"/>
      </w:pPr>
      <w: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услуг;</w:t>
      </w:r>
    </w:p>
    <w:p w:rsidR="009C1EE2" w:rsidRDefault="009C1EE2" w:rsidP="009C1EE2">
      <w:pPr>
        <w:pStyle w:val="ConsPlusNormal"/>
        <w:ind w:firstLine="540"/>
        <w:jc w:val="both"/>
      </w:pPr>
      <w:r>
        <w:t>своевременного исполнения муниципальной услуги;</w:t>
      </w:r>
    </w:p>
    <w:p w:rsidR="009C1EE2" w:rsidRDefault="009C1EE2" w:rsidP="009C1EE2">
      <w:pPr>
        <w:pStyle w:val="ConsPlusNormal"/>
        <w:ind w:firstLine="540"/>
        <w:jc w:val="both"/>
      </w:pPr>
      <w:r>
        <w:t>соблюдения сроков прохождения административных процедур.</w:t>
      </w:r>
    </w:p>
    <w:p w:rsidR="009C1EE2" w:rsidRDefault="009C1EE2" w:rsidP="009C1EE2">
      <w:pPr>
        <w:pStyle w:val="ConsPlusNormal"/>
        <w:ind w:firstLine="540"/>
        <w:jc w:val="both"/>
      </w:pPr>
      <w:r>
        <w:t>2.16.2.2. Технологичность предоставления муниципальной услуги обеспечивается путем:</w:t>
      </w:r>
    </w:p>
    <w:p w:rsidR="009C1EE2" w:rsidRDefault="009C1EE2" w:rsidP="009C1EE2">
      <w:pPr>
        <w:pStyle w:val="ConsPlusNormal"/>
        <w:ind w:firstLine="540"/>
        <w:jc w:val="both"/>
      </w:pPr>
      <w:r>
        <w:t>обеспечения специалистов Департамента необходимыми техническими средствами (копировальная техника, сканеры, компьютеры, принтеры, телефоны);</w:t>
      </w:r>
    </w:p>
    <w:p w:rsidR="009C1EE2" w:rsidRDefault="009C1EE2" w:rsidP="009C1EE2">
      <w:pPr>
        <w:pStyle w:val="ConsPlusNormal"/>
        <w:ind w:firstLine="540"/>
        <w:jc w:val="both"/>
      </w:pPr>
      <w:r>
        <w:t>автоматизации административных процедур.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2.16.2.3. Отсутствие </w:t>
      </w:r>
      <w:proofErr w:type="spellStart"/>
      <w:r>
        <w:t>коррупциогенных</w:t>
      </w:r>
      <w:proofErr w:type="spellEnd"/>
      <w:r>
        <w:t xml:space="preserve"> факторов при предоставлении муниципальной услуги обеспечивается путем:</w:t>
      </w:r>
    </w:p>
    <w:p w:rsidR="009C1EE2" w:rsidRDefault="009C1EE2" w:rsidP="009C1EE2">
      <w:pPr>
        <w:pStyle w:val="ConsPlusNormal"/>
        <w:ind w:firstLine="540"/>
        <w:jc w:val="both"/>
      </w:pPr>
      <w:r>
        <w:t>подробной детализации административных процедур, сроков их исполнения;</w:t>
      </w:r>
    </w:p>
    <w:p w:rsidR="009C1EE2" w:rsidRDefault="009C1EE2" w:rsidP="009C1EE2">
      <w:pPr>
        <w:pStyle w:val="ConsPlusNormal"/>
        <w:ind w:firstLine="540"/>
        <w:jc w:val="both"/>
      </w:pPr>
      <w: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9C1EE2" w:rsidRDefault="009C1EE2" w:rsidP="009C1EE2">
      <w:pPr>
        <w:pStyle w:val="ConsPlusNormal"/>
        <w:ind w:firstLine="540"/>
        <w:jc w:val="both"/>
      </w:pPr>
      <w:r>
        <w:t>исключения действий должностных лиц, муниципальных служащих Департамента, влекущих ограничение прав Заявителей;</w:t>
      </w:r>
    </w:p>
    <w:p w:rsidR="009C1EE2" w:rsidRDefault="009C1EE2" w:rsidP="009C1EE2">
      <w:pPr>
        <w:pStyle w:val="ConsPlusNormal"/>
        <w:ind w:firstLine="540"/>
        <w:jc w:val="both"/>
      </w:pPr>
      <w:r>
        <w:t>обеспечения мониторинга и контроля исполнения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2.17. Иные требования, в том числе учитывающие особенности предоставления муниципальной услуги в электронном виде.</w:t>
      </w:r>
    </w:p>
    <w:p w:rsidR="009C1EE2" w:rsidRDefault="009C1EE2" w:rsidP="009C1EE2">
      <w:pPr>
        <w:pStyle w:val="ConsPlusNormal"/>
        <w:ind w:firstLine="540"/>
        <w:jc w:val="both"/>
      </w:pPr>
      <w:r>
        <w:t>Получение Заявителями муниципальной услуги в электронном виде обеспечивается в следующем объеме:</w:t>
      </w:r>
    </w:p>
    <w:p w:rsidR="009C1EE2" w:rsidRDefault="009C1EE2" w:rsidP="009C1EE2">
      <w:pPr>
        <w:pStyle w:val="ConsPlusNormal"/>
        <w:ind w:firstLine="540"/>
        <w:jc w:val="both"/>
      </w:pPr>
      <w:r>
        <w:t>обеспечение возможности для Заявителей в целях получения муниципальной услуги представлять Заявление</w:t>
      </w:r>
      <w:r w:rsidR="001A0CC2">
        <w:t xml:space="preserve"> (уведомление) </w:t>
      </w:r>
      <w:r>
        <w:t>в электронном виде с использованием Единого портала государственных и муниципальных услуг;</w:t>
      </w:r>
    </w:p>
    <w:p w:rsidR="009C1EE2" w:rsidRDefault="009C1EE2" w:rsidP="009C1EE2">
      <w:pPr>
        <w:pStyle w:val="ConsPlusNormal"/>
        <w:ind w:firstLine="540"/>
        <w:jc w:val="both"/>
      </w:pPr>
      <w:r>
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2.18. В целях достижения уровня удовлетворенности качеством оказания муниципальной услуги не менее 90% к 2018 году проводится мониторинг </w:t>
      </w:r>
      <w:r>
        <w:lastRenderedPageBreak/>
        <w:t>анкет, заполненных заявителями после получения результата предоставления муниципальной услуги</w:t>
      </w:r>
      <w:proofErr w:type="gramStart"/>
      <w:r>
        <w:t>.</w:t>
      </w:r>
      <w:r w:rsidR="00745C1F">
        <w:t>»;</w:t>
      </w:r>
      <w:proofErr w:type="gramEnd"/>
    </w:p>
    <w:p w:rsidR="009C1EE2" w:rsidRDefault="00745C1F" w:rsidP="009C1EE2">
      <w:pPr>
        <w:pStyle w:val="ConsPlusNormal"/>
        <w:ind w:firstLine="540"/>
        <w:jc w:val="both"/>
      </w:pPr>
      <w:r>
        <w:t xml:space="preserve">2.4. </w:t>
      </w:r>
      <w:r w:rsidR="009C1EE2">
        <w:t>раздел II</w:t>
      </w:r>
      <w:r w:rsidR="009C1EE2">
        <w:rPr>
          <w:lang w:val="en-US"/>
        </w:rPr>
        <w:t>I</w:t>
      </w:r>
      <w:r w:rsidR="009C1EE2">
        <w:t xml:space="preserve"> изложить в следующей редакции:</w:t>
      </w:r>
    </w:p>
    <w:p w:rsidR="009C1EE2" w:rsidRDefault="009C1EE2" w:rsidP="00D66F93">
      <w:pPr>
        <w:pStyle w:val="ConsPlusNormal"/>
        <w:jc w:val="center"/>
      </w:pPr>
      <w:r>
        <w:t>«</w:t>
      </w:r>
      <w:r>
        <w:rPr>
          <w:lang w:val="en-US"/>
        </w:rPr>
        <w:t>III</w:t>
      </w:r>
      <w:r w:rsidRPr="008715C2">
        <w:t xml:space="preserve"> Административные процедуры </w:t>
      </w:r>
      <w:r w:rsidR="001F3147">
        <w:br/>
      </w:r>
      <w:r w:rsidRPr="008715C2">
        <w:t>предоставления муниципальной услуги</w:t>
      </w:r>
    </w:p>
    <w:p w:rsidR="00410455" w:rsidRPr="008715C2" w:rsidRDefault="00410455" w:rsidP="009C1EE2">
      <w:pPr>
        <w:pStyle w:val="ConsPlusNormal"/>
        <w:ind w:firstLine="540"/>
        <w:jc w:val="both"/>
      </w:pPr>
    </w:p>
    <w:p w:rsidR="009C1EE2" w:rsidRDefault="009C1EE2" w:rsidP="00410455">
      <w:pPr>
        <w:pStyle w:val="ConsPlusNormal"/>
        <w:ind w:firstLine="540"/>
        <w:jc w:val="center"/>
      </w:pPr>
      <w:r>
        <w:t>3.1.Подготовка и выдача разрешений на строительство ОКС</w:t>
      </w:r>
    </w:p>
    <w:p w:rsidR="00410455" w:rsidRDefault="00410455" w:rsidP="00410455">
      <w:pPr>
        <w:pStyle w:val="ConsPlusNormal"/>
        <w:ind w:firstLine="540"/>
        <w:jc w:val="center"/>
      </w:pPr>
    </w:p>
    <w:p w:rsidR="009C1EE2" w:rsidRDefault="009C1EE2" w:rsidP="009C1EE2">
      <w:pPr>
        <w:pStyle w:val="ConsPlusNormal"/>
        <w:ind w:firstLine="540"/>
        <w:jc w:val="both"/>
      </w:pPr>
      <w:r>
        <w:t>3.1.1. Подготовка и выдача разрешений на строительство ОКС  включает следующие административные процедуры:</w:t>
      </w:r>
    </w:p>
    <w:p w:rsidR="009C1EE2" w:rsidRDefault="009C1EE2" w:rsidP="009C1EE2">
      <w:pPr>
        <w:pStyle w:val="ConsPlusNormal"/>
        <w:ind w:firstLine="540"/>
        <w:jc w:val="both"/>
      </w:pPr>
      <w:r>
        <w:t>прием и регистрация Заявления с представленными документами;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ОКС (решения об отказе в предоставлении муниципальной услуги);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>согласование проекта разрешения на строительство ОКС (решения об отказе 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подписание разрешения на строительство ОКС (решения об отказе в предоставлении муниципальной услуги);</w:t>
      </w:r>
    </w:p>
    <w:p w:rsidR="009C1EE2" w:rsidRPr="008715C2" w:rsidRDefault="009C1EE2" w:rsidP="009C1EE2">
      <w:pPr>
        <w:pStyle w:val="ConsPlusNormal"/>
        <w:ind w:firstLine="540"/>
        <w:jc w:val="both"/>
      </w:pPr>
      <w:r w:rsidRPr="008715C2">
        <w:t>выдача разрешения на строительство ОКС (решения об отказе в предоставлении муниципальной услуги).</w:t>
      </w:r>
    </w:p>
    <w:p w:rsidR="009C1EE2" w:rsidRPr="008715C2" w:rsidRDefault="009C1EE2" w:rsidP="009C1EE2">
      <w:pPr>
        <w:pStyle w:val="ConsPlusNormal"/>
        <w:ind w:firstLine="540"/>
        <w:jc w:val="both"/>
      </w:pPr>
      <w:r w:rsidRPr="008715C2">
        <w:t>3.1.2. Прием и регистрация Заявления с представленными документами.</w:t>
      </w:r>
    </w:p>
    <w:p w:rsidR="009C1EE2" w:rsidRPr="008715C2" w:rsidRDefault="009C1EE2" w:rsidP="009C1EE2">
      <w:pPr>
        <w:autoSpaceDE w:val="0"/>
        <w:autoSpaceDN w:val="0"/>
        <w:adjustRightInd w:val="0"/>
      </w:pPr>
      <w:r w:rsidRPr="008715C2">
        <w:t xml:space="preserve">3.1.2.1.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r:id="rId70" w:history="1">
        <w:r w:rsidRPr="008715C2">
          <w:t>пунктах 2.7.1</w:t>
        </w:r>
      </w:hyperlink>
      <w:r w:rsidRPr="008715C2">
        <w:t xml:space="preserve"> настоящего Административного регламента.</w:t>
      </w:r>
    </w:p>
    <w:p w:rsidR="009C1EE2" w:rsidRDefault="009C1EE2" w:rsidP="009C1EE2">
      <w:pPr>
        <w:pStyle w:val="ConsPlusNormal"/>
        <w:ind w:firstLine="540"/>
        <w:jc w:val="both"/>
      </w:pPr>
      <w:r>
        <w:t>3.1.2.3. Специалист, ответственный за прием, осуществляет проверку поступивших документов, удостоверяясь, что:</w:t>
      </w:r>
    </w:p>
    <w:p w:rsidR="009C1EE2" w:rsidRDefault="009C1EE2" w:rsidP="009C1EE2">
      <w:pPr>
        <w:pStyle w:val="ConsPlusNormal"/>
        <w:ind w:firstLine="540"/>
        <w:jc w:val="both"/>
      </w:pPr>
      <w:r>
        <w:t>Заявление подано лицом, уполномоченным на совершение такого рода действия;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C1EE2" w:rsidRDefault="009C1EE2" w:rsidP="009C1EE2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 без ошибок;</w:t>
      </w:r>
    </w:p>
    <w:p w:rsidR="009C1EE2" w:rsidRDefault="009C1EE2" w:rsidP="009C1EE2">
      <w:pPr>
        <w:pStyle w:val="ConsPlusNormal"/>
        <w:ind w:firstLine="540"/>
        <w:jc w:val="both"/>
      </w:pPr>
      <w:r>
        <w:t>в документах нет подчисток, приписок, зачеркнутых слов и иных не оговоренных в установленном порядке исправлений;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При неправильном заполнении Заявления и (или) представленных документов специалист, ответственный за прием, объясняет Заявителю </w:t>
      </w:r>
      <w:r>
        <w:lastRenderedPageBreak/>
        <w:t>содержание выявленных недостатков и сообщает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C1EE2" w:rsidRDefault="009C1EE2" w:rsidP="009C1EE2">
      <w:pPr>
        <w:pStyle w:val="ConsPlusNormal"/>
        <w:ind w:firstLine="540"/>
        <w:jc w:val="both"/>
      </w:pPr>
      <w:r>
        <w:t>При представлении Заявителем подлинников и копий документов специалист, ответственный за прием, заверяет копии документов в установленном порядке.</w:t>
      </w:r>
    </w:p>
    <w:p w:rsidR="009C1EE2" w:rsidRDefault="009C1EE2" w:rsidP="009C1EE2">
      <w:pPr>
        <w:pStyle w:val="ConsPlusNormal"/>
        <w:ind w:firstLine="540"/>
        <w:jc w:val="both"/>
      </w:pPr>
      <w:r>
        <w:t>3.1.2.4. В случае надлежащего оформления Заявления и представленных документов специалист, ответственный за прием: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Заявление с представленными документами (далее - пакет документов);</w:t>
      </w:r>
    </w:p>
    <w:p w:rsidR="009C1EE2" w:rsidRDefault="009C1EE2" w:rsidP="009C1EE2">
      <w:pPr>
        <w:pStyle w:val="ConsPlusNormal"/>
        <w:ind w:firstLine="540"/>
        <w:jc w:val="both"/>
      </w:pPr>
      <w:r>
        <w:t>выдает Заявителю 1 экземпляр Заявления с указанием регистрационного номера, даты приема документов.</w:t>
      </w:r>
    </w:p>
    <w:p w:rsidR="009C1EE2" w:rsidRDefault="009C1EE2" w:rsidP="009C1EE2">
      <w:pPr>
        <w:pStyle w:val="ConsPlusNormal"/>
        <w:ind w:firstLine="539"/>
        <w:jc w:val="both"/>
      </w:pPr>
      <w:r>
        <w:t xml:space="preserve">3.1.2.5. Результатом административной процедуры является прием и регистрация </w:t>
      </w:r>
      <w:proofErr w:type="gramStart"/>
      <w:r>
        <w:t>Заявления</w:t>
      </w:r>
      <w:proofErr w:type="gramEnd"/>
      <w:r>
        <w:t xml:space="preserve"> и последующая передача начальнику</w:t>
      </w:r>
      <w:r w:rsidRPr="008715C2">
        <w:t xml:space="preserve"> </w:t>
      </w:r>
      <w:r>
        <w:t>отдела подготовки разрешительной документации департамента (далее – начальник Отдела) Заявления и пакета документов либо отказ в приеме документов в день их поступления в Департамент.</w:t>
      </w:r>
    </w:p>
    <w:p w:rsidR="009C1EE2" w:rsidRDefault="009C1EE2" w:rsidP="009C1EE2">
      <w:pPr>
        <w:pStyle w:val="ConsPlusNormal"/>
        <w:ind w:firstLine="539"/>
        <w:jc w:val="both"/>
      </w:pPr>
      <w:r>
        <w:t>3.1.2.6. Максимальная продолжительность административной процедуры - не более 1 календарного дня с момента поступления Заявления.</w:t>
      </w:r>
    </w:p>
    <w:p w:rsidR="009C1EE2" w:rsidRDefault="009C1EE2" w:rsidP="009C1EE2">
      <w:pPr>
        <w:ind w:firstLine="539"/>
      </w:pPr>
      <w:r w:rsidRPr="008715C2">
        <w:t xml:space="preserve">3.1.3. </w:t>
      </w:r>
      <w:proofErr w:type="gramStart"/>
      <w:r w:rsidRPr="008715C2"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ОКС (решения об отказе в предоставлении муниципальной услуги).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>3.1.3.1.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9C1EE2" w:rsidRDefault="009C1EE2" w:rsidP="009C1EE2">
      <w:pPr>
        <w:pStyle w:val="ConsPlusNormal"/>
        <w:ind w:firstLine="540"/>
        <w:jc w:val="both"/>
      </w:pPr>
      <w:r w:rsidRPr="0059345B">
        <w:t>Начальник Отдела определяет ответственного специалиста Отдела (далее – ответственный специалист) и передает ему Заявление и пакет документов в день их поступления из отдела служебной корреспонденции.</w:t>
      </w:r>
    </w:p>
    <w:p w:rsidR="009C1EE2" w:rsidRDefault="009C1EE2" w:rsidP="009C1EE2">
      <w:pPr>
        <w:pStyle w:val="ConsPlusNormal"/>
        <w:ind w:firstLine="540"/>
        <w:jc w:val="both"/>
      </w:pPr>
      <w:r>
        <w:t>3.1.3.2. Ответственный специалист осуществляет:</w:t>
      </w:r>
    </w:p>
    <w:p w:rsidR="009C1EE2" w:rsidRDefault="009C1EE2" w:rsidP="009C1EE2">
      <w:pPr>
        <w:pStyle w:val="ConsPlusNormal"/>
        <w:ind w:firstLine="540"/>
        <w:jc w:val="both"/>
      </w:pPr>
      <w:bookmarkStart w:id="6" w:name="Par1"/>
      <w:bookmarkEnd w:id="6"/>
      <w:r>
        <w:t xml:space="preserve">проверку наличия документов, </w:t>
      </w:r>
      <w:r w:rsidRPr="008715C2">
        <w:t xml:space="preserve">предусмотренных </w:t>
      </w:r>
      <w:hyperlink r:id="rId71" w:history="1">
        <w:r w:rsidRPr="008715C2">
          <w:t>пунктами 2.7.1</w:t>
        </w:r>
      </w:hyperlink>
      <w:r>
        <w:t xml:space="preserve"> настоящего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>не позднее дня, следующего за днем поступления от начальника Отдела Заявления и пакета документов,</w:t>
      </w:r>
      <w:r w:rsidRPr="008715C2">
        <w:t xml:space="preserve"> </w:t>
      </w:r>
      <w:r>
        <w:t>формирует градостроительную справку,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</w:t>
      </w:r>
      <w:r>
        <w:lastRenderedPageBreak/>
        <w:t>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предоставлении.</w:t>
      </w:r>
    </w:p>
    <w:p w:rsidR="009C1EE2" w:rsidRDefault="009C1EE2" w:rsidP="009C1EE2">
      <w:pPr>
        <w:pStyle w:val="ConsPlusNormal"/>
        <w:ind w:firstLine="540"/>
        <w:jc w:val="both"/>
      </w:pPr>
      <w:r>
        <w:t>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проверку на отсутствие оснований для отказа в выдаче разрешения на строительство, предусмотренных </w:t>
      </w:r>
      <w:hyperlink r:id="rId72" w:history="1">
        <w:r w:rsidRPr="008715C2">
          <w:t>пунктом 2.11.1</w:t>
        </w:r>
      </w:hyperlink>
      <w:r w:rsidRPr="008715C2">
        <w:t xml:space="preserve"> </w:t>
      </w:r>
      <w:r>
        <w:t>настоящего Административного регламента.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По результатам проверки пакета документов ответственный специалист подготавливает проект разрешения на строительство ОКС (проект решения об отказе в предоставлении </w:t>
      </w:r>
      <w:r w:rsidRPr="00CC490F">
        <w:t>муниципальной услуги</w:t>
      </w:r>
      <w:r>
        <w:t>)</w:t>
      </w:r>
      <w:r w:rsidRPr="00CC490F">
        <w:t xml:space="preserve">. При отсутствии документов, предусмотренных </w:t>
      </w:r>
      <w:hyperlink r:id="rId73" w:history="1">
        <w:r w:rsidRPr="00CC490F">
          <w:t>пункт</w:t>
        </w:r>
        <w:r>
          <w:t>ом</w:t>
        </w:r>
        <w:r w:rsidRPr="00CC490F">
          <w:t xml:space="preserve"> 2.7.1</w:t>
        </w:r>
      </w:hyperlink>
      <w:r w:rsidRPr="00CC490F">
        <w:t xml:space="preserve">, настоящего Административного регламента, проект решения об отказе в предоставлении муниципальной услуги подготавливается после проведения административной процедуры, предусмотренной </w:t>
      </w:r>
      <w:hyperlink r:id="rId74" w:history="1">
        <w:r w:rsidRPr="00CC490F">
          <w:t>абзацем вторым</w:t>
        </w:r>
      </w:hyperlink>
      <w:r w:rsidRPr="00CC490F">
        <w:t xml:space="preserve"> настоящего</w:t>
      </w:r>
      <w:r>
        <w:t xml:space="preserve"> пункта.</w:t>
      </w:r>
    </w:p>
    <w:p w:rsidR="009C1EE2" w:rsidRDefault="009C1EE2" w:rsidP="009C1EE2">
      <w:pPr>
        <w:pStyle w:val="ConsPlusNormal"/>
        <w:ind w:firstLine="540"/>
        <w:jc w:val="both"/>
      </w:pPr>
      <w:r>
        <w:t>Ответственный специалист несет персональную ответственность за принятое решение (подготовку проекта разрешения на строительство ОКС либо решения об отказе в предоставлении муниципальной услуги), в том числе за правильность их оформления.</w:t>
      </w:r>
    </w:p>
    <w:p w:rsidR="009C1EE2" w:rsidRDefault="009C1EE2" w:rsidP="009C1EE2">
      <w:pPr>
        <w:pStyle w:val="ConsPlusNormal"/>
        <w:ind w:firstLine="540"/>
        <w:jc w:val="both"/>
      </w:pPr>
      <w:r>
        <w:t>3.1.3.3. Результатом административной процедуры является подготовленный проект разрешения на строительство ОКС (решения об отказе в предоставлении муниципальной услуги) и передача его на согласование начальнику Отдела, в юридическое управление (с приложением выписок из ЕГРП на земельный участок, объекты капитального строительства).</w:t>
      </w:r>
    </w:p>
    <w:p w:rsidR="009C1EE2" w:rsidRDefault="009C1EE2" w:rsidP="009C1EE2">
      <w:pPr>
        <w:pStyle w:val="ConsPlusNormal"/>
        <w:ind w:firstLine="540"/>
        <w:jc w:val="both"/>
      </w:pPr>
      <w:r>
        <w:t>3.1.3.4. Максимальная продолжительность административной процедуры - не более 5 календарных дней с момента поступления пакета документов ответственному специалисту.</w:t>
      </w:r>
    </w:p>
    <w:p w:rsidR="009C1EE2" w:rsidRDefault="009C1EE2" w:rsidP="009C1EE2">
      <w:pPr>
        <w:pStyle w:val="ConsPlusNormal"/>
        <w:ind w:firstLine="540"/>
        <w:jc w:val="both"/>
      </w:pPr>
      <w:r>
        <w:t>3.1.4. Согласование проекта разрешения на строительство ОКС (решения 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3.1.4.1. Основанием для начала данной административной процедуры является поступление на согласование пакета документов и проекта разрешения на строительство ОКС (решения об отказе в предоставлении муниципальной услуги) начальнику Отдела, в юридическое управление.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 xml:space="preserve"> 3.1.4.2. Начальник Отдела, начальник или ответственный специалист юридического управления рассматривают пакет документов, проект разрешения на строительство ОКС (решения об отказе в предоставлении муниципальной услуги) и осуществляют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Отдела рассматривает поступившие документы в течение 1 календарного дня</w:t>
      </w:r>
      <w:r w:rsidRPr="002F6876">
        <w:t xml:space="preserve"> </w:t>
      </w:r>
      <w:r>
        <w:t>исключительно в части:</w:t>
      </w:r>
    </w:p>
    <w:p w:rsidR="009C1EE2" w:rsidRPr="002E22E3" w:rsidRDefault="009C1EE2" w:rsidP="009C1EE2">
      <w:pPr>
        <w:pStyle w:val="ConsPlusNormal"/>
        <w:ind w:firstLine="540"/>
        <w:jc w:val="both"/>
      </w:pPr>
      <w:r w:rsidRPr="002E22E3">
        <w:t xml:space="preserve">соответствия проектной документации требованиям Градостроительного </w:t>
      </w:r>
      <w:hyperlink r:id="rId75" w:history="1">
        <w:r w:rsidRPr="002E22E3">
          <w:t>кодекса</w:t>
        </w:r>
      </w:hyperlink>
      <w:r w:rsidRPr="002E22E3">
        <w:t xml:space="preserve"> Российской Федерации, </w:t>
      </w:r>
      <w:hyperlink r:id="rId76" w:history="1">
        <w:proofErr w:type="gramStart"/>
        <w:r w:rsidRPr="002E22E3">
          <w:t>Постановлени</w:t>
        </w:r>
      </w:hyperlink>
      <w:r>
        <w:t>я</w:t>
      </w:r>
      <w:proofErr w:type="gramEnd"/>
      <w:r w:rsidRPr="002E22E3">
        <w:t xml:space="preserve"> Правительства Российской Федерации от 16 февраля 2008 г. № 87 «О составе разделов проектной документации и требованиях к их содержанию»;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соответствия проектной документации градостроительному плану земельного участка, в том числе на соответствие особым условиям использования территории (ограничениям, установленным в соответствии  с действующим законодательством).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юридического управления определяет ответственного за согласование проекта разрешения на строительство ОКС (решения об отказе в предоставлении муниципальной услуги) специалиста юридического управления либо самостоятельно осуществляет рассмотрение и согласование поступивших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 рассматривают поступившие документы в течение 1 календарного дня</w:t>
      </w:r>
      <w:r w:rsidRPr="002E22E3">
        <w:t xml:space="preserve"> </w:t>
      </w:r>
      <w:r>
        <w:t>исключительно в части: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соглашения);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соответствия правоустанавливающих документов на земельный участок (под строительство объекта капитального строительства) требованиям градостроительного плана земельного участка в части вида разрешенного использования;</w:t>
      </w:r>
    </w:p>
    <w:p w:rsidR="009C1EE2" w:rsidRPr="0010340C" w:rsidRDefault="009C1EE2" w:rsidP="009C1EE2">
      <w:pPr>
        <w:pStyle w:val="ConsPlusNormal"/>
        <w:ind w:firstLine="540"/>
        <w:jc w:val="both"/>
        <w:rPr>
          <w:b/>
        </w:rPr>
      </w:pPr>
      <w:r w:rsidRPr="0010340C">
        <w:t>наличия согласия всех правообладателей объекта капитального строительства в случае реконструкции такого объекта, в соответствии с пунктами 6, 61, 6.2 части 7 статьи 51 Градостроительного кодекса Российской Федерации.</w:t>
      </w:r>
    </w:p>
    <w:p w:rsidR="009C1EE2" w:rsidRDefault="009C1EE2" w:rsidP="009C1EE2">
      <w:pPr>
        <w:pStyle w:val="ConsPlusNormal"/>
        <w:ind w:firstLine="540"/>
        <w:jc w:val="both"/>
      </w:pPr>
      <w:r>
        <w:t>При наличии замечаний по содержанию пакета документов, проекта разрешения на строительство ОКС (решения об отказе в предоставлении муниципальной услуги) начальник Отдела, начальник или ответственный специалист юридического управления возвращают ответственному специалисту с указанием причин и замечаний.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 3.1.4.3. Максимальный срок административной процедуры - не более 2 календарных дней с момента передачи пакета документов и проекта разрешения на строительство ОКС (решения об отказе в предоставлении муниципальной услуги) на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 3.1.4.4. Результатом административной процедуры является передача согласованного проекта разрешения на строительство ОКС (решения об </w:t>
      </w:r>
      <w:r>
        <w:lastRenderedPageBreak/>
        <w:t>отказе</w:t>
      </w:r>
      <w:r w:rsidRPr="002E22E3">
        <w:t xml:space="preserve"> </w:t>
      </w:r>
      <w:r>
        <w:t>в предоставлении муниципальной услуги) уполномоченному на подписание разрешений на строительство должностному лицу Департамента (далее – должностное лицо).</w:t>
      </w:r>
    </w:p>
    <w:p w:rsidR="009C1EE2" w:rsidRDefault="009C1EE2" w:rsidP="009C1EE2">
      <w:pPr>
        <w:pStyle w:val="ConsPlusNormal"/>
        <w:ind w:firstLine="540"/>
        <w:jc w:val="both"/>
      </w:pPr>
      <w:r>
        <w:t>3.1.5. Подписание разрешения на строительство ОКС (решения 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3.1.5.1. Основанием для начала данной административной процедуры является поступление пакета документов должностному лицу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Должностное лицо рассматривает пакет документов, осуществляет подписание разрешения на строительство ОКС (решения об отказе в предоставлении муниципальной услуги) и направляет ответственному специалисту для передачи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3.1.5.2. Результатом административной процедуры является передача подписанного разрешения на строительство ОКС (решения об отказе в</w:t>
      </w:r>
      <w:r w:rsidRPr="000216D6">
        <w:t xml:space="preserve"> </w:t>
      </w:r>
      <w:r>
        <w:t>предоставлении муниципальной 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 w:rsidRPr="00406181">
        <w:t xml:space="preserve">3.1.5.3. Максимальный срок административной процедуры - не более 1 календарного дня с момента поступления разрешения на строительство </w:t>
      </w:r>
      <w:r>
        <w:t xml:space="preserve">ОКС </w:t>
      </w:r>
      <w:r w:rsidRPr="00406181">
        <w:t xml:space="preserve">(решения об отказе в предоставлении муниципальной услуги) </w:t>
      </w:r>
      <w:r>
        <w:t xml:space="preserve">должностному </w:t>
      </w:r>
      <w:r w:rsidRPr="00406181">
        <w:t>лицу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3.1.6. Выдача разрешения на строительство ОКС (решения об отказе в</w:t>
      </w:r>
      <w:r w:rsidRPr="000216D6">
        <w:t xml:space="preserve"> </w:t>
      </w:r>
      <w:r>
        <w:t>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3.1.6.1. Основанием для начала данной административной процедуры является поступление подписанного должностным лицом разрешения на строительство ОКС (решения об отказе в</w:t>
      </w:r>
      <w:r w:rsidRPr="002349DD">
        <w:t xml:space="preserve"> </w:t>
      </w:r>
      <w:r>
        <w:t>предоставлении муниципальной 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3.1.6.2. Специалист Отдела, ответственный за выдачу документов: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разрешение на строительство ОКС (решение об отказе в</w:t>
      </w:r>
      <w:r w:rsidRPr="002349DD">
        <w:t xml:space="preserve"> </w:t>
      </w:r>
      <w:r>
        <w:t>предоставлении муниципальной услуги) в системе электронного документооборота Департамента;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выдает (направляет) Заявителю 1 экземпляр подписанного разрешения на строительство ОКС (решения 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3.1.6.3. Результатом административной процедуры является выдача (направление) разрешения на строительство ОКС (решения об отказе в</w:t>
      </w:r>
      <w:r w:rsidRPr="002349DD">
        <w:t xml:space="preserve"> </w:t>
      </w:r>
      <w:r>
        <w:t>предоставлении муниципальной услуги)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услуг.</w:t>
      </w:r>
    </w:p>
    <w:p w:rsidR="009C1EE2" w:rsidRPr="00195AD8" w:rsidRDefault="009C1EE2" w:rsidP="009C1EE2">
      <w:pPr>
        <w:pStyle w:val="ConsPlusNormal"/>
        <w:ind w:firstLine="540"/>
        <w:jc w:val="both"/>
      </w:pPr>
      <w:r>
        <w:t xml:space="preserve">Максимальный срок административной процедуры - не более 1 календарного дня </w:t>
      </w:r>
      <w:proofErr w:type="gramStart"/>
      <w:r>
        <w:t>с даты поступления</w:t>
      </w:r>
      <w:proofErr w:type="gramEnd"/>
      <w:r>
        <w:t xml:space="preserve"> подписанного разрешения на строительство ОКС (решения об отказе в предоставлении муниципальной </w:t>
      </w:r>
      <w:r w:rsidRPr="00195AD8">
        <w:t>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center"/>
      </w:pPr>
    </w:p>
    <w:p w:rsidR="009C1EE2" w:rsidRDefault="009C1EE2" w:rsidP="009C1EE2">
      <w:pPr>
        <w:pStyle w:val="ConsPlusNormal"/>
        <w:ind w:firstLine="540"/>
        <w:jc w:val="center"/>
      </w:pPr>
      <w:r w:rsidRPr="00195AD8">
        <w:t>3.2. Продление срока действия разрешения на строительство</w:t>
      </w:r>
      <w:r>
        <w:t xml:space="preserve"> ОКС</w:t>
      </w:r>
    </w:p>
    <w:p w:rsidR="009C1EE2" w:rsidRDefault="009C1EE2" w:rsidP="00745C1F">
      <w:pPr>
        <w:pStyle w:val="ConsPlusNormal"/>
        <w:jc w:val="both"/>
      </w:pPr>
    </w:p>
    <w:p w:rsidR="009C1EE2" w:rsidRDefault="009C1EE2" w:rsidP="009C1EE2">
      <w:pPr>
        <w:pStyle w:val="ConsPlusNormal"/>
        <w:ind w:firstLine="540"/>
        <w:jc w:val="both"/>
      </w:pPr>
      <w:r>
        <w:t>3.2.1. Продление срока действия разрешения на строительство ОКС включает следующие административные процедуры:</w:t>
      </w:r>
    </w:p>
    <w:p w:rsidR="009C1EE2" w:rsidRDefault="009C1EE2" w:rsidP="009C1EE2">
      <w:pPr>
        <w:pStyle w:val="ConsPlusNormal"/>
        <w:ind w:firstLine="540"/>
        <w:jc w:val="both"/>
      </w:pPr>
      <w:r>
        <w:t>прием и регистрация Заявления с представленными документами;</w:t>
      </w:r>
    </w:p>
    <w:p w:rsidR="009C1EE2" w:rsidRDefault="009C1EE2" w:rsidP="009C1EE2">
      <w:pPr>
        <w:pStyle w:val="ConsPlusNormal"/>
        <w:ind w:firstLine="540"/>
        <w:jc w:val="both"/>
      </w:pPr>
      <w:r>
        <w:t>проверка представленных документов на соответствие требованиям законодательства, установление факта начала строительства, реконструкции объекта капитального строительства, подготовка проекта решения о продлении срока действия разрешения на строительство ОКС (об отказе в</w:t>
      </w:r>
      <w:r w:rsidRPr="008C52F4">
        <w:t xml:space="preserve"> </w:t>
      </w:r>
      <w:r>
        <w:t>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согласование проекта решения о продлении</w:t>
      </w:r>
      <w:r w:rsidRPr="008C52F4">
        <w:t xml:space="preserve"> </w:t>
      </w:r>
      <w:r>
        <w:t>разрешения на строительство ОКС (об отказе 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подписание решения о продлении</w:t>
      </w:r>
      <w:r w:rsidRPr="008C52F4">
        <w:t xml:space="preserve"> </w:t>
      </w:r>
      <w:r>
        <w:t>разрешения на строительство ОКС (об отказе в</w:t>
      </w:r>
      <w:r w:rsidRPr="008C52F4">
        <w:t xml:space="preserve"> </w:t>
      </w:r>
      <w:r>
        <w:t>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 продлении разрешения на строительство ОКС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3.2.3. Проверка представленных документов на соответствие требованиям законодательства, установление факта начала строительства, реконструкции</w:t>
      </w:r>
      <w:r w:rsidR="00503E74">
        <w:t xml:space="preserve"> ОКС</w:t>
      </w:r>
      <w:r>
        <w:t>, подготовка проекта решения о продлении</w:t>
      </w:r>
      <w:r w:rsidRPr="008C52F4">
        <w:t xml:space="preserve"> </w:t>
      </w:r>
      <w:r>
        <w:t>разрешения на строительство ОКС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3.2.3.1.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Начальник Отдела определяет ответственного специалиста и передает ему Заявление и пакет документов в день их поступления </w:t>
      </w:r>
      <w:r w:rsidRPr="004017C9">
        <w:t>из отдела служебной корреспонденции</w:t>
      </w:r>
      <w:r>
        <w:t>.</w:t>
      </w:r>
    </w:p>
    <w:p w:rsidR="009C1EE2" w:rsidRPr="006C20E1" w:rsidRDefault="009C1EE2" w:rsidP="009C1EE2">
      <w:pPr>
        <w:pStyle w:val="ConsPlusNormal"/>
        <w:ind w:firstLine="540"/>
        <w:jc w:val="both"/>
      </w:pPr>
      <w:r>
        <w:t>3.2.3.2. Ответственный специалист осуществляет:</w:t>
      </w:r>
    </w:p>
    <w:p w:rsidR="009C1EE2" w:rsidRDefault="009C1EE2" w:rsidP="009C1EE2">
      <w:pPr>
        <w:pStyle w:val="ConsPlusNormal"/>
        <w:ind w:firstLine="540"/>
        <w:jc w:val="both"/>
      </w:pPr>
      <w:r w:rsidRPr="006C20E1">
        <w:t xml:space="preserve">проверку наличия документов, предусмотренных </w:t>
      </w:r>
      <w:hyperlink r:id="rId77" w:history="1">
        <w:r w:rsidRPr="006C20E1">
          <w:t>пунктом 2.8.1</w:t>
        </w:r>
      </w:hyperlink>
      <w:r>
        <w:t xml:space="preserve"> настоящего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не позднее дня, следующего за днем поступления от начальника Отдела Заявления и пакета документов,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установление факта начала строительства, реконструкции путем выезда на </w:t>
      </w:r>
      <w:r w:rsidR="00E531F7">
        <w:t>ОКС</w:t>
      </w:r>
      <w:r>
        <w:t xml:space="preserve"> с Заявителем.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 xml:space="preserve">По результатам проверки пакета документов, установления факта начала строительства, реконструкции </w:t>
      </w:r>
      <w:r w:rsidR="00E531F7">
        <w:t>ОКС</w:t>
      </w:r>
      <w:r>
        <w:t xml:space="preserve"> ответственный специалист подготавливает проект решения о продлении срока действия разрешения ОКС либо проект решения об отказе в предоставлении муниципальной услуги.</w:t>
      </w:r>
    </w:p>
    <w:p w:rsidR="009C1EE2" w:rsidRDefault="009C1EE2" w:rsidP="009C1EE2">
      <w:pPr>
        <w:pStyle w:val="ConsPlusNormal"/>
        <w:ind w:firstLine="540"/>
        <w:jc w:val="both"/>
      </w:pPr>
      <w:r>
        <w:t>Ответственный специалист несет персональную ответственность за принятое решение (подготовку проекта решения о продлении срока действия разрешения ОКС либо проекта решения об отказе в предоставлении муниципальной услуги), в том числе за правильность их оформления.</w:t>
      </w:r>
    </w:p>
    <w:p w:rsidR="009C1EE2" w:rsidRDefault="009C1EE2" w:rsidP="009C1EE2">
      <w:pPr>
        <w:pStyle w:val="ConsPlusNormal"/>
        <w:ind w:firstLine="540"/>
        <w:jc w:val="both"/>
      </w:pPr>
      <w:r>
        <w:t>3.2.3.3. Результатом административной процедуры является подготовленный проект решения о продлении срока действия разрешения ОКС (проекта решения об отказе в предоставлении муниципальной услуги) и передача его на согласование в юридическое управление (с приложением выписок из ЕГРП на земельный участок, объекты капитального строительства).</w:t>
      </w:r>
    </w:p>
    <w:p w:rsidR="009C1EE2" w:rsidRDefault="009C1EE2" w:rsidP="009C1EE2">
      <w:pPr>
        <w:pStyle w:val="ConsPlusNormal"/>
        <w:ind w:firstLine="540"/>
        <w:jc w:val="both"/>
      </w:pPr>
      <w:r>
        <w:t>3.2.3.4. Максимальная продолжительность административной процедуры - не более 20 календарных дней с момента поступления Заявления и пакета документов ответственному специалисту.</w:t>
      </w:r>
    </w:p>
    <w:p w:rsidR="009C1EE2" w:rsidRDefault="009C1EE2" w:rsidP="009C1EE2">
      <w:pPr>
        <w:pStyle w:val="ConsPlusNormal"/>
        <w:ind w:firstLine="540"/>
        <w:jc w:val="both"/>
      </w:pPr>
      <w:r>
        <w:t>3.2.4. Согласование проекта решения о продлении срока действия разрешения ОКС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3.2.4.1. Основанием для начала данной административной процедуры является поступление на согласование пакета документов и проекта решения о продлении срока действия разрешения ОКС (об отказе в предоставлении муниципальной услуги) в юридическое управление.</w:t>
      </w:r>
    </w:p>
    <w:p w:rsidR="009C1EE2" w:rsidRDefault="009C1EE2" w:rsidP="009C1EE2">
      <w:pPr>
        <w:pStyle w:val="ConsPlusNormal"/>
        <w:ind w:firstLine="540"/>
        <w:jc w:val="both"/>
      </w:pPr>
      <w:r w:rsidRPr="00A42532">
        <w:t>3.2.4.2. Начальник юридического управления определяет ответственного за согласование специалиста юридического управления</w:t>
      </w:r>
      <w:r w:rsidRPr="00A42532">
        <w:rPr>
          <w:b/>
        </w:rPr>
        <w:t xml:space="preserve"> </w:t>
      </w:r>
      <w:r>
        <w:rPr>
          <w:b/>
        </w:rPr>
        <w:t xml:space="preserve"> </w:t>
      </w:r>
      <w:r>
        <w:t>либо самостоятельно осуществляет рассмотрение и согласование поступивших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управления, рассматривают пакет документов, проект решения о продлении срока действия разрешения ОКС (об отказе в предоставлении муниципальной услуги) и осуществляет согласование</w:t>
      </w:r>
      <w:r w:rsidRPr="00A42532">
        <w:t xml:space="preserve"> </w:t>
      </w:r>
      <w:r>
        <w:t>исключительно в части:</w:t>
      </w:r>
    </w:p>
    <w:p w:rsidR="009C1EE2" w:rsidRPr="00C57657" w:rsidRDefault="009C1EE2" w:rsidP="009C1EE2">
      <w:pPr>
        <w:pStyle w:val="ConsPlusNormal"/>
        <w:ind w:firstLine="540"/>
        <w:jc w:val="both"/>
      </w:pPr>
      <w:r w:rsidRPr="00C57657">
        <w:t>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>наличия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 xml:space="preserve">При наличии замечаний по содержанию пакета документов, проекта решения о продлении срока действия разрешения ОКС (об отказе в </w:t>
      </w:r>
      <w:r>
        <w:lastRenderedPageBreak/>
        <w:t xml:space="preserve">предоставлении муниципальной услуги) начальник или ответственный специалист юридического управления возвращают ответственному специалисту с указанием </w:t>
      </w:r>
      <w:r w:rsidRPr="00207CAB">
        <w:t>причин и замечаний.</w:t>
      </w:r>
    </w:p>
    <w:p w:rsidR="009C1EE2" w:rsidRDefault="009C1EE2" w:rsidP="009C1EE2">
      <w:pPr>
        <w:pStyle w:val="ConsPlusNormal"/>
        <w:ind w:firstLine="540"/>
        <w:jc w:val="both"/>
      </w:pPr>
      <w:r>
        <w:t>3.2.4.3. Максимальный срок административной процедуры - не более 5 календарных дней с момента передачи пакета документов и проекта решения о продлении срока действия разрешения ОКС (об отказе в предоставлении муниципальной услуги) на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3.2.4.4. Результатом административной процедуры является передача согласованного проекта решения о продлении срока действия разрешения ОКС (об отказе в предоставлении муниципальной услуги) уполномоченному на подписание решения о продлении срока действия разрешения на строительство ОКС должностному лицу Департамента </w:t>
      </w:r>
      <w:proofErr w:type="gramStart"/>
      <w:r>
        <w:t xml:space="preserve">( </w:t>
      </w:r>
      <w:proofErr w:type="gramEnd"/>
      <w:r>
        <w:t>далее – должностное лицо)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3.2.5. Подписание решения о продлении срока действия разрешения ОКС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3.2.5.1. Основанием для начала данной административной процедуры является поступление должностному лицу проекта решения о продлении срока действия разрешения ОКС (об отказе в предоставлении муниципальной услуги)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Должностное лицо рассматривает пакет документов, осуществляет подписание решения о продлении срока действия разрешения ОКС (об отказе в предоставлении муниципальной услуги) и направляет его ответственному специалисту для передачи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3.2.5.2. Результатом административной процедуры является передача подписанного решения о продлении срока действия разрешения ОКС (об отказе в предоставлении муниципальной 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3.2.5.3. Максимальный срок административной процедуры - не более 3 календарных дней с момента поступления решения о продлении срока действия разрешения ОКС (об отказе в предоставлении муниципальной услуги) должностному лицу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3.2.6. Выдача решения о продлении срока действия разрешения ОКС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3.2.6.1. Основанием для начала данной административной процедуры является поступление подписанного должностным лицом решения о продлении срока действия разрешения ОКС (об отказе в предоставлении муниципальной 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3.2.6.2. Специалист Отдела, ответственный за выдачу документов: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в системе электронного документооборота Департамента;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выдает (направляет) Заявителю 1 экземпляр подписанного решения о продлении срока действия разрешения ОКС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3.2.6.3. Результатом административной процедуры является выдача (направление) решения о продлении срока действия разрешения ОКС (об отказе в предоставлении муниципальной услуги)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Максимальный срок административной процедуры - не более 1 календарного дня </w:t>
      </w:r>
      <w:proofErr w:type="gramStart"/>
      <w:r>
        <w:t>с даты поступления</w:t>
      </w:r>
      <w:proofErr w:type="gramEnd"/>
      <w:r>
        <w:t xml:space="preserve"> подписанного решения о продлении срока действия разрешения ОКС (об отказе в предоставлении муниципальной услуги) специалисту Отдела, ответственному за выдачу </w:t>
      </w:r>
      <w:r w:rsidRPr="003720E5">
        <w:t>документов.</w:t>
      </w:r>
    </w:p>
    <w:p w:rsidR="009C1EE2" w:rsidRDefault="009C1EE2" w:rsidP="009C1EE2">
      <w:pPr>
        <w:pStyle w:val="ConsPlusNormal"/>
        <w:ind w:firstLine="540"/>
        <w:jc w:val="both"/>
      </w:pPr>
    </w:p>
    <w:p w:rsidR="009C1EE2" w:rsidRDefault="009C1EE2" w:rsidP="009C1EE2">
      <w:pPr>
        <w:pStyle w:val="ConsPlusNormal"/>
        <w:ind w:firstLine="540"/>
        <w:jc w:val="center"/>
      </w:pPr>
      <w:r w:rsidRPr="00195AD8">
        <w:t>3.3. Внесение изменений в разрешение на строительство</w:t>
      </w:r>
      <w:r>
        <w:t xml:space="preserve"> ОКС</w:t>
      </w:r>
    </w:p>
    <w:p w:rsidR="009C1EE2" w:rsidRDefault="009C1EE2" w:rsidP="009C1EE2">
      <w:pPr>
        <w:pStyle w:val="ConsPlusNormal"/>
        <w:ind w:firstLine="540"/>
        <w:jc w:val="center"/>
      </w:pPr>
    </w:p>
    <w:p w:rsidR="009C1EE2" w:rsidRDefault="009C1EE2" w:rsidP="009C1EE2">
      <w:pPr>
        <w:pStyle w:val="ConsPlusNormal"/>
        <w:ind w:firstLine="540"/>
        <w:jc w:val="both"/>
      </w:pPr>
      <w:r>
        <w:t>3.3.1. Внесение изменений в разрешение на строительство ОКС включает следующие административные процедуры: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прием и регистрация Заявления </w:t>
      </w:r>
      <w:r w:rsidR="00C64C2C">
        <w:t xml:space="preserve">(уведомления) </w:t>
      </w:r>
      <w:r>
        <w:t>с пакетом документов;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ОКС (</w:t>
      </w:r>
      <w:r w:rsidR="00BC2CEE">
        <w:t xml:space="preserve">решения </w:t>
      </w:r>
      <w:r>
        <w:t>об отказе в предоставлении муниципальной услуги);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>согласование проекта решения о внесении изменений в разрешение на строительство ОКС (</w:t>
      </w:r>
      <w:r w:rsidR="00BC2CEE">
        <w:t xml:space="preserve">решения </w:t>
      </w:r>
      <w:r>
        <w:t>об отказе</w:t>
      </w:r>
      <w:r w:rsidRPr="00033870">
        <w:t xml:space="preserve"> </w:t>
      </w:r>
      <w:r>
        <w:t>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подписание решения о внесении изменений в разрешение на строительство ОКС (</w:t>
      </w:r>
      <w:r w:rsidR="00BC2CEE">
        <w:t xml:space="preserve">решения </w:t>
      </w:r>
      <w:r>
        <w:t>об отказе</w:t>
      </w:r>
      <w:r w:rsidRPr="00033870">
        <w:t xml:space="preserve"> </w:t>
      </w:r>
      <w:r>
        <w:t>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 внесении изменений в разрешение на строительство ОКС (</w:t>
      </w:r>
      <w:r w:rsidR="00BC2CEE">
        <w:t xml:space="preserve">решения </w:t>
      </w:r>
      <w:r>
        <w:t>об отказе</w:t>
      </w:r>
      <w:r w:rsidRPr="00033870">
        <w:t xml:space="preserve"> </w:t>
      </w:r>
      <w:r>
        <w:t>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3.3.2. Прием и регистрация Заявления </w:t>
      </w:r>
      <w:r w:rsidR="00C64C2C">
        <w:t xml:space="preserve">(уведомления) </w:t>
      </w:r>
      <w:r>
        <w:t>с пакетом документов.</w:t>
      </w:r>
    </w:p>
    <w:p w:rsidR="009C1EE2" w:rsidRPr="00195AD8" w:rsidRDefault="009C1EE2" w:rsidP="009C1EE2">
      <w:pPr>
        <w:pStyle w:val="ConsPlusNormal"/>
        <w:ind w:firstLine="540"/>
        <w:jc w:val="both"/>
      </w:pPr>
      <w:r>
        <w:t xml:space="preserve">3.3.2.1. Основанием для начала данной административной процедуры является поступление от Заявителя в отдел служебной корреспонденции </w:t>
      </w:r>
      <w:r w:rsidRPr="00195AD8">
        <w:t>управления по общим вопросам Департамента Заявления</w:t>
      </w:r>
      <w:r w:rsidR="00C64C2C">
        <w:t xml:space="preserve"> (уведомления)</w:t>
      </w:r>
      <w:r w:rsidRPr="00195AD8">
        <w:t xml:space="preserve"> и документов, указанных в </w:t>
      </w:r>
      <w:hyperlink r:id="rId78" w:history="1">
        <w:r w:rsidRPr="00195AD8">
          <w:t>пункте 2.9.1</w:t>
        </w:r>
      </w:hyperlink>
      <w:r w:rsidRPr="00195AD8">
        <w:t xml:space="preserve"> настоящего Административного регламента.</w:t>
      </w:r>
    </w:p>
    <w:p w:rsidR="009C1EE2" w:rsidRDefault="009C1EE2" w:rsidP="009C1EE2">
      <w:pPr>
        <w:pStyle w:val="ConsPlusNormal"/>
        <w:ind w:firstLine="540"/>
        <w:jc w:val="both"/>
      </w:pPr>
      <w:r w:rsidRPr="00195AD8">
        <w:t>3.3.2.2. Прием и регистрацию</w:t>
      </w:r>
      <w:r>
        <w:t xml:space="preserve"> Заявления</w:t>
      </w:r>
      <w:r w:rsidR="00C64C2C">
        <w:t xml:space="preserve"> (уведомления)</w:t>
      </w:r>
      <w:r>
        <w:t xml:space="preserve"> осуществляет специалист, ответственный за прием.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3.3.2.3. Специалист, ответственный за прием, осуществляет проверку поступивших документов, удостоверяясь, что:</w:t>
      </w:r>
    </w:p>
    <w:p w:rsidR="009C1EE2" w:rsidRDefault="009C1EE2" w:rsidP="009C1EE2">
      <w:pPr>
        <w:pStyle w:val="ConsPlusNormal"/>
        <w:ind w:firstLine="540"/>
        <w:jc w:val="both"/>
      </w:pPr>
      <w:r>
        <w:t>Заявление</w:t>
      </w:r>
      <w:r w:rsidR="00C64C2C">
        <w:t xml:space="preserve"> (уведомление)</w:t>
      </w:r>
      <w:r>
        <w:t xml:space="preserve"> подано лицом, уполномоченным на совершение такого рода дей</w:t>
      </w:r>
      <w:r w:rsidR="00C64C2C">
        <w:t>с</w:t>
      </w:r>
      <w:r>
        <w:t>твия;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C1EE2" w:rsidRDefault="009C1EE2" w:rsidP="009C1EE2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 без ошибок;</w:t>
      </w:r>
    </w:p>
    <w:p w:rsidR="009C1EE2" w:rsidRDefault="009C1EE2" w:rsidP="009C1EE2">
      <w:pPr>
        <w:pStyle w:val="ConsPlusNormal"/>
        <w:ind w:firstLine="540"/>
        <w:jc w:val="both"/>
      </w:pPr>
      <w:r>
        <w:t>в документах нет подчисток, приписок, зачеркнутых слов и иных не оговоренных в установленном порядке исправлений;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9C1EE2" w:rsidRDefault="009C1EE2" w:rsidP="009C1EE2">
      <w:pPr>
        <w:pStyle w:val="ConsPlusNormal"/>
        <w:ind w:firstLine="540"/>
        <w:jc w:val="both"/>
      </w:pPr>
      <w:r>
        <w:t>При неправильном заполнении Заявления</w:t>
      </w:r>
      <w:r w:rsidR="00C64C2C">
        <w:t xml:space="preserve"> (уведомления)</w:t>
      </w:r>
      <w:r>
        <w:t xml:space="preserve"> и (или) представленных документов специалист, ответственный за прием, объясняет Заявителю содержание выявленных недостатков и сообщает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C1EE2" w:rsidRDefault="009C1EE2" w:rsidP="009C1EE2">
      <w:pPr>
        <w:pStyle w:val="ConsPlusNormal"/>
        <w:ind w:firstLine="540"/>
        <w:jc w:val="both"/>
      </w:pPr>
      <w:r>
        <w:t>При представлении Заявителем подлинников и копий документов специалист, ответственный за прием, заверяет копии документов в установленном порядке.</w:t>
      </w:r>
    </w:p>
    <w:p w:rsidR="009C1EE2" w:rsidRDefault="009C1EE2" w:rsidP="009C1EE2">
      <w:pPr>
        <w:pStyle w:val="ConsPlusNormal"/>
        <w:ind w:firstLine="540"/>
        <w:jc w:val="both"/>
      </w:pPr>
      <w:r>
        <w:t>3.3.2.4. В случае надлежащего оформления Заявления</w:t>
      </w:r>
      <w:r w:rsidR="00C64C2C">
        <w:t xml:space="preserve"> (уведомления)</w:t>
      </w:r>
      <w:r>
        <w:t xml:space="preserve"> и пакета документов специалист, ответственный за прием: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Заявление</w:t>
      </w:r>
      <w:r w:rsidR="00C64C2C">
        <w:t xml:space="preserve"> (уведомление)</w:t>
      </w:r>
      <w:r>
        <w:t xml:space="preserve"> с представленными документами (далее - пакет документов);</w:t>
      </w:r>
    </w:p>
    <w:p w:rsidR="009C1EE2" w:rsidRDefault="009C1EE2" w:rsidP="009C1EE2">
      <w:pPr>
        <w:pStyle w:val="ConsPlusNormal"/>
        <w:ind w:firstLine="540"/>
        <w:jc w:val="both"/>
      </w:pPr>
      <w:r>
        <w:t>выдает Заявителю 1 экземпляр Заявления</w:t>
      </w:r>
      <w:r w:rsidR="00C64C2C">
        <w:t xml:space="preserve"> (уведомления)</w:t>
      </w:r>
      <w:r>
        <w:t xml:space="preserve"> с указанием регистрационного номера, даты подачи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3.3.2.5. Результатом административной процедуры является прием и регистрация Заявления</w:t>
      </w:r>
      <w:r w:rsidR="00C64C2C">
        <w:t xml:space="preserve"> (уведомления)</w:t>
      </w:r>
      <w:r>
        <w:t xml:space="preserve"> и последующая передача начальнику Отдела Заявления</w:t>
      </w:r>
      <w:r w:rsidR="00544BD2">
        <w:t xml:space="preserve"> (уведомления)</w:t>
      </w:r>
      <w:r>
        <w:t xml:space="preserve"> и пакета документов либо отказ в приеме документов в день их поступления в Департамент.</w:t>
      </w:r>
    </w:p>
    <w:p w:rsidR="009C1EE2" w:rsidRDefault="009C1EE2" w:rsidP="009C1EE2">
      <w:pPr>
        <w:pStyle w:val="ConsPlusNormal"/>
        <w:ind w:firstLine="540"/>
        <w:jc w:val="both"/>
      </w:pPr>
      <w:r>
        <w:t>3.3.2.6. Максимальная продолжительность административной процедуры - не более 1 рабочего дня с момента поступления Заявления</w:t>
      </w:r>
      <w:r w:rsidR="00544BD2">
        <w:t xml:space="preserve"> (уведомления)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 w:rsidRPr="002B0E2C">
        <w:t xml:space="preserve">3.3.3. </w:t>
      </w:r>
      <w:proofErr w:type="gramStart"/>
      <w:r w:rsidRPr="002B0E2C">
        <w:t>Проверка пакета документов, подготовка</w:t>
      </w:r>
      <w:r>
        <w:t xml:space="preserve">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ОКС (об отказе в предоставлении муниципальной услуги):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3.3.3.1. Основанием для начала данной административной процедуры является поступление Заявления</w:t>
      </w:r>
      <w:r w:rsidR="009743A2">
        <w:t xml:space="preserve"> (уведомления)</w:t>
      </w:r>
      <w:r>
        <w:t xml:space="preserve"> и пакета документов начальнику Отдела.</w:t>
      </w:r>
    </w:p>
    <w:p w:rsidR="009C1EE2" w:rsidRDefault="009C1EE2" w:rsidP="009C1EE2">
      <w:pPr>
        <w:pStyle w:val="ConsPlusNormal"/>
        <w:ind w:firstLine="540"/>
        <w:jc w:val="both"/>
      </w:pPr>
      <w:r w:rsidRPr="004017C9">
        <w:t>Начальник Отдела определяет ответственного специалиста и передает ему Заявление</w:t>
      </w:r>
      <w:r w:rsidR="009743A2">
        <w:t xml:space="preserve"> (уведомление)</w:t>
      </w:r>
      <w:r w:rsidRPr="004017C9">
        <w:t xml:space="preserve"> и пакет документов в день их поступления из отдела служебной корреспонденции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>3.3.3.2. Ответственный специалист осуществляет:</w:t>
      </w:r>
    </w:p>
    <w:p w:rsidR="009C1EE2" w:rsidRDefault="009C1EE2" w:rsidP="009C1EE2">
      <w:pPr>
        <w:pStyle w:val="ConsPlusNormal"/>
        <w:ind w:firstLine="540"/>
        <w:jc w:val="both"/>
      </w:pPr>
      <w:r>
        <w:t>проверку наличия документов, необходимых для принятия решения о внесении изменений в разрешение на строительство ОКС;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 xml:space="preserve">не позднее дня, следующего за днем поступления от начальника Отдела Заявления </w:t>
      </w:r>
      <w:r w:rsidR="009743A2">
        <w:t xml:space="preserve">(уведомления) </w:t>
      </w:r>
      <w:r>
        <w:t xml:space="preserve">и пакета документов, формирует </w:t>
      </w:r>
      <w:r w:rsidRPr="00DA3EC5">
        <w:t>градостроительную справку,</w:t>
      </w:r>
      <w:r>
        <w:t xml:space="preserve">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проверку </w:t>
      </w:r>
      <w:proofErr w:type="gramStart"/>
      <w:r>
        <w:t>на отсутствие оснований для отказа в выдаче решения о внесении изменений</w:t>
      </w:r>
      <w:r w:rsidR="009743A2">
        <w:t xml:space="preserve"> в разрешение</w:t>
      </w:r>
      <w:proofErr w:type="gramEnd"/>
      <w:r w:rsidR="009743A2">
        <w:t xml:space="preserve"> на строительство ОКС</w:t>
      </w:r>
      <w:r>
        <w:t xml:space="preserve">, </w:t>
      </w:r>
      <w:r w:rsidRPr="0015289D">
        <w:t xml:space="preserve">предусмотренных </w:t>
      </w:r>
      <w:hyperlink r:id="rId79" w:history="1">
        <w:r w:rsidRPr="0015289D">
          <w:t>пунктом 2.11.3</w:t>
        </w:r>
      </w:hyperlink>
      <w:r w:rsidRPr="0015289D">
        <w:t xml:space="preserve"> настоящего</w:t>
      </w:r>
      <w:r>
        <w:t xml:space="preserve"> Административного регламента.</w:t>
      </w:r>
    </w:p>
    <w:p w:rsidR="009C1EE2" w:rsidRDefault="009C1EE2" w:rsidP="009C1EE2">
      <w:pPr>
        <w:pStyle w:val="ConsPlusNormal"/>
        <w:ind w:firstLine="540"/>
        <w:jc w:val="both"/>
      </w:pPr>
      <w:r>
        <w:t>По результатам проверки пакета документов ответственный специалист подготавливает проект решения о внесении изменений в разрешение на строительство ОКС (об отказе</w:t>
      </w:r>
      <w:r w:rsidRPr="00033870">
        <w:t xml:space="preserve"> </w:t>
      </w:r>
      <w:r>
        <w:t xml:space="preserve">в предоставлении </w:t>
      </w:r>
      <w:r w:rsidRPr="004C2175">
        <w:t xml:space="preserve">муниципальной услуги). При отсутствии документов, предусмотренных </w:t>
      </w:r>
      <w:hyperlink r:id="rId80" w:history="1">
        <w:r w:rsidRPr="004C2175">
          <w:t>пунктом 2.9.1</w:t>
        </w:r>
      </w:hyperlink>
      <w:r>
        <w:t xml:space="preserve"> настоящего Административного регламента, проект решения об отказе в</w:t>
      </w:r>
      <w:r w:rsidR="009743A2">
        <w:t xml:space="preserve"> предоставлении муниципальной услуги </w:t>
      </w:r>
      <w:r>
        <w:t xml:space="preserve">подготавливается после проведения </w:t>
      </w:r>
      <w:r w:rsidRPr="004C2175">
        <w:t xml:space="preserve">административной процедуры, предусмотренной </w:t>
      </w:r>
      <w:hyperlink r:id="rId81" w:history="1">
        <w:r w:rsidRPr="004C2175">
          <w:t>абзацем вторым</w:t>
        </w:r>
      </w:hyperlink>
      <w:r w:rsidRPr="004C2175">
        <w:t xml:space="preserve"> настоящего пункта.</w:t>
      </w:r>
    </w:p>
    <w:p w:rsidR="009C1EE2" w:rsidRDefault="009C1EE2" w:rsidP="009C1EE2">
      <w:pPr>
        <w:pStyle w:val="ConsPlusNormal"/>
        <w:ind w:firstLine="540"/>
        <w:jc w:val="both"/>
      </w:pPr>
      <w:r>
        <w:t>Ответственный специалист несет персональную ответственность за принятое решение (подготовку проекта решения о внесении изменений в разрешение на строительство ОКС либо проекта решения об отказе в предоставлении муниципальной услуги), в том числе за правильность их оформления.</w:t>
      </w:r>
    </w:p>
    <w:p w:rsidR="009C1EE2" w:rsidRDefault="009C1EE2" w:rsidP="009C1EE2">
      <w:pPr>
        <w:pStyle w:val="ConsPlusNormal"/>
        <w:ind w:firstLine="540"/>
        <w:jc w:val="both"/>
      </w:pPr>
      <w:r>
        <w:t>3.3.3.3. Результатом административной процедуры является подготовленный проект решения о внесении изменений в разрешение на строительство ОКС (об отказе</w:t>
      </w:r>
      <w:r w:rsidRPr="00033870">
        <w:t xml:space="preserve"> </w:t>
      </w:r>
      <w:r>
        <w:t>в предоставлении муниципальной услуги) и передача его на согласование начальнику Отдела, в юридическое управление (с приложением выписок из ЕГРП на земельный участок, объекты капитального строительства).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3.3.3.4. Максимальная продолжительность административной процедуры - не более 5 рабочих дней с момента поступления Заявления</w:t>
      </w:r>
      <w:r w:rsidR="002B56A5">
        <w:t xml:space="preserve"> (уведомления) </w:t>
      </w:r>
      <w:r>
        <w:t>и пакета документов ответственному специалисту.</w:t>
      </w:r>
    </w:p>
    <w:p w:rsidR="009C1EE2" w:rsidRDefault="009C1EE2" w:rsidP="009C1EE2">
      <w:pPr>
        <w:pStyle w:val="ConsPlusNormal"/>
        <w:ind w:firstLine="540"/>
        <w:jc w:val="both"/>
      </w:pPr>
      <w:r>
        <w:t>3.3.4. Согласование проекта решения о внесении изменений в разрешение на строительство ОКС (об отказе</w:t>
      </w:r>
      <w:r w:rsidRPr="00033870">
        <w:t xml:space="preserve"> </w:t>
      </w:r>
      <w:r>
        <w:t>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3.3.4.1. Основанием для начала данной административной процедуры является поступление на согласование пакета документов и проекта решения о внесении изменений в разрешение на строительство ОКС (об отказе</w:t>
      </w:r>
      <w:r w:rsidRPr="00033870">
        <w:t xml:space="preserve"> </w:t>
      </w:r>
      <w:r>
        <w:t>в предоставлении муниципальной услуги) начальнику Отдела, в  юридическое управление.</w:t>
      </w:r>
    </w:p>
    <w:p w:rsidR="009C1EE2" w:rsidRDefault="009C1EE2" w:rsidP="009C1EE2">
      <w:pPr>
        <w:pStyle w:val="ConsPlusNormal"/>
        <w:ind w:firstLine="540"/>
        <w:jc w:val="both"/>
      </w:pPr>
      <w:r w:rsidRPr="0015289D">
        <w:t xml:space="preserve">3.3.4.2. </w:t>
      </w:r>
      <w:r>
        <w:t>Начальник Отдела, начальник или ответственный специалист юридического управления рассматривают пакет документов, проект решения о внесении изменений в разрешение на строительство ОКС (решения об отказе в предоставлении муниципальной услуги) и осуществляют согласование.</w:t>
      </w:r>
    </w:p>
    <w:p w:rsidR="009C1EE2" w:rsidRDefault="009C1EE2" w:rsidP="009C1EE2">
      <w:pPr>
        <w:pStyle w:val="ConsPlusNormal"/>
        <w:ind w:firstLine="540"/>
        <w:jc w:val="both"/>
      </w:pPr>
      <w:r w:rsidRPr="0015289D">
        <w:t>Начальник Отдела рассматривает поступившие</w:t>
      </w:r>
      <w:r>
        <w:t xml:space="preserve"> документы в течение 1 рабочего дня</w:t>
      </w:r>
      <w:r w:rsidRPr="008824E7">
        <w:t xml:space="preserve"> </w:t>
      </w:r>
      <w:r>
        <w:t>исключительно в части:</w:t>
      </w:r>
    </w:p>
    <w:p w:rsidR="009C1EE2" w:rsidRPr="002E22E3" w:rsidRDefault="009C1EE2" w:rsidP="009C1EE2">
      <w:pPr>
        <w:pStyle w:val="ConsPlusNormal"/>
        <w:ind w:firstLine="540"/>
        <w:jc w:val="both"/>
      </w:pPr>
      <w:r w:rsidRPr="002E22E3">
        <w:t xml:space="preserve">соответствия проектной документации требованиям Градостроительного </w:t>
      </w:r>
      <w:hyperlink r:id="rId82" w:history="1">
        <w:r w:rsidRPr="002E22E3">
          <w:t>кодекса</w:t>
        </w:r>
      </w:hyperlink>
      <w:r w:rsidRPr="002E22E3">
        <w:t xml:space="preserve"> Российской Федерации, </w:t>
      </w:r>
      <w:hyperlink r:id="rId83" w:history="1">
        <w:proofErr w:type="gramStart"/>
        <w:r w:rsidRPr="002E22E3">
          <w:t>Постановлени</w:t>
        </w:r>
      </w:hyperlink>
      <w:r>
        <w:t>я</w:t>
      </w:r>
      <w:proofErr w:type="gramEnd"/>
      <w:r w:rsidRPr="002E22E3">
        <w:t xml:space="preserve"> Правительства Российской Федерации от 16 февраля 2008 г. № 87 «О составе разделов проектной документации и требованиях к их содержанию»;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соответствия проектной документации градостроительному плану земельного участка, в том числе на соответствие особым условиям использования территории (ограничениям, установленным в соответствии  с действующим законодательством).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юридического управления определяет ответственного за согласование проекта решения о внесении изменений в разрешение на строительство ОКС (решения об отказе в предоставлении муниципальной услуги) специалиста юридического управления либо самостоятельно осуществляет рассмотрение и согласование поступивших документов.</w:t>
      </w:r>
    </w:p>
    <w:p w:rsidR="009C1EE2" w:rsidRPr="008824E7" w:rsidRDefault="009C1EE2" w:rsidP="009C1EE2">
      <w:pPr>
        <w:pStyle w:val="ConsPlusNormal"/>
        <w:ind w:firstLine="540"/>
        <w:jc w:val="both"/>
        <w:rPr>
          <w:b/>
        </w:rPr>
      </w:pPr>
      <w:r>
        <w:t>Начальник или ответственный специалист юридического управления, рассматривают поступившие документы в течение 1 рабочего дня</w:t>
      </w:r>
      <w:r w:rsidRPr="008824E7">
        <w:t xml:space="preserve"> </w:t>
      </w:r>
      <w:r>
        <w:t>исключительно в части: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соглашения);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соответствия правоустанавливающих документов на земельный участок (под строительство объекта капитального строительства) требованиям градостроительного плана земельного участка в части вида разрешенного использования.</w:t>
      </w:r>
    </w:p>
    <w:p w:rsidR="009C1EE2" w:rsidRDefault="009C1EE2" w:rsidP="009C1EE2">
      <w:pPr>
        <w:pStyle w:val="ConsPlusNormal"/>
        <w:ind w:firstLine="540"/>
        <w:jc w:val="both"/>
      </w:pPr>
      <w:r>
        <w:t>При наличии замечаний по содержанию пакета документов, проекта решения о внесении изменений в разрешение на строительство ОКС (об отказе в предоставлении муниципальной услуги)</w:t>
      </w:r>
      <w:r w:rsidRPr="00DA3EC5">
        <w:t xml:space="preserve"> </w:t>
      </w:r>
      <w:r>
        <w:t xml:space="preserve">начальник Отдела, </w:t>
      </w:r>
      <w:r>
        <w:lastRenderedPageBreak/>
        <w:t>начальник или ответственный специалист юридического управления возвращают ответственному специалисту с указанием причин и замечаний.</w:t>
      </w:r>
    </w:p>
    <w:p w:rsidR="009C1EE2" w:rsidRDefault="009C1EE2" w:rsidP="009C1EE2">
      <w:pPr>
        <w:pStyle w:val="ConsPlusNormal"/>
        <w:ind w:firstLine="540"/>
        <w:jc w:val="both"/>
      </w:pPr>
      <w:r>
        <w:t>3.3.4.3. Максимальный срок административной процедуры - не более 2 рабочих дней с момента передачи пакета документов и проекта решения о внесении изменений в разрешение на строительство ОКС (об отказе в предоставлении муниципальной услуги) на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>3.3.4.4. Результатом административной процедуры является передача согласованного проекта решения о внесении изменений в разрешение на строительство ОКС (об отказе в предоставлении муниципальной услуги) уполномоченному на подписание решений о внесении изменений в разрешение на строительство ОКС должностному лицу Департамента (далее – должностное лицо).</w:t>
      </w:r>
    </w:p>
    <w:p w:rsidR="009C1EE2" w:rsidRDefault="009C1EE2" w:rsidP="009C1EE2">
      <w:pPr>
        <w:pStyle w:val="ConsPlusNormal"/>
        <w:ind w:firstLine="540"/>
        <w:jc w:val="both"/>
        <w:rPr>
          <w:b/>
        </w:rPr>
      </w:pPr>
      <w:r>
        <w:t xml:space="preserve">3.3.5. Подписание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rPr>
          <w:b/>
        </w:rP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3.3.5.1. Основанием для начала административной процедуры является поступление должностному лицу решения о внесении изменений </w:t>
      </w:r>
      <w:r w:rsidRPr="008824E7">
        <w:t>в разрешение</w:t>
      </w:r>
      <w:r>
        <w:t xml:space="preserve"> на строительство</w:t>
      </w:r>
      <w:r w:rsidRPr="008824E7">
        <w:t xml:space="preserve"> </w:t>
      </w:r>
      <w:r w:rsidR="002B56A5">
        <w:t xml:space="preserve">ОКС </w:t>
      </w:r>
      <w:r w:rsidRPr="008824E7">
        <w:t>(об отказе в предоставлении муниципальной услуги)</w:t>
      </w:r>
      <w:r>
        <w:t xml:space="preserve">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Должностное лицо рассматривает пакет документов, осуществляет подписание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t xml:space="preserve"> и направляет его</w:t>
      </w:r>
      <w:r w:rsidRPr="00DC0767">
        <w:t xml:space="preserve"> </w:t>
      </w:r>
      <w:r>
        <w:t>ответственному специалисту для передачи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3.3.5.2. Результатом административной процедуры является передача подписанного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t xml:space="preserve">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3.3.5.3. Максимальный срок административной процедуры - не более 1 рабочего дня с момента поступления решения о внесении изменений </w:t>
      </w:r>
      <w:r w:rsidRPr="008824E7">
        <w:t xml:space="preserve">в разрешение </w:t>
      </w:r>
      <w:r>
        <w:t xml:space="preserve">на строительство ОКС </w:t>
      </w:r>
      <w:r w:rsidRPr="008824E7">
        <w:t>(об отказе в предоставлении муниципальной услуги)</w:t>
      </w:r>
      <w:r>
        <w:t xml:space="preserve">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3.3.6. Выдача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3.3.6.1. Основанием для начала данной административной процедуры является поступление подписанного должностным лицом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t xml:space="preserve">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3.3.6.2. Специалист Отдела, ответственный за выдачу документов: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в системе электронного документооборота Департамента;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выдает (направляет) Заявителю 1 экземпляр подписанного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 xml:space="preserve">3.3.6.3. Результатом административной процедуры является выдача (направление)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t xml:space="preserve">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Максимальный срок административной процедуры - не более 1 рабочего дня </w:t>
      </w:r>
      <w:proofErr w:type="gramStart"/>
      <w:r>
        <w:t>с даты поступления</w:t>
      </w:r>
      <w:proofErr w:type="gramEnd"/>
      <w:r>
        <w:t xml:space="preserve"> подписанного должностным лицом решения о внесении изменений </w:t>
      </w:r>
      <w:r w:rsidRPr="008824E7">
        <w:t>в разрешение</w:t>
      </w:r>
      <w:r>
        <w:t xml:space="preserve"> на строительство ОКС</w:t>
      </w:r>
      <w:r w:rsidRPr="008824E7">
        <w:t xml:space="preserve"> (об отказе в предоставлении муниципальной услуги)</w:t>
      </w:r>
      <w:r>
        <w:t xml:space="preserve">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</w:p>
    <w:p w:rsidR="009C1EE2" w:rsidRDefault="009C1EE2" w:rsidP="009C1EE2">
      <w:pPr>
        <w:pStyle w:val="ConsPlusNormal"/>
        <w:ind w:firstLine="540"/>
        <w:jc w:val="center"/>
      </w:pPr>
      <w:r>
        <w:t>3.4.</w:t>
      </w:r>
      <w:r w:rsidRPr="00400C98">
        <w:t xml:space="preserve"> </w:t>
      </w:r>
      <w:r w:rsidRPr="00DD686A">
        <w:t>Подготовка и выдача разрешений на строительство</w:t>
      </w:r>
      <w:r>
        <w:t xml:space="preserve"> </w:t>
      </w:r>
      <w:r w:rsidRPr="00DD686A">
        <w:t>ИЖС</w:t>
      </w:r>
    </w:p>
    <w:p w:rsidR="009C1EE2" w:rsidRDefault="009C1EE2" w:rsidP="009C1EE2">
      <w:pPr>
        <w:pStyle w:val="ConsPlusNormal"/>
        <w:ind w:firstLine="540"/>
        <w:jc w:val="center"/>
      </w:pPr>
    </w:p>
    <w:p w:rsidR="009C1EE2" w:rsidRDefault="009C1EE2" w:rsidP="009C1EE2">
      <w:pPr>
        <w:pStyle w:val="ConsPlusNormal"/>
        <w:ind w:firstLine="540"/>
        <w:jc w:val="both"/>
      </w:pPr>
      <w:r>
        <w:t>3.4.1. Подготовка и выдача разрешений на строительство ИЖС,  включает следующие административные процедуры:</w:t>
      </w:r>
    </w:p>
    <w:p w:rsidR="009C1EE2" w:rsidRDefault="009C1EE2" w:rsidP="009C1EE2">
      <w:pPr>
        <w:pStyle w:val="ConsPlusNormal"/>
        <w:ind w:firstLine="540"/>
        <w:jc w:val="both"/>
      </w:pPr>
      <w:r>
        <w:t>прием и регистрация Заявления с представленными документами;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ИЖС (решения об отказе в предоставлении муниципальной услуги);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>согласование проекта разрешения на строительство ИЖС (решения об отказе 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подписание разрешения на строительство ИЖС (решения об отказе 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разрешения на строительство ИЖС (решения 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3.4.2. Прием и регистрация Заявления с представленными документами.</w:t>
      </w:r>
    </w:p>
    <w:p w:rsidR="009C1EE2" w:rsidRDefault="009C1EE2" w:rsidP="009C1EE2">
      <w:pPr>
        <w:pStyle w:val="ConsPlusNormal"/>
        <w:ind w:firstLine="540"/>
        <w:jc w:val="both"/>
      </w:pPr>
      <w:r>
        <w:t>3.4.2.1.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пункте 2.7.3.1 настоящего Административного регламента.</w:t>
      </w:r>
    </w:p>
    <w:p w:rsidR="009C1EE2" w:rsidRDefault="009C1EE2" w:rsidP="009C1EE2">
      <w:pPr>
        <w:pStyle w:val="ConsPlusNormal"/>
        <w:ind w:firstLine="540"/>
        <w:jc w:val="both"/>
      </w:pPr>
      <w:r>
        <w:t>3.4.2.2. Прием и регистрацию Заявления осуществляет специалист, ответственный за прием.</w:t>
      </w:r>
    </w:p>
    <w:p w:rsidR="009C1EE2" w:rsidRDefault="009C1EE2" w:rsidP="009C1EE2">
      <w:pPr>
        <w:pStyle w:val="ConsPlusNormal"/>
        <w:ind w:firstLine="540"/>
        <w:jc w:val="both"/>
      </w:pPr>
      <w:r>
        <w:t>3.4.2.3. Специалист, ответственный за прием, осуществляет проверку поступивших документов, удостоверяясь, что:</w:t>
      </w:r>
    </w:p>
    <w:p w:rsidR="009C1EE2" w:rsidRDefault="009C1EE2" w:rsidP="009C1EE2">
      <w:pPr>
        <w:pStyle w:val="ConsPlusNormal"/>
        <w:ind w:firstLine="540"/>
        <w:jc w:val="both"/>
      </w:pPr>
      <w:r>
        <w:t>Заявление подано лицом, уполномоченным на совершение такого рода действия;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C1EE2" w:rsidRDefault="009C1EE2" w:rsidP="009C1EE2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 без ошибок;</w:t>
      </w:r>
    </w:p>
    <w:p w:rsidR="009C1EE2" w:rsidRDefault="009C1EE2" w:rsidP="009C1EE2">
      <w:pPr>
        <w:pStyle w:val="ConsPlusNormal"/>
        <w:ind w:firstLine="540"/>
        <w:jc w:val="both"/>
      </w:pPr>
      <w:r>
        <w:t>в документах нет подчисток, приписок, зачеркнутых слов и иных не оговоренных в установленном порядке исправлений;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9C1EE2" w:rsidRDefault="009C1EE2" w:rsidP="009C1EE2">
      <w:pPr>
        <w:pStyle w:val="ConsPlusNormal"/>
        <w:ind w:firstLine="540"/>
        <w:jc w:val="both"/>
      </w:pPr>
      <w:r>
        <w:t>При неправильном заполнении Заявления и (или) представленных документов специалист, ответственный за прием, объясняет Заявителю содержание выявленных недостатков и сообщает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C1EE2" w:rsidRDefault="009C1EE2" w:rsidP="009C1EE2">
      <w:pPr>
        <w:pStyle w:val="ConsPlusNormal"/>
        <w:ind w:firstLine="540"/>
        <w:jc w:val="both"/>
      </w:pPr>
      <w:r>
        <w:t>При представлении Заявителем подлинников и копий документов специалист, ответственный за прием, заверяет копии документов в установленном порядке.</w:t>
      </w:r>
    </w:p>
    <w:p w:rsidR="009C1EE2" w:rsidRDefault="009C1EE2" w:rsidP="009C1EE2">
      <w:pPr>
        <w:pStyle w:val="ConsPlusNormal"/>
        <w:ind w:firstLine="540"/>
        <w:jc w:val="both"/>
      </w:pPr>
      <w:r>
        <w:t>3.4.2.4. В случае надлежащего оформления Заявления и представленных документов специалист, ответственный за прием: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Заявление с представленными документами (далее - пакет документов);</w:t>
      </w:r>
    </w:p>
    <w:p w:rsidR="009C1EE2" w:rsidRDefault="009C1EE2" w:rsidP="009C1EE2">
      <w:pPr>
        <w:pStyle w:val="ConsPlusNormal"/>
        <w:ind w:firstLine="540"/>
        <w:jc w:val="both"/>
      </w:pPr>
      <w:r>
        <w:t>выдает Заявителю 1 экземпляр Заявления с указанием регистрационного номера, даты приема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3.4.2.5. Результатом административной процедуры является прием и регистрация </w:t>
      </w:r>
      <w:proofErr w:type="gramStart"/>
      <w:r>
        <w:t>Заявления</w:t>
      </w:r>
      <w:proofErr w:type="gramEnd"/>
      <w:r>
        <w:t xml:space="preserve"> и последующая передача начальнику Отдела Заявления и пакета документов либо отказ в приеме документов в день их поступления в Департамент.</w:t>
      </w:r>
    </w:p>
    <w:p w:rsidR="009C1EE2" w:rsidRDefault="009C1EE2" w:rsidP="009C1EE2">
      <w:pPr>
        <w:pStyle w:val="ConsPlusNormal"/>
        <w:ind w:firstLine="540"/>
        <w:jc w:val="both"/>
      </w:pPr>
      <w:r>
        <w:t>3.4.2.6. Максимальная продолжительность административной процедуры - не более 1 календарного дня с момента поступления Заявления.</w:t>
      </w:r>
    </w:p>
    <w:p w:rsidR="009C1EE2" w:rsidRPr="0049629B" w:rsidRDefault="009C1EE2" w:rsidP="009C1EE2">
      <w:pPr>
        <w:pStyle w:val="ConsPlusNormal"/>
        <w:ind w:firstLine="540"/>
        <w:jc w:val="both"/>
      </w:pPr>
      <w:r w:rsidRPr="0049629B">
        <w:t xml:space="preserve">3.4.3. </w:t>
      </w:r>
      <w:proofErr w:type="gramStart"/>
      <w:r w:rsidRPr="0049629B"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ИЖС (решения об отказе в предоставлении муниципальной услуги).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>3.4.3.1.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Отдела определяет ответственного специалиста и передает ему Заявление и пакет документов в день их поступления</w:t>
      </w:r>
      <w:r w:rsidRPr="003B729B">
        <w:t xml:space="preserve"> </w:t>
      </w:r>
      <w:r w:rsidRPr="004017C9">
        <w:t>из отдела служебной корреспонденции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3.4.3.2. Ответственный специалист осуществляет:</w:t>
      </w:r>
    </w:p>
    <w:p w:rsidR="009C1EE2" w:rsidRDefault="009C1EE2" w:rsidP="009C1EE2">
      <w:pPr>
        <w:pStyle w:val="ConsPlusNormal"/>
        <w:ind w:firstLine="540"/>
        <w:jc w:val="both"/>
      </w:pPr>
      <w:bookmarkStart w:id="7" w:name="Par31"/>
      <w:bookmarkEnd w:id="7"/>
      <w:r>
        <w:t>проверку наличия документов, предусмотренных пунктом 2.7.3.1  настоящего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>не позднее дня, следующего за днем поступления от начальника Отдела Заявления и пакета документов, формирует градостроительную справку,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проверку соответствия схемы планировочной организации земельного участка с обозначением места размещения </w:t>
      </w:r>
      <w:r w:rsidR="002B56A5">
        <w:t>ИЖС</w:t>
      </w:r>
      <w:r>
        <w:t xml:space="preserve"> требованиям градостроительного плана земельного участка, а также красным линиям, </w:t>
      </w:r>
      <w:r w:rsidRPr="0010340C">
        <w:t>в том числе на соответствие особым условиям использования территории (ограничениям, установленным в соответствии с действующим законодательством).</w:t>
      </w:r>
      <w:r>
        <w:rPr>
          <w:color w:val="FF0000"/>
        </w:rPr>
        <w:t xml:space="preserve"> </w:t>
      </w:r>
      <w:r>
        <w:t>В случае выдачи лицу разрешения на отклонение от предельных параметров разрешенного строительства, реконструкции проводится проверка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C1EE2" w:rsidRDefault="009C1EE2" w:rsidP="009C1EE2">
      <w:pPr>
        <w:pStyle w:val="ConsPlusNormal"/>
        <w:ind w:firstLine="540"/>
        <w:jc w:val="both"/>
      </w:pPr>
      <w:r>
        <w:t>проверку на отсутствие оснований для отказа в выдаче разрешения на строительство, предусмотренных пунктом 2.11.4</w:t>
      </w:r>
      <w:r w:rsidRPr="0049629B">
        <w:t xml:space="preserve"> </w:t>
      </w:r>
      <w:r>
        <w:t>настоящего Административного регламента.</w:t>
      </w:r>
    </w:p>
    <w:p w:rsidR="009C1EE2" w:rsidRPr="0049629B" w:rsidRDefault="009C1EE2" w:rsidP="009C1EE2">
      <w:pPr>
        <w:pStyle w:val="ConsPlusNormal"/>
        <w:ind w:firstLine="540"/>
        <w:jc w:val="both"/>
      </w:pPr>
      <w:proofErr w:type="gramStart"/>
      <w:r>
        <w:t>По результатам проверки пакета документов ответственный специалист подготавливает проект разрешения на строительство ИЖС либо проект решения об отказе в предоставлении муниципальной услуги).</w:t>
      </w:r>
      <w:proofErr w:type="gramEnd"/>
      <w:r>
        <w:t xml:space="preserve"> При отсутствии документов, предусмотренных пунктом 2.7.3.1 настоящего Административного регламента, проект решения об отказе в предоставлении муниципальной услуги подготавливается после проведения административной процедуры, </w:t>
      </w:r>
      <w:r w:rsidRPr="0049629B">
        <w:t xml:space="preserve">предусмотренной </w:t>
      </w:r>
      <w:hyperlink w:anchor="Par31" w:history="1">
        <w:r w:rsidRPr="0049629B">
          <w:t>абзацем вторым</w:t>
        </w:r>
      </w:hyperlink>
      <w:r w:rsidRPr="0049629B">
        <w:t xml:space="preserve"> настоящего пункта.</w:t>
      </w:r>
    </w:p>
    <w:p w:rsidR="009C1EE2" w:rsidRDefault="009C1EE2" w:rsidP="009C1EE2">
      <w:pPr>
        <w:pStyle w:val="ConsPlusNormal"/>
        <w:ind w:firstLine="540"/>
        <w:jc w:val="both"/>
      </w:pPr>
      <w:r>
        <w:t>Ответственный специалист несет персональную ответственность за принятое решение (подготовку проекта разрешения на строительство ИЖС либо решения об отказе в предоставлении муниципальной услуги), в том числе за правильность их оформления.</w:t>
      </w:r>
    </w:p>
    <w:p w:rsidR="009C1EE2" w:rsidRPr="00E4608A" w:rsidRDefault="009C1EE2" w:rsidP="009C1EE2">
      <w:pPr>
        <w:pStyle w:val="ConsPlusNormal"/>
        <w:ind w:firstLine="540"/>
        <w:jc w:val="both"/>
      </w:pPr>
      <w:r w:rsidRPr="00E4608A">
        <w:t xml:space="preserve">3.4.3.3. Результатом административной процедуры является подготовленный проект разрешения на строительство ИЖС (решения об отказе в предоставлении муниципальной услуги) и передача его на </w:t>
      </w:r>
      <w:r>
        <w:lastRenderedPageBreak/>
        <w:t>согласование в юридическое управление</w:t>
      </w:r>
      <w:r w:rsidRPr="00E4608A">
        <w:t xml:space="preserve"> </w:t>
      </w:r>
      <w:r>
        <w:t>(с приложением</w:t>
      </w:r>
      <w:r w:rsidRPr="00437A73">
        <w:t xml:space="preserve"> </w:t>
      </w:r>
      <w:r>
        <w:t>выписок из ЕГРП</w:t>
      </w:r>
      <w:r w:rsidRPr="00437A73">
        <w:t xml:space="preserve"> </w:t>
      </w:r>
      <w:r>
        <w:t>на земельный участок, объекты капитального строительства)</w:t>
      </w:r>
      <w:r w:rsidRPr="00E4608A"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>3.4.3.4. Максимальная продолжительность административной процедуры - не более 5 календарных дней с момента поступления пакета документов ответственному специалисту.</w:t>
      </w:r>
    </w:p>
    <w:p w:rsidR="009C1EE2" w:rsidRDefault="009C1EE2" w:rsidP="009C1EE2">
      <w:pPr>
        <w:pStyle w:val="ConsPlusNormal"/>
        <w:ind w:firstLine="540"/>
        <w:jc w:val="both"/>
      </w:pPr>
      <w:r>
        <w:t>3.4.4. Согласование проекта разрешения на строительство ИЖС (решения 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 w:rsidRPr="00E4608A">
        <w:t xml:space="preserve">3.4.4.1. Основанием для начала данной административной процедуры является поступление на согласование пакета документов и проекта разрешения </w:t>
      </w:r>
      <w:r>
        <w:t xml:space="preserve">на строительство ИЖС </w:t>
      </w:r>
      <w:r w:rsidRPr="00E4608A">
        <w:t xml:space="preserve">(решения об отказе в </w:t>
      </w:r>
      <w:r>
        <w:t>предоставлении муниципальной услуги</w:t>
      </w:r>
      <w:r w:rsidRPr="00E4608A">
        <w:t>)</w:t>
      </w:r>
      <w:r>
        <w:t xml:space="preserve"> в юридическое управление.</w:t>
      </w:r>
    </w:p>
    <w:p w:rsidR="009C1EE2" w:rsidRDefault="009C1EE2" w:rsidP="009C1EE2">
      <w:pPr>
        <w:pStyle w:val="ConsPlusNormal"/>
        <w:ind w:firstLine="540"/>
        <w:jc w:val="both"/>
      </w:pPr>
      <w:r>
        <w:t>3.4.4.2. Начальник юридического управления определяет ответственного за согласование проекта разрешения на строительство ИЖС (решения об отказе в предоставлении муниципальной услуги) специалиста юридического управления либо самостоятельно осуществляет рассмотрение и согласование поступивших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 рассматривают пакет документов, проект разрешения на строительство ИЖС (решения об отказе в предоставлении муниципальной услуги) и осуществляют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 Начальник или ответственный специалист юридического управления рассматривают поступившие документы в течение 2 календарных дней</w:t>
      </w:r>
      <w:r w:rsidRPr="002E22E3">
        <w:t xml:space="preserve"> </w:t>
      </w:r>
      <w:r>
        <w:t>исключительно в части: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наличия прав на земельные участки под строительство ИЖС, под проходы, проезды к земельному участку (сервитуты, соглашения);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>соответствия правоустанавливающих документов на земельный участок (под строительство ИЖС) требованиям градостроительного плана земельного участка в части вида разрешенного использования;</w:t>
      </w:r>
    </w:p>
    <w:p w:rsidR="009C1EE2" w:rsidRPr="0010340C" w:rsidRDefault="009C1EE2" w:rsidP="009C1EE2">
      <w:pPr>
        <w:pStyle w:val="ConsPlusNormal"/>
        <w:ind w:firstLine="540"/>
        <w:jc w:val="both"/>
      </w:pPr>
      <w:r w:rsidRPr="0010340C">
        <w:t xml:space="preserve">наличия согласия всех правообладателей </w:t>
      </w:r>
      <w:r w:rsidR="00766BF5">
        <w:t>ИЖС</w:t>
      </w:r>
      <w:r w:rsidRPr="0010340C">
        <w:t xml:space="preserve"> в случае реконструкции ИЖС.</w:t>
      </w:r>
    </w:p>
    <w:p w:rsidR="009C1EE2" w:rsidRDefault="009C1EE2" w:rsidP="009C1EE2">
      <w:pPr>
        <w:pStyle w:val="ConsPlusNormal"/>
        <w:ind w:firstLine="540"/>
        <w:jc w:val="both"/>
      </w:pPr>
      <w:r>
        <w:t>При наличии замечаний по содержанию пакета документов, проекта разрешения на строительство ИЖС (решения об отказе в предоставлении муниципальной услуги)</w:t>
      </w:r>
      <w:r w:rsidRPr="007009CB">
        <w:t xml:space="preserve"> </w:t>
      </w:r>
      <w:r>
        <w:t>начальник или ответственный специалист юридического управления возвращают ответственному специалисту с указанием причин и замечаний.</w:t>
      </w:r>
    </w:p>
    <w:p w:rsidR="009C1EE2" w:rsidRDefault="009C1EE2" w:rsidP="009C1EE2">
      <w:pPr>
        <w:pStyle w:val="ConsPlusNormal"/>
        <w:ind w:firstLine="540"/>
        <w:jc w:val="both"/>
      </w:pPr>
      <w:r>
        <w:t>3.4.4.3. Максимальный срок административной процедуры - не более 2 календарных дней с момента передачи пакета документов и проекта разрешения на строительство ИЖС (решения об отказе в предоставлении муниципальной услуги) на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>3.4.4.4. Результатом административной процедуры является передача согласованного проекта разрешения на строительство ИЖС (решения об отказе в предоставлении муниципальной услуги)</w:t>
      </w:r>
      <w:r w:rsidRPr="00437A73">
        <w:t xml:space="preserve"> </w:t>
      </w:r>
      <w:r>
        <w:t>уполномоченному на подписание разрешений на строительство ИЖС</w:t>
      </w:r>
      <w:r w:rsidRPr="00684746">
        <w:t xml:space="preserve"> </w:t>
      </w:r>
      <w:r>
        <w:t>должностному лицу Департамента (далее – должностное лицо).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3.4.5. Подписание разрешения на строительство ИЖС (решения 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3.4.5.1. Основанием для начала данной административной процедуры является поступление пакета документов должностному лицу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Должностное лицо рассматривает пакет документов, осуществляет подписание разрешения на строительство ИЖС (решения об отказе в предоставлении муниципальной услуги) и направляет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3.4.5.2. Результатом административной процедуры является передача подписанного разрешения на строительство ИЖС (решения об отказе в</w:t>
      </w:r>
      <w:r w:rsidRPr="000216D6">
        <w:t xml:space="preserve"> </w:t>
      </w:r>
      <w:r>
        <w:t>предоставлении муниципальной услуги) ответственному специалисту для передачи специалисту Отдела, ответственному за выдачу документов.</w:t>
      </w:r>
    </w:p>
    <w:p w:rsidR="009C1EE2" w:rsidRPr="00684746" w:rsidRDefault="009C1EE2" w:rsidP="009C1EE2">
      <w:pPr>
        <w:pStyle w:val="ConsPlusNormal"/>
        <w:ind w:firstLine="540"/>
        <w:jc w:val="both"/>
      </w:pPr>
      <w:r w:rsidRPr="00684746">
        <w:t>3.4.5.3. Максимальный срок административной процедуры - не более 1 календарного дня со дня поступления разрешения на строительство ИЖС  (решения об отказе в предоставлении муниципальной услуги)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3.4.6. Выдача разрешения на строительство ИЖС (решения 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3.4.6.1. Основанием для начала данной административной процедуры является поступление подписанного должностным лицом разрешения на строительство ИЖС (решения об отказе в</w:t>
      </w:r>
      <w:r w:rsidRPr="002349DD">
        <w:t xml:space="preserve"> </w:t>
      </w:r>
      <w:r>
        <w:t>предоставлении муниципальной 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3.4.6.2. Специалист Отдела, ответственный за выдачу документов: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разрешение на строительство ИЖС (решение об отказе в предоставлении муниципальной услуги) в системе электронного документооборота Департамента;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выдает (направляет) Заявителю 1 экземпляр подписанного разрешения на строительство ИЖС (решения об отказе в предоставлении муниципальной услуги).</w:t>
      </w:r>
    </w:p>
    <w:p w:rsidR="009C1EE2" w:rsidRPr="00170AF3" w:rsidRDefault="009C1EE2" w:rsidP="009C1EE2">
      <w:pPr>
        <w:pStyle w:val="ConsPlusNormal"/>
        <w:ind w:firstLine="540"/>
        <w:jc w:val="both"/>
      </w:pPr>
      <w:r>
        <w:t>3.4.6.</w:t>
      </w:r>
      <w:r w:rsidRPr="00170AF3">
        <w:t>3. Результатом административной процедуры является выдача (направление) разрешения на строительство ИЖС (решения об отказе в предоставлении муниципальной услуги)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Максимальный срок административной процедуры - не более 1 календарного дня </w:t>
      </w:r>
      <w:proofErr w:type="gramStart"/>
      <w:r>
        <w:t>с даты поступления</w:t>
      </w:r>
      <w:proofErr w:type="gramEnd"/>
      <w:r>
        <w:t xml:space="preserve"> подписанного разрешения на строительство ИЖС (решения об отказе в предоставлении муниципальной услуги)</w:t>
      </w:r>
      <w:r w:rsidRPr="00774D0C">
        <w:t xml:space="preserve"> </w:t>
      </w:r>
      <w:r>
        <w:t>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</w:p>
    <w:p w:rsidR="009C1EE2" w:rsidRDefault="009C1EE2" w:rsidP="009C1EE2">
      <w:pPr>
        <w:pStyle w:val="ConsPlusNormal"/>
        <w:ind w:firstLine="540"/>
        <w:jc w:val="center"/>
      </w:pPr>
      <w:r w:rsidRPr="00684746">
        <w:t>3.5. Внесение изменений в разрешение на строительство</w:t>
      </w:r>
      <w:r>
        <w:t xml:space="preserve"> </w:t>
      </w:r>
      <w:r w:rsidRPr="00684746">
        <w:t>ИЖС</w:t>
      </w:r>
    </w:p>
    <w:p w:rsidR="009C1EE2" w:rsidRDefault="009C1EE2" w:rsidP="009C1EE2">
      <w:pPr>
        <w:pStyle w:val="ConsPlusNormal"/>
        <w:ind w:firstLine="540"/>
        <w:jc w:val="center"/>
      </w:pPr>
    </w:p>
    <w:p w:rsidR="009C1EE2" w:rsidRDefault="009C1EE2" w:rsidP="009C1EE2">
      <w:pPr>
        <w:pStyle w:val="ConsPlusNormal"/>
        <w:ind w:firstLine="540"/>
        <w:jc w:val="both"/>
      </w:pPr>
      <w:r>
        <w:t>3.5.1. Внесение изменений в разрешение на строительство ИЖС включает следующие административные процедуры: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прием и регистрация Заявления</w:t>
      </w:r>
      <w:r w:rsidR="00102B3C">
        <w:t xml:space="preserve"> (уведомления)</w:t>
      </w:r>
      <w:r>
        <w:t xml:space="preserve"> с пакетом документов;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ИЖС (</w:t>
      </w:r>
      <w:r w:rsidR="00550387">
        <w:t xml:space="preserve">решения </w:t>
      </w:r>
      <w:r>
        <w:t>об отказе в предоставлении муниципальной услуги);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>согласование проекта решения о внесении изменений в разрешение на строительство ИЖС (</w:t>
      </w:r>
      <w:r w:rsidR="00550387">
        <w:t xml:space="preserve">решения </w:t>
      </w:r>
      <w:r>
        <w:t>об отказе</w:t>
      </w:r>
      <w:r w:rsidRPr="00C77146">
        <w:t xml:space="preserve"> </w:t>
      </w:r>
      <w:r>
        <w:t>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подписание решения о внесении изменений в разрешение на строительство ИЖС (</w:t>
      </w:r>
      <w:r w:rsidR="00550387">
        <w:t xml:space="preserve">решения </w:t>
      </w:r>
      <w:r>
        <w:t>об отказе в предоставлении муниципальной услуги);</w:t>
      </w:r>
    </w:p>
    <w:p w:rsidR="009C1EE2" w:rsidRDefault="009C1EE2" w:rsidP="009C1EE2">
      <w:pPr>
        <w:pStyle w:val="ConsPlusNormal"/>
        <w:ind w:firstLine="540"/>
        <w:jc w:val="both"/>
      </w:pPr>
      <w:r>
        <w:t>выдача решения о внесении изменений в разрешение на строительство ИЖС (</w:t>
      </w:r>
      <w:r w:rsidR="00550387">
        <w:t xml:space="preserve">решения </w:t>
      </w:r>
      <w:r>
        <w:t>об отказе</w:t>
      </w:r>
      <w:r w:rsidRPr="00C77146">
        <w:t xml:space="preserve"> </w:t>
      </w:r>
      <w:r>
        <w:t>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3.5.2. Прием и регистрация Заявления</w:t>
      </w:r>
      <w:r w:rsidR="00102B3C">
        <w:t xml:space="preserve"> (уведомления)</w:t>
      </w:r>
      <w:r>
        <w:t xml:space="preserve"> с пакетом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3.5.2.1.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</w:t>
      </w:r>
      <w:r w:rsidR="00102B3C">
        <w:t xml:space="preserve"> (уведомления)</w:t>
      </w:r>
      <w:r>
        <w:t xml:space="preserve"> и документов, указанных </w:t>
      </w:r>
      <w:r w:rsidRPr="00C77146">
        <w:t xml:space="preserve">в </w:t>
      </w:r>
      <w:hyperlink r:id="rId84" w:history="1">
        <w:r w:rsidRPr="00C77146">
          <w:t>пункте 2.9.</w:t>
        </w:r>
      </w:hyperlink>
      <w:r>
        <w:t>3 настоящего Административного регламента.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3.5.2.2. Прием и регистрацию Заявления </w:t>
      </w:r>
      <w:r w:rsidR="00102B3C">
        <w:t xml:space="preserve">(уведомления) </w:t>
      </w:r>
      <w:r>
        <w:t>осуществляет специалист, ответственный за прием.</w:t>
      </w:r>
    </w:p>
    <w:p w:rsidR="009C1EE2" w:rsidRDefault="009C1EE2" w:rsidP="009C1EE2">
      <w:pPr>
        <w:pStyle w:val="ConsPlusNormal"/>
        <w:ind w:firstLine="540"/>
        <w:jc w:val="both"/>
      </w:pPr>
      <w:r>
        <w:t>3.5.2.3. Специалист, ответственный за прием, осуществляет проверку поступивших документов, удостоверяясь, что:</w:t>
      </w:r>
    </w:p>
    <w:p w:rsidR="009C1EE2" w:rsidRDefault="009C1EE2" w:rsidP="009C1EE2">
      <w:pPr>
        <w:pStyle w:val="ConsPlusNormal"/>
        <w:ind w:firstLine="540"/>
        <w:jc w:val="both"/>
      </w:pPr>
      <w:r>
        <w:t>Заявление</w:t>
      </w:r>
      <w:r w:rsidR="00102B3C">
        <w:t xml:space="preserve"> (уведомление)</w:t>
      </w:r>
      <w:r>
        <w:t xml:space="preserve"> подано лицом, уполномоченным на совершение такого рода действия;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C1EE2" w:rsidRDefault="009C1EE2" w:rsidP="009C1EE2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 без ошибок;</w:t>
      </w:r>
    </w:p>
    <w:p w:rsidR="009C1EE2" w:rsidRDefault="009C1EE2" w:rsidP="009C1EE2">
      <w:pPr>
        <w:pStyle w:val="ConsPlusNormal"/>
        <w:ind w:firstLine="540"/>
        <w:jc w:val="both"/>
      </w:pPr>
      <w:r>
        <w:t>в документах нет подчисток, приписок, зачеркнутых слов и иных не оговоренных в установленном порядке исправлений;</w:t>
      </w:r>
    </w:p>
    <w:p w:rsidR="009C1EE2" w:rsidRDefault="009C1EE2" w:rsidP="009C1EE2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9C1EE2" w:rsidRDefault="009C1EE2" w:rsidP="009C1EE2">
      <w:pPr>
        <w:pStyle w:val="ConsPlusNormal"/>
        <w:ind w:firstLine="540"/>
        <w:jc w:val="both"/>
      </w:pPr>
      <w:r>
        <w:t>При неправильном заполнении Заявления</w:t>
      </w:r>
      <w:r w:rsidR="00102B3C">
        <w:t xml:space="preserve"> (уведомления)</w:t>
      </w:r>
      <w:r>
        <w:t xml:space="preserve"> и (или) представленных документов специалист, ответственный за прием, объясняет Заявителю содержание выявленных недостатков и сообщает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C1EE2" w:rsidRDefault="009C1EE2" w:rsidP="009C1EE2">
      <w:pPr>
        <w:pStyle w:val="ConsPlusNormal"/>
        <w:ind w:firstLine="540"/>
        <w:jc w:val="both"/>
      </w:pPr>
      <w:r>
        <w:t>При представлении Заявителем подлинников и копий документов специалист, ответственный за прием, заверяет копии документов в установленном порядке.</w:t>
      </w:r>
    </w:p>
    <w:p w:rsidR="009C1EE2" w:rsidRDefault="009C1EE2" w:rsidP="009C1EE2">
      <w:pPr>
        <w:pStyle w:val="ConsPlusNormal"/>
        <w:ind w:firstLine="540"/>
        <w:jc w:val="both"/>
      </w:pPr>
      <w:r>
        <w:t>3.5.2.4. В случае надлежащего оформления Заявления</w:t>
      </w:r>
      <w:r w:rsidR="00073E18">
        <w:t xml:space="preserve"> (уведомления)</w:t>
      </w:r>
      <w:r>
        <w:t xml:space="preserve"> и пакета документов специалист, ответственный за прием: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Заявление</w:t>
      </w:r>
      <w:r w:rsidR="00073E18">
        <w:t xml:space="preserve"> (уведомление)</w:t>
      </w:r>
      <w:r>
        <w:t xml:space="preserve"> с представленными документами (далее - пакет документов);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выдает Заявителю 1 экземпляр Заявления </w:t>
      </w:r>
      <w:r w:rsidR="00073E18">
        <w:t xml:space="preserve">(уведомления) </w:t>
      </w:r>
      <w:r>
        <w:t>с указанием регистрационного номера, даты подачи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3.5.2.5. Результатом административной процедуры является прием и регистрация Заявления</w:t>
      </w:r>
      <w:r w:rsidR="00073E18">
        <w:t xml:space="preserve"> (уведомления)</w:t>
      </w:r>
      <w:r>
        <w:t xml:space="preserve"> и последующая передача начальнику Отдела Заявления</w:t>
      </w:r>
      <w:r w:rsidR="00073E18">
        <w:t xml:space="preserve"> (уведомления)</w:t>
      </w:r>
      <w:r>
        <w:t xml:space="preserve"> и пакета документов либо отказ в приеме документов в день их поступления в Департамент.</w:t>
      </w:r>
    </w:p>
    <w:p w:rsidR="009C1EE2" w:rsidRDefault="009C1EE2" w:rsidP="009C1EE2">
      <w:pPr>
        <w:pStyle w:val="ConsPlusNormal"/>
        <w:ind w:firstLine="540"/>
        <w:jc w:val="both"/>
      </w:pPr>
      <w:r>
        <w:t>3.5.2.6. Максимальная продолжительность административной процедуры - не более 1 рабочего дня со дня поступления Заявления</w:t>
      </w:r>
      <w:r w:rsidR="00073E18">
        <w:t xml:space="preserve"> (уведомления)</w:t>
      </w:r>
      <w:r>
        <w:t>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3.5.3. </w:t>
      </w:r>
      <w:proofErr w:type="gramStart"/>
      <w:r>
        <w:t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</w:t>
      </w:r>
      <w:r w:rsidRPr="00C77146">
        <w:t xml:space="preserve"> </w:t>
      </w:r>
      <w:r>
        <w:t>в разрешение на строительство ИЖС (об отказе</w:t>
      </w:r>
      <w:r w:rsidRPr="00C77146">
        <w:t xml:space="preserve"> </w:t>
      </w:r>
      <w:r>
        <w:t>в предоставлении муниципальной услуги):</w:t>
      </w:r>
      <w:proofErr w:type="gramEnd"/>
    </w:p>
    <w:p w:rsidR="009C1EE2" w:rsidRDefault="009C1EE2" w:rsidP="009C1EE2">
      <w:pPr>
        <w:pStyle w:val="ConsPlusNormal"/>
        <w:ind w:firstLine="540"/>
        <w:jc w:val="both"/>
      </w:pPr>
      <w:r>
        <w:t xml:space="preserve">3.5.3.1. Основанием для начала данной административной процедуры является поступление Заявления </w:t>
      </w:r>
      <w:r w:rsidR="00073E18">
        <w:t xml:space="preserve">(уведомления) </w:t>
      </w:r>
      <w:r>
        <w:t>и пакета документов начальнику Отдела.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Отдела определяет ответственного специалиста и передает ему Заявление</w:t>
      </w:r>
      <w:r w:rsidR="00073E18">
        <w:t xml:space="preserve"> (уведомление)</w:t>
      </w:r>
      <w:r>
        <w:t xml:space="preserve"> и пакет документов в день их поступления</w:t>
      </w:r>
      <w:r w:rsidRPr="00170AF3">
        <w:t xml:space="preserve"> </w:t>
      </w:r>
      <w:r w:rsidRPr="004017C9">
        <w:t>из отдела служебной корреспонденции</w:t>
      </w:r>
      <w:r>
        <w:t>.</w:t>
      </w:r>
    </w:p>
    <w:p w:rsidR="009C1EE2" w:rsidRPr="00C77146" w:rsidRDefault="009C1EE2" w:rsidP="009C1EE2">
      <w:pPr>
        <w:pStyle w:val="ConsPlusNormal"/>
        <w:ind w:firstLine="540"/>
        <w:jc w:val="both"/>
      </w:pPr>
      <w:r w:rsidRPr="00C77146">
        <w:t>3.5.3.2. Ответственный специалист осуществляет:</w:t>
      </w:r>
    </w:p>
    <w:p w:rsidR="009C1EE2" w:rsidRDefault="009C1EE2" w:rsidP="009C1EE2">
      <w:pPr>
        <w:pStyle w:val="ConsPlusNormal"/>
        <w:ind w:firstLine="540"/>
        <w:jc w:val="both"/>
      </w:pPr>
      <w:bookmarkStart w:id="8" w:name="Par32"/>
      <w:bookmarkEnd w:id="8"/>
      <w:r>
        <w:t>проверку наличия документов, предусмотренных пунктом 2.9.3. настоящего Административного регламента;</w:t>
      </w:r>
    </w:p>
    <w:p w:rsidR="009C1EE2" w:rsidRDefault="009C1EE2" w:rsidP="009C1EE2">
      <w:pPr>
        <w:pStyle w:val="ConsPlusNormal"/>
        <w:ind w:firstLine="540"/>
        <w:jc w:val="both"/>
      </w:pPr>
      <w:proofErr w:type="gramStart"/>
      <w:r>
        <w:t xml:space="preserve">не позднее дня, следующего за днем поступления от начальника Отдела Заявления </w:t>
      </w:r>
      <w:r w:rsidR="00073E18">
        <w:t xml:space="preserve">(уведомления) </w:t>
      </w:r>
      <w:r>
        <w:t>и пакета документов, формирует градостроительную справку,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</w:t>
      </w:r>
      <w:r>
        <w:lastRenderedPageBreak/>
        <w:t>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проверку соответствия схемы планировочной организации земельного участка с обозначением места размещения </w:t>
      </w:r>
      <w:r w:rsidR="00073E18">
        <w:t>ИЖС</w:t>
      </w:r>
      <w:r>
        <w:t xml:space="preserve"> требованиям градостроительного плана земельного участка, а также красным линиям, </w:t>
      </w:r>
      <w:r w:rsidRPr="00995AEE">
        <w:t>в том числе на соответствие особым условиям использования территории (ограничениям, установленным в соответствии  с действующим законодательством).</w:t>
      </w:r>
      <w:r w:rsidRPr="006509F9">
        <w:t xml:space="preserve"> </w:t>
      </w:r>
      <w:r>
        <w:t>В случае выдачи лицу разрешения на отклонение от предельных параметров разрешенного строительства, реконструкции проводится проверка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проверку </w:t>
      </w:r>
      <w:proofErr w:type="gramStart"/>
      <w:r>
        <w:t>на отсутствие оснований для отказа в выдаче решения о внесении изменений в разрешение</w:t>
      </w:r>
      <w:proofErr w:type="gramEnd"/>
      <w:r>
        <w:t xml:space="preserve"> на строительство ИЖС, предусмотренных </w:t>
      </w:r>
      <w:hyperlink r:id="rId85" w:history="1">
        <w:r w:rsidRPr="00770F82">
          <w:t>пунктом 2.11.</w:t>
        </w:r>
      </w:hyperlink>
      <w:r>
        <w:t>5</w:t>
      </w:r>
      <w:r w:rsidRPr="00770F82">
        <w:t xml:space="preserve"> наст</w:t>
      </w:r>
      <w:r>
        <w:t>оящего Административного регламента.</w:t>
      </w:r>
    </w:p>
    <w:p w:rsidR="009C1EE2" w:rsidRPr="00770F82" w:rsidRDefault="009C1EE2" w:rsidP="009C1EE2">
      <w:pPr>
        <w:pStyle w:val="ConsPlusNormal"/>
        <w:ind w:firstLine="540"/>
        <w:jc w:val="both"/>
      </w:pPr>
      <w:r>
        <w:t xml:space="preserve">По результатам проверки пакета документов ответственный специалист подготавливает проект решения о внесении изменений в разрешение на строительство ИЖС (об отказе в предоставлении муниципальной услуги). При отсутствии документов, предусмотренных </w:t>
      </w:r>
      <w:hyperlink r:id="rId86" w:history="1">
        <w:r>
          <w:t>пунктом</w:t>
        </w:r>
      </w:hyperlink>
      <w:r>
        <w:t xml:space="preserve"> 2.9.3.</w:t>
      </w:r>
      <w:r w:rsidRPr="00770F82">
        <w:t xml:space="preserve"> настоящего Административного регламента, проект решения об отказе во внесении изменений в разрешение на строительство ИЖС подготавливается после проведения административной процедуры, предусмотренной </w:t>
      </w:r>
      <w:hyperlink w:anchor="Par32" w:history="1">
        <w:r w:rsidRPr="00770F82">
          <w:t>абзацем вторым</w:t>
        </w:r>
      </w:hyperlink>
      <w:r w:rsidRPr="00770F82">
        <w:t xml:space="preserve"> настоящего пункта.</w:t>
      </w:r>
    </w:p>
    <w:p w:rsidR="009C1EE2" w:rsidRDefault="009C1EE2" w:rsidP="009C1EE2">
      <w:pPr>
        <w:pStyle w:val="ConsPlusNormal"/>
        <w:ind w:firstLine="540"/>
        <w:jc w:val="both"/>
      </w:pPr>
      <w:r>
        <w:t>Ответственный специалист несет персональную ответственность за принятое решение о внесении изменений в разрешение на строительство ИЖС (об отказе</w:t>
      </w:r>
      <w:r w:rsidRPr="00033870">
        <w:t xml:space="preserve"> </w:t>
      </w:r>
      <w:r>
        <w:t>в предоставлении муниципальной услуги), в том числе за правильность их оформления.</w:t>
      </w:r>
    </w:p>
    <w:p w:rsidR="009C1EE2" w:rsidRDefault="009C1EE2" w:rsidP="009C1EE2">
      <w:pPr>
        <w:pStyle w:val="ConsPlusNormal"/>
        <w:ind w:firstLine="540"/>
        <w:jc w:val="both"/>
      </w:pPr>
      <w:r w:rsidRPr="00093A6E">
        <w:t>3.5.3.3. Результатом</w:t>
      </w:r>
      <w:r>
        <w:t xml:space="preserve"> административной процедуры является подготовленный проект решения о внесении изменений в разрешение на строительство ИЖС (об отказе в предоставлении муниципальной услуги) и передача его на согласование в юридическое управление (с приложением выписок из ЕГРП на земельный участок, объекты капитального строительства).</w:t>
      </w:r>
    </w:p>
    <w:p w:rsidR="009C1EE2" w:rsidRDefault="009C1EE2" w:rsidP="009C1EE2">
      <w:pPr>
        <w:pStyle w:val="ConsPlusNormal"/>
        <w:ind w:firstLine="540"/>
        <w:jc w:val="both"/>
      </w:pPr>
      <w:r>
        <w:t>3.5.3.4. Максимальная продолжительность административной процедуры - не более 5 рабочих дней со дня поступления Заявления</w:t>
      </w:r>
      <w:r w:rsidR="00073E18">
        <w:t xml:space="preserve"> (уведомления)</w:t>
      </w:r>
      <w:r>
        <w:t xml:space="preserve"> и пакета документов ответственному специалисту.</w:t>
      </w:r>
    </w:p>
    <w:p w:rsidR="009C1EE2" w:rsidRDefault="009C1EE2" w:rsidP="009C1EE2">
      <w:pPr>
        <w:pStyle w:val="ConsPlusNormal"/>
        <w:ind w:firstLine="540"/>
        <w:jc w:val="both"/>
      </w:pPr>
      <w:r>
        <w:t>3.5.4. Согласование проекта решения о внесении изменений в разрешение на строительство ИЖС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3.5.4.1. Основанием для начала данной административной процедуры является поступление на согласование пакета документов и проекта решения о внесении изменений в разрешение на строительство ИЖС (об отказе в предоставлении муниципальной услуги) в юридическое управление.</w:t>
      </w:r>
    </w:p>
    <w:p w:rsidR="009C1EE2" w:rsidRDefault="009C1EE2" w:rsidP="009C1EE2">
      <w:pPr>
        <w:pStyle w:val="ConsPlusNormal"/>
        <w:ind w:firstLine="540"/>
        <w:jc w:val="both"/>
      </w:pPr>
      <w:r>
        <w:lastRenderedPageBreak/>
        <w:t xml:space="preserve">3.5.4.2. </w:t>
      </w:r>
      <w:r w:rsidRPr="008824E7">
        <w:t xml:space="preserve">Начальник юридического управления определяет </w:t>
      </w:r>
      <w:r>
        <w:t xml:space="preserve">ответственного за </w:t>
      </w:r>
      <w:r w:rsidRPr="008824E7">
        <w:t xml:space="preserve">согласование проекта решения о внесении изменений в разрешение </w:t>
      </w:r>
      <w:r>
        <w:t xml:space="preserve">на строительство ИЖС </w:t>
      </w:r>
      <w:r w:rsidRPr="008824E7">
        <w:t>(об отказе в предоставлении муниципальной услуги)</w:t>
      </w:r>
      <w:r>
        <w:rPr>
          <w:b/>
        </w:rPr>
        <w:t xml:space="preserve"> </w:t>
      </w:r>
      <w:r w:rsidRPr="00093A6E">
        <w:t>специалиста</w:t>
      </w:r>
      <w:r>
        <w:rPr>
          <w:b/>
        </w:rPr>
        <w:t xml:space="preserve"> </w:t>
      </w:r>
      <w:r>
        <w:t>либо самостоятельно осуществляет рассмотрение и согласование поступивших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 рассматривают пакет документов, проект решения о внесении изменений в разрешение на строительство ОКС (решения об отказе в предоставлении муниципальной услуги) и осуществляют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 рассматривают поступившие документы в течение 2 рабочих дней</w:t>
      </w:r>
      <w:r w:rsidRPr="002E22E3">
        <w:t xml:space="preserve"> </w:t>
      </w:r>
      <w:r>
        <w:t>исключительно в части:</w:t>
      </w:r>
    </w:p>
    <w:p w:rsidR="009C1EE2" w:rsidRPr="00995AEE" w:rsidRDefault="009C1EE2" w:rsidP="009C1EE2">
      <w:pPr>
        <w:pStyle w:val="ConsPlusNormal"/>
        <w:ind w:firstLine="540"/>
        <w:jc w:val="both"/>
      </w:pPr>
      <w:r w:rsidRPr="00995AEE">
        <w:t>наличия прав на земельные участки под строительство объекта ИЖС, под проходы, проезды к земельному участку (сервитуты, соглашения);</w:t>
      </w:r>
    </w:p>
    <w:p w:rsidR="009C1EE2" w:rsidRPr="00995AEE" w:rsidRDefault="009C1EE2" w:rsidP="009C1EE2">
      <w:pPr>
        <w:pStyle w:val="ConsPlusNormal"/>
        <w:ind w:firstLine="540"/>
        <w:jc w:val="both"/>
      </w:pPr>
      <w:r w:rsidRPr="00995AEE">
        <w:t>соответствия правоустанавливающих документов на земельный участок (под строительство ИЖС) требованиям градостроительного плана земельного участка в части вида разрешенного использования.</w:t>
      </w:r>
    </w:p>
    <w:p w:rsidR="009C1EE2" w:rsidRDefault="009C1EE2" w:rsidP="009C1EE2">
      <w:pPr>
        <w:pStyle w:val="ConsPlusNormal"/>
        <w:ind w:firstLine="540"/>
        <w:jc w:val="both"/>
      </w:pPr>
      <w:r>
        <w:t>При наличии замечаний по содержанию пакета документов, проекта решения о внесении изменений в разрешение на строительство ИЖС (об отказе в предоставлении муниципальной услуги) начальник или ответственный специалист юридического управления возвращают ответственному специалисту с указанием причин и замечаний.</w:t>
      </w:r>
    </w:p>
    <w:p w:rsidR="009C1EE2" w:rsidRDefault="009C1EE2" w:rsidP="009C1EE2">
      <w:pPr>
        <w:pStyle w:val="ConsPlusNormal"/>
        <w:ind w:firstLine="540"/>
        <w:jc w:val="both"/>
      </w:pPr>
      <w:r>
        <w:t>3.5.4.3. Максимальный срок административной процедуры - не более 2 рабочих дней с момента передачи пакета документов и проекта решения о внесении изменений в разрешение на строительство ИЖС (об отказе в предоставлении муниципальной услуги) на согласование.</w:t>
      </w:r>
    </w:p>
    <w:p w:rsidR="009C1EE2" w:rsidRDefault="009C1EE2" w:rsidP="009C1EE2">
      <w:pPr>
        <w:pStyle w:val="ConsPlusNormal"/>
        <w:ind w:firstLine="540"/>
        <w:jc w:val="both"/>
      </w:pPr>
      <w:r>
        <w:t>3.5.4.4. Результатом административной процедуры является передача согласованного проекта решения о внесении изменений в разрешение на строительство ИЖС (об отказе в предоставлении муниципальной услуги)</w:t>
      </w:r>
      <w:r w:rsidRPr="00BE4049">
        <w:t xml:space="preserve"> </w:t>
      </w:r>
      <w:r>
        <w:t>уполномоченному на подписание решений о внесении изменений в разрешение на строительство ИЖС должностному лицу Департамента (далее – должностное лицо).</w:t>
      </w:r>
    </w:p>
    <w:p w:rsidR="009C1EE2" w:rsidRDefault="009C1EE2" w:rsidP="009C1EE2">
      <w:pPr>
        <w:pStyle w:val="ConsPlusNormal"/>
        <w:ind w:firstLine="540"/>
        <w:jc w:val="both"/>
      </w:pPr>
      <w:r>
        <w:t>3.5.5. Подписание решения о внесении изменений в разрешение на строительство ИЖС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3.5.5.1. Основанием для начала данной административной процедуры является поступление должностному лицу на подпись решения о внесении изменений в разрешение на строительство ИЖС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Должностное лицо рассматривает пакет документов, осуществляет подписание решения о внесении изменений в разрешение на строительство ИЖС (об отказе в предоставлении муниципальной услуги) и направляет его</w:t>
      </w:r>
      <w:r w:rsidRPr="00170AF3">
        <w:t xml:space="preserve"> </w:t>
      </w:r>
      <w:r>
        <w:t>ответственному специалисту для передачи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3.5.5.2. Результатом административной процедуры является передача подписанного решения о внесении изменений в разрешение на строительство </w:t>
      </w:r>
      <w:r>
        <w:lastRenderedPageBreak/>
        <w:t>ИЖС (об отказе в предоставлении муниципальной 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3.5.5.3. Максимальный срок административной процедуры - не более 1 рабочего дня со дня поступления решения о внесении изменений</w:t>
      </w:r>
      <w:r w:rsidRPr="00DA5E34">
        <w:t xml:space="preserve"> </w:t>
      </w:r>
      <w:r>
        <w:t>в разрешение на строительство ИЖС (об отказе в предоставлении муниципальной услуги) должностному лицу на подпись.</w:t>
      </w:r>
    </w:p>
    <w:p w:rsidR="009C1EE2" w:rsidRDefault="009C1EE2" w:rsidP="009C1EE2">
      <w:pPr>
        <w:pStyle w:val="ConsPlusNormal"/>
        <w:ind w:firstLine="540"/>
        <w:jc w:val="both"/>
      </w:pPr>
      <w:r>
        <w:t>3.5.6. Выдача решения о внесении изменений</w:t>
      </w:r>
      <w:r w:rsidRPr="001200B7">
        <w:t xml:space="preserve"> </w:t>
      </w:r>
      <w:r>
        <w:t>в разрешение на строительство ИЖС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3.5.6.1. Основанием для начала административной процедуры является поступление подписанного уполномоченным лицом решения о внесении изменений в разрешение на строительство ИЖС (об отказе в предоставлении муниципальной услуги) специалисту Отдела, ответственному за выдачу документов.</w:t>
      </w:r>
    </w:p>
    <w:p w:rsidR="009C1EE2" w:rsidRDefault="009C1EE2" w:rsidP="009C1EE2">
      <w:pPr>
        <w:pStyle w:val="ConsPlusNormal"/>
        <w:ind w:firstLine="540"/>
        <w:jc w:val="both"/>
      </w:pPr>
      <w:r>
        <w:t>3.5.6.2. Специалист Отдела, ответственный за выдачу документов:</w:t>
      </w:r>
    </w:p>
    <w:p w:rsidR="009C1EE2" w:rsidRDefault="009C1EE2" w:rsidP="009C1EE2">
      <w:pPr>
        <w:pStyle w:val="ConsPlusNormal"/>
        <w:ind w:firstLine="540"/>
        <w:jc w:val="both"/>
      </w:pPr>
      <w:r>
        <w:t>регистрирует в системе электронного документооборота Департамента;</w:t>
      </w:r>
    </w:p>
    <w:p w:rsidR="009C1EE2" w:rsidRDefault="009C1EE2" w:rsidP="009C1EE2">
      <w:pPr>
        <w:pStyle w:val="ConsPlusNormal"/>
        <w:ind w:firstLine="540"/>
        <w:jc w:val="both"/>
      </w:pPr>
      <w:r>
        <w:t>выдает (направляет) Заявителю 1 экземпляр подписанного решения о внесении изменений в разрешение на строительство ИЖС (об отказе в предоставлении муниципальной услуги).</w:t>
      </w:r>
    </w:p>
    <w:p w:rsidR="009C1EE2" w:rsidRDefault="009C1EE2" w:rsidP="009C1EE2">
      <w:pPr>
        <w:pStyle w:val="ConsPlusNormal"/>
        <w:ind w:firstLine="540"/>
        <w:jc w:val="both"/>
      </w:pPr>
      <w:r>
        <w:t>3.5.6.3. Результатом административной процедуры является выдача (направление) решения о внесении изменений в разрешение на строительство ИЖС (об отказе в предоставлении муниципальной услуги) Заявителю.</w:t>
      </w:r>
    </w:p>
    <w:p w:rsidR="009C1EE2" w:rsidRDefault="009C1EE2" w:rsidP="009C1EE2">
      <w:pPr>
        <w:pStyle w:val="ConsPlusNormal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услуг.</w:t>
      </w:r>
    </w:p>
    <w:p w:rsidR="009C1EE2" w:rsidRDefault="009C1EE2" w:rsidP="009C1EE2">
      <w:pPr>
        <w:pStyle w:val="ConsPlusNormal"/>
        <w:ind w:firstLine="540"/>
        <w:jc w:val="both"/>
      </w:pPr>
      <w:r>
        <w:t xml:space="preserve">Максимальный срок административной процедуры - не более 1 </w:t>
      </w:r>
      <w:r w:rsidR="001F394F">
        <w:t xml:space="preserve">рабочего </w:t>
      </w:r>
      <w:r>
        <w:t xml:space="preserve"> дня с даты поступления</w:t>
      </w:r>
      <w:r w:rsidRPr="00170AF3">
        <w:t xml:space="preserve"> </w:t>
      </w:r>
      <w:r>
        <w:t>подписанного решения о внесении изменений в разрешение на строительство ИЖС (об отказе в предоставлении муниципальной услуги) специалисту Отдела, ответственному за выдачу документов</w:t>
      </w:r>
      <w:proofErr w:type="gramStart"/>
      <w:r>
        <w:t>.</w:t>
      </w:r>
      <w:r w:rsidR="00013550">
        <w:t>»;</w:t>
      </w:r>
      <w:proofErr w:type="gramEnd"/>
    </w:p>
    <w:p w:rsidR="00B5282B" w:rsidRDefault="009C1EE2" w:rsidP="009C1EE2">
      <w:pPr>
        <w:pStyle w:val="ConsPlusNormal"/>
        <w:ind w:firstLine="540"/>
        <w:jc w:val="both"/>
      </w:pPr>
      <w:r w:rsidRPr="00DF1D29">
        <w:t xml:space="preserve">3.6. </w:t>
      </w:r>
      <w:r w:rsidR="00B5282B" w:rsidRPr="00DF1D29">
        <w:t xml:space="preserve">Блок-схемы административных процедур по предоставлению муниципальной услуги приведены в </w:t>
      </w:r>
      <w:hyperlink r:id="rId87" w:history="1">
        <w:r w:rsidR="00B5282B" w:rsidRPr="00DF1D29">
          <w:t>приложении 2</w:t>
        </w:r>
      </w:hyperlink>
      <w:r w:rsidR="00B5282B" w:rsidRPr="00DF1D29">
        <w:t xml:space="preserve"> к настояще</w:t>
      </w:r>
      <w:r w:rsidR="00B5282B">
        <w:t>му Административному регламенту</w:t>
      </w:r>
      <w:proofErr w:type="gramStart"/>
      <w:r w:rsidR="00B5282B">
        <w:t>.</w:t>
      </w:r>
      <w:r w:rsidR="00013550">
        <w:t>»;</w:t>
      </w:r>
      <w:proofErr w:type="gramEnd"/>
    </w:p>
    <w:p w:rsidR="00013550" w:rsidRPr="00BE4049" w:rsidRDefault="00013550" w:rsidP="00013550">
      <w:pPr>
        <w:rPr>
          <w:rFonts w:eastAsia="Calibri"/>
          <w:lang w:eastAsia="en-US"/>
        </w:rPr>
      </w:pPr>
      <w:r>
        <w:t>2.5.</w:t>
      </w:r>
      <w:r w:rsidRPr="00BE4049">
        <w:t xml:space="preserve"> </w:t>
      </w:r>
      <w:r w:rsidRPr="00BE4049">
        <w:rPr>
          <w:rFonts w:eastAsia="Calibri"/>
          <w:lang w:eastAsia="en-US"/>
        </w:rPr>
        <w:t>пункт 5.2 дополнить пунктом 5.2.1 следующего содержания:</w:t>
      </w:r>
    </w:p>
    <w:p w:rsidR="00013550" w:rsidRDefault="00013550" w:rsidP="00013550">
      <w:pPr>
        <w:pStyle w:val="ConsPlusNormal"/>
        <w:ind w:firstLine="540"/>
        <w:jc w:val="both"/>
        <w:outlineLvl w:val="0"/>
      </w:pPr>
      <w:r w:rsidRPr="00BE4049">
        <w:t>«5.2.1. Жалоба на решения и (или) действ</w:t>
      </w:r>
      <w:r w:rsidRPr="002455E4">
        <w:t xml:space="preserve">ия (бездействие) </w:t>
      </w:r>
      <w:r>
        <w:t xml:space="preserve">Департамента, должностных лиц Департамента, муниципальных служащих Департамента </w:t>
      </w:r>
      <w:r w:rsidRPr="002455E4">
        <w:t xml:space="preserve">может быть подана </w:t>
      </w:r>
      <w:r>
        <w:t xml:space="preserve">в </w:t>
      </w:r>
      <w:r w:rsidRPr="002455E4">
        <w:t>антимонопольны</w:t>
      </w:r>
      <w:r>
        <w:t>й орган в случаях и порядке, установленном действующим</w:t>
      </w:r>
      <w:r w:rsidRPr="002455E4">
        <w:t xml:space="preserve"> законодательством</w:t>
      </w:r>
      <w:proofErr w:type="gramStart"/>
      <w:r>
        <w:t>.»;</w:t>
      </w:r>
      <w:proofErr w:type="gramEnd"/>
    </w:p>
    <w:p w:rsidR="00013550" w:rsidRDefault="00013550" w:rsidP="00013550">
      <w:pPr>
        <w:pStyle w:val="ConsPlusNormal"/>
        <w:ind w:firstLine="540"/>
        <w:jc w:val="both"/>
      </w:pPr>
      <w:r>
        <w:t>2.6. Приложение 1 к настоящему Административному регламенту изложить в редакции, согласно приложению 1 к настоящему постановлению.</w:t>
      </w:r>
    </w:p>
    <w:p w:rsidR="00013550" w:rsidRPr="00C54A7B" w:rsidRDefault="00013550" w:rsidP="00013550">
      <w:pPr>
        <w:pStyle w:val="ConsPlusNormal"/>
        <w:ind w:firstLine="540"/>
        <w:jc w:val="both"/>
      </w:pPr>
      <w:r>
        <w:t>2.7.</w:t>
      </w:r>
      <w:r w:rsidRPr="00694244">
        <w:t xml:space="preserve"> </w:t>
      </w:r>
      <w:r>
        <w:t>Приложение 2 к настоящему Административному регламенту изложить в редакции, согласно приложению 2 к настоящему постановлению.</w:t>
      </w:r>
    </w:p>
    <w:p w:rsidR="00C54A7B" w:rsidRDefault="00FC2FD6" w:rsidP="00C54A7B">
      <w:pPr>
        <w:pStyle w:val="ConsPlusNormal"/>
        <w:ind w:firstLine="540"/>
        <w:jc w:val="both"/>
      </w:pPr>
      <w:r>
        <w:t>3</w:t>
      </w:r>
      <w:r w:rsidR="00C54A7B">
        <w:t xml:space="preserve">. </w:t>
      </w:r>
      <w:proofErr w:type="gramStart"/>
      <w:r w:rsidR="00C54A7B" w:rsidRPr="00AF5690">
        <w:t xml:space="preserve">Внести в </w:t>
      </w:r>
      <w:r w:rsidR="00C54A7B">
        <w:t xml:space="preserve">Перечень муниципальных услуг в соответствии </w:t>
      </w:r>
      <w:r w:rsidR="00013550">
        <w:br/>
      </w:r>
      <w:r w:rsidR="00C54A7B">
        <w:t xml:space="preserve">с Федеральным законом от 27 июля 2010 г. № 210-ФЗ «Об организации </w:t>
      </w:r>
      <w:r w:rsidR="00C54A7B">
        <w:lastRenderedPageBreak/>
        <w:t xml:space="preserve">предоставления государственных и муниципальных услуг», предоставляемых в многофункциональных центрах», утвержденный постановлением администрации города Перми от 26 декабря 2012 г. № 105-П (в ред. </w:t>
      </w:r>
      <w:r w:rsidR="00013550">
        <w:br/>
      </w:r>
      <w:r w:rsidR="00C54A7B">
        <w:t>от 2</w:t>
      </w:r>
      <w:r w:rsidR="00C54A7B" w:rsidRPr="00C54A7B">
        <w:t xml:space="preserve">9.01.2013 </w:t>
      </w:r>
      <w:hyperlink r:id="rId88" w:history="1">
        <w:r w:rsidR="00C54A7B">
          <w:t>№</w:t>
        </w:r>
        <w:r w:rsidR="00C54A7B" w:rsidRPr="00C54A7B">
          <w:t xml:space="preserve"> 39</w:t>
        </w:r>
      </w:hyperlink>
      <w:r w:rsidR="00C54A7B" w:rsidRPr="00C54A7B">
        <w:t xml:space="preserve">, от 27.05.2013 </w:t>
      </w:r>
      <w:hyperlink r:id="rId89" w:history="1">
        <w:r w:rsidR="00C54A7B">
          <w:t>№</w:t>
        </w:r>
        <w:r w:rsidR="00C54A7B" w:rsidRPr="00C54A7B">
          <w:t xml:space="preserve"> 409</w:t>
        </w:r>
      </w:hyperlink>
      <w:r w:rsidR="00C54A7B" w:rsidRPr="00C54A7B">
        <w:t xml:space="preserve">, от 12.07.2013 </w:t>
      </w:r>
      <w:hyperlink r:id="rId90" w:history="1">
        <w:r w:rsidR="00C54A7B">
          <w:t>№</w:t>
        </w:r>
        <w:r w:rsidR="00C54A7B" w:rsidRPr="00C54A7B">
          <w:t xml:space="preserve"> 581</w:t>
        </w:r>
      </w:hyperlink>
      <w:r w:rsidR="00C54A7B" w:rsidRPr="00C54A7B">
        <w:t xml:space="preserve">, от 13.02.2014 </w:t>
      </w:r>
      <w:hyperlink r:id="rId91" w:history="1">
        <w:r w:rsidR="00C54A7B">
          <w:t>№</w:t>
        </w:r>
        <w:r w:rsidR="00C54A7B" w:rsidRPr="00C54A7B">
          <w:t xml:space="preserve"> 86</w:t>
        </w:r>
      </w:hyperlink>
      <w:r w:rsidR="00C54A7B" w:rsidRPr="00C54A7B">
        <w:t xml:space="preserve">, от 16.06.2014 </w:t>
      </w:r>
      <w:hyperlink r:id="rId92" w:history="1">
        <w:r w:rsidR="00C54A7B">
          <w:t>№</w:t>
        </w:r>
        <w:r w:rsidR="00C54A7B" w:rsidRPr="00C54A7B">
          <w:t xml:space="preserve"> 398</w:t>
        </w:r>
      </w:hyperlink>
      <w:r w:rsidR="00C54A7B" w:rsidRPr="00C54A7B">
        <w:t xml:space="preserve">, от 16.12.2014 </w:t>
      </w:r>
      <w:hyperlink r:id="rId93" w:history="1">
        <w:r w:rsidR="00C54A7B">
          <w:t>№</w:t>
        </w:r>
        <w:r w:rsidR="00C54A7B" w:rsidRPr="00C54A7B">
          <w:t xml:space="preserve"> 983</w:t>
        </w:r>
      </w:hyperlink>
      <w:r w:rsidR="00C54A7B" w:rsidRPr="00C54A7B">
        <w:t>, от 17.03.2015</w:t>
      </w:r>
      <w:proofErr w:type="gramEnd"/>
      <w:r w:rsidR="00C54A7B" w:rsidRPr="00C54A7B">
        <w:t xml:space="preserve"> </w:t>
      </w:r>
      <w:hyperlink r:id="rId94" w:history="1">
        <w:r w:rsidR="00C54A7B">
          <w:t>№</w:t>
        </w:r>
        <w:r w:rsidR="00C54A7B" w:rsidRPr="00C54A7B">
          <w:t xml:space="preserve"> </w:t>
        </w:r>
        <w:proofErr w:type="gramStart"/>
        <w:r w:rsidR="00C54A7B" w:rsidRPr="00C54A7B">
          <w:t>132</w:t>
        </w:r>
      </w:hyperlink>
      <w:r w:rsidR="00C54A7B" w:rsidRPr="00C54A7B">
        <w:t xml:space="preserve">, </w:t>
      </w:r>
      <w:r w:rsidR="00013550">
        <w:br/>
      </w:r>
      <w:r w:rsidR="00C54A7B" w:rsidRPr="00C54A7B">
        <w:t xml:space="preserve">от 27.10.2015 </w:t>
      </w:r>
      <w:hyperlink r:id="rId95" w:history="1">
        <w:r w:rsidR="00C54A7B">
          <w:t>№</w:t>
        </w:r>
        <w:r w:rsidR="00C54A7B" w:rsidRPr="00C54A7B">
          <w:t xml:space="preserve"> 877</w:t>
        </w:r>
      </w:hyperlink>
      <w:r w:rsidR="00C54A7B" w:rsidRPr="00C54A7B">
        <w:t xml:space="preserve">, от 14.01.2016 </w:t>
      </w:r>
      <w:r w:rsidR="00DC3176" w:rsidRPr="00C54A7B">
        <w:fldChar w:fldCharType="begin"/>
      </w:r>
      <w:r w:rsidR="00C54A7B" w:rsidRPr="00C54A7B">
        <w:instrText xml:space="preserve">HYPERLINK consultantplus://offline/ref=970B87124C632F3447A11B4E6C9B798D4263A3BE4FC2E45C21822D575BF210010E4F85479C5E3BD48DBDA5t54CM </w:instrText>
      </w:r>
      <w:r w:rsidR="00DC3176" w:rsidRPr="00C54A7B">
        <w:fldChar w:fldCharType="separate"/>
      </w:r>
      <w:r w:rsidR="00C54A7B">
        <w:t>№</w:t>
      </w:r>
      <w:r w:rsidR="00C54A7B" w:rsidRPr="00C54A7B">
        <w:t xml:space="preserve"> 19</w:t>
      </w:r>
      <w:r w:rsidR="00C54A7B">
        <w:t>) следующие изменения:</w:t>
      </w:r>
      <w:proofErr w:type="gramEnd"/>
    </w:p>
    <w:p w:rsidR="00C54A7B" w:rsidRDefault="00FC2FD6" w:rsidP="00C54A7B">
      <w:pPr>
        <w:pStyle w:val="ConsPlusNormal"/>
        <w:ind w:firstLine="540"/>
        <w:jc w:val="both"/>
      </w:pPr>
      <w:r>
        <w:t>3</w:t>
      </w:r>
      <w:r w:rsidR="00C54A7B">
        <w:t>.1.</w:t>
      </w:r>
      <w:r w:rsidR="00C54A7B" w:rsidRPr="00C54A7B">
        <w:t xml:space="preserve"> </w:t>
      </w:r>
      <w:r w:rsidR="00DC3176" w:rsidRPr="00C54A7B">
        <w:fldChar w:fldCharType="end"/>
      </w:r>
      <w:r w:rsidR="00CF67CD">
        <w:t>графу 2 строки</w:t>
      </w:r>
      <w:r w:rsidR="001B19EB">
        <w:t xml:space="preserve"> 15 изложить в следующей редакции:</w:t>
      </w:r>
    </w:p>
    <w:p w:rsidR="00CF67CD" w:rsidRDefault="00CF67CD" w:rsidP="00CF67CD">
      <w:pPr>
        <w:pStyle w:val="ConsPlusNormal"/>
        <w:ind w:firstLine="540"/>
        <w:jc w:val="both"/>
      </w:pPr>
      <w:r>
        <w:t xml:space="preserve">«Подготовка и предоставление разрешений на строительство, реконструкцию объектов капитального строительства, индивидуального жилищного строительства, продление срока выданного разрешения, </w:t>
      </w:r>
      <w:r>
        <w:br/>
        <w:t>внесение изменений в выданное разрешение на строительство объектов капитального строительства, индивидуального жилищного строительства».</w:t>
      </w:r>
    </w:p>
    <w:p w:rsidR="00F57B00" w:rsidRPr="00411226" w:rsidRDefault="00FC2FD6" w:rsidP="00C54A7B">
      <w:pPr>
        <w:rPr>
          <w:rFonts w:eastAsiaTheme="minorHAnsi"/>
          <w:lang w:eastAsia="en-US"/>
        </w:rPr>
      </w:pPr>
      <w:r>
        <w:t>4</w:t>
      </w:r>
      <w:r w:rsidR="00F57B00">
        <w:t xml:space="preserve">. Департаменту градостроительства и архитектуры администрации города Перми обеспечить размещение, изменение информации </w:t>
      </w:r>
      <w:r w:rsidR="00013550">
        <w:br/>
      </w:r>
      <w:r w:rsidR="00F57B00">
        <w:t xml:space="preserve">о муниципальных услугах в Реестре муниципальных услуг (функций) администрации города Перми в установленном администрацией города Перми порядке в срок 30 календарных дней </w:t>
      </w:r>
      <w:proofErr w:type="gramStart"/>
      <w:r w:rsidR="00F57B00">
        <w:t>с даты вступления</w:t>
      </w:r>
      <w:proofErr w:type="gramEnd"/>
      <w:r w:rsidR="00F57B00">
        <w:t xml:space="preserve"> в силу настоящего Постановления.</w:t>
      </w:r>
    </w:p>
    <w:p w:rsidR="00F57B00" w:rsidRDefault="00FC2FD6" w:rsidP="00F57B00">
      <w:pPr>
        <w:pStyle w:val="ConsPlusNormal"/>
        <w:ind w:firstLine="540"/>
        <w:jc w:val="both"/>
      </w:pPr>
      <w:r>
        <w:t>5</w:t>
      </w:r>
      <w:r w:rsidR="00F57B00"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F57B00" w:rsidRDefault="00FC2FD6" w:rsidP="00F57B00">
      <w:pPr>
        <w:pStyle w:val="ConsPlusNormal"/>
        <w:ind w:firstLine="540"/>
        <w:jc w:val="both"/>
      </w:pPr>
      <w:r>
        <w:t>6</w:t>
      </w:r>
      <w:r w:rsidR="00F57B00">
        <w:t xml:space="preserve">. Настоящее Постановление вступает в силу </w:t>
      </w:r>
      <w:proofErr w:type="gramStart"/>
      <w:r w:rsidR="00F57B00">
        <w:t>с даты</w:t>
      </w:r>
      <w:proofErr w:type="gramEnd"/>
      <w:r w:rsidR="00F57B00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7B00" w:rsidRDefault="00FC2FD6" w:rsidP="00F57B00">
      <w:pPr>
        <w:pStyle w:val="ConsPlusNormal"/>
        <w:ind w:firstLine="540"/>
        <w:jc w:val="both"/>
      </w:pPr>
      <w:r>
        <w:t>7</w:t>
      </w:r>
      <w:r w:rsidR="00F57B00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2791" w:rsidRPr="00802791" w:rsidRDefault="00FC2FD6" w:rsidP="00802791">
      <w:pPr>
        <w:pStyle w:val="ConsPlusNormal"/>
        <w:ind w:firstLine="540"/>
        <w:jc w:val="both"/>
      </w:pPr>
      <w:r>
        <w:t>8</w:t>
      </w:r>
      <w:r w:rsidR="00F57B00">
        <w:t xml:space="preserve">. </w:t>
      </w:r>
      <w:proofErr w:type="gramStart"/>
      <w:r w:rsidR="00F57B00">
        <w:t>Контроль за</w:t>
      </w:r>
      <w:proofErr w:type="gramEnd"/>
      <w:r w:rsidR="00F57B00">
        <w:t xml:space="preserve"> исполнением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</w:p>
    <w:p w:rsidR="00C54A7B" w:rsidRDefault="00C54A7B" w:rsidP="00802791">
      <w:pPr>
        <w:pStyle w:val="ConsPlusNormal"/>
        <w:jc w:val="both"/>
      </w:pPr>
    </w:p>
    <w:p w:rsidR="002455E4" w:rsidRDefault="002455E4" w:rsidP="00802791">
      <w:pPr>
        <w:pStyle w:val="ConsPlusNormal"/>
        <w:jc w:val="both"/>
      </w:pPr>
      <w:r w:rsidRPr="002229E9">
        <w:t xml:space="preserve">Глава администрации города Перми                          </w:t>
      </w:r>
      <w:r>
        <w:t xml:space="preserve">                     </w:t>
      </w:r>
      <w:r w:rsidRPr="002229E9">
        <w:t>Д.И.Самойл</w:t>
      </w:r>
      <w:r>
        <w:t>ов</w:t>
      </w:r>
    </w:p>
    <w:p w:rsidR="00411226" w:rsidRDefault="00411226" w:rsidP="00C54A7B"/>
    <w:p w:rsidR="00411226" w:rsidRDefault="00411226" w:rsidP="00C54A7B"/>
    <w:p w:rsidR="00411226" w:rsidRDefault="00411226" w:rsidP="00C54A7B"/>
    <w:p w:rsidR="00411226" w:rsidRDefault="00411226" w:rsidP="00C54A7B"/>
    <w:p w:rsidR="00411226" w:rsidRDefault="00411226" w:rsidP="00C54A7B"/>
    <w:p w:rsidR="00411226" w:rsidRDefault="00411226" w:rsidP="00C54A7B"/>
    <w:p w:rsidR="00411226" w:rsidRDefault="00411226" w:rsidP="00C54A7B"/>
    <w:p w:rsidR="00411226" w:rsidRDefault="00411226" w:rsidP="00C54A7B"/>
    <w:p w:rsidR="00411226" w:rsidRDefault="00411226" w:rsidP="00C54A7B"/>
    <w:sectPr w:rsidR="00411226" w:rsidSect="00E5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E33"/>
    <w:multiLevelType w:val="hybridMultilevel"/>
    <w:tmpl w:val="AF54DB4C"/>
    <w:lvl w:ilvl="0" w:tplc="47B2F9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524E"/>
    <w:rsid w:val="00000063"/>
    <w:rsid w:val="00001756"/>
    <w:rsid w:val="00002156"/>
    <w:rsid w:val="00002989"/>
    <w:rsid w:val="00003DCE"/>
    <w:rsid w:val="00013317"/>
    <w:rsid w:val="00013550"/>
    <w:rsid w:val="00013720"/>
    <w:rsid w:val="0001378D"/>
    <w:rsid w:val="000175E5"/>
    <w:rsid w:val="00017646"/>
    <w:rsid w:val="00017AF0"/>
    <w:rsid w:val="000216D6"/>
    <w:rsid w:val="00022F14"/>
    <w:rsid w:val="00023D70"/>
    <w:rsid w:val="000300B6"/>
    <w:rsid w:val="00030697"/>
    <w:rsid w:val="000315B8"/>
    <w:rsid w:val="000316FE"/>
    <w:rsid w:val="00033870"/>
    <w:rsid w:val="00040476"/>
    <w:rsid w:val="000407F1"/>
    <w:rsid w:val="00041714"/>
    <w:rsid w:val="00041C73"/>
    <w:rsid w:val="000428E9"/>
    <w:rsid w:val="00046345"/>
    <w:rsid w:val="00046D51"/>
    <w:rsid w:val="00047B71"/>
    <w:rsid w:val="00047D00"/>
    <w:rsid w:val="00050CCC"/>
    <w:rsid w:val="0005296B"/>
    <w:rsid w:val="000602A8"/>
    <w:rsid w:val="00060D3A"/>
    <w:rsid w:val="0006150B"/>
    <w:rsid w:val="00061972"/>
    <w:rsid w:val="00072303"/>
    <w:rsid w:val="000725F0"/>
    <w:rsid w:val="00073E18"/>
    <w:rsid w:val="0007467A"/>
    <w:rsid w:val="00076D5A"/>
    <w:rsid w:val="000811DD"/>
    <w:rsid w:val="00081E03"/>
    <w:rsid w:val="000849D8"/>
    <w:rsid w:val="00084EA4"/>
    <w:rsid w:val="00087A58"/>
    <w:rsid w:val="00092E51"/>
    <w:rsid w:val="00093A6E"/>
    <w:rsid w:val="00096BFE"/>
    <w:rsid w:val="00096CF3"/>
    <w:rsid w:val="000975F7"/>
    <w:rsid w:val="000A00C4"/>
    <w:rsid w:val="000A189C"/>
    <w:rsid w:val="000A19EA"/>
    <w:rsid w:val="000A3D28"/>
    <w:rsid w:val="000A4162"/>
    <w:rsid w:val="000A77E1"/>
    <w:rsid w:val="000A7FC8"/>
    <w:rsid w:val="000B208E"/>
    <w:rsid w:val="000B7B0F"/>
    <w:rsid w:val="000C1C61"/>
    <w:rsid w:val="000C48E9"/>
    <w:rsid w:val="000C6CA9"/>
    <w:rsid w:val="000D0010"/>
    <w:rsid w:val="000D26F8"/>
    <w:rsid w:val="000D2735"/>
    <w:rsid w:val="000D4611"/>
    <w:rsid w:val="000E26DD"/>
    <w:rsid w:val="000E5D18"/>
    <w:rsid w:val="000E7390"/>
    <w:rsid w:val="000F2737"/>
    <w:rsid w:val="000F53A5"/>
    <w:rsid w:val="00100107"/>
    <w:rsid w:val="0010100D"/>
    <w:rsid w:val="0010220D"/>
    <w:rsid w:val="00102B3C"/>
    <w:rsid w:val="00102D77"/>
    <w:rsid w:val="0010340C"/>
    <w:rsid w:val="001059BA"/>
    <w:rsid w:val="001060B5"/>
    <w:rsid w:val="001066C6"/>
    <w:rsid w:val="001067DF"/>
    <w:rsid w:val="001077C4"/>
    <w:rsid w:val="00111D9D"/>
    <w:rsid w:val="00113D36"/>
    <w:rsid w:val="00114198"/>
    <w:rsid w:val="001200B7"/>
    <w:rsid w:val="0012097D"/>
    <w:rsid w:val="001211BD"/>
    <w:rsid w:val="00126F83"/>
    <w:rsid w:val="001331F5"/>
    <w:rsid w:val="0013700F"/>
    <w:rsid w:val="00140910"/>
    <w:rsid w:val="00150DD2"/>
    <w:rsid w:val="0015289D"/>
    <w:rsid w:val="00153F16"/>
    <w:rsid w:val="001560FC"/>
    <w:rsid w:val="00156642"/>
    <w:rsid w:val="00157719"/>
    <w:rsid w:val="001579F7"/>
    <w:rsid w:val="001630C3"/>
    <w:rsid w:val="0016546B"/>
    <w:rsid w:val="00165F6D"/>
    <w:rsid w:val="001660F8"/>
    <w:rsid w:val="00170AF3"/>
    <w:rsid w:val="00170E26"/>
    <w:rsid w:val="001717EC"/>
    <w:rsid w:val="00177648"/>
    <w:rsid w:val="00186EF6"/>
    <w:rsid w:val="00186FB3"/>
    <w:rsid w:val="00190CD0"/>
    <w:rsid w:val="0019192A"/>
    <w:rsid w:val="00191F25"/>
    <w:rsid w:val="00193448"/>
    <w:rsid w:val="00193CC9"/>
    <w:rsid w:val="00193DA0"/>
    <w:rsid w:val="00196077"/>
    <w:rsid w:val="00196647"/>
    <w:rsid w:val="001A0914"/>
    <w:rsid w:val="001A0CC2"/>
    <w:rsid w:val="001A151A"/>
    <w:rsid w:val="001A3A16"/>
    <w:rsid w:val="001A3A7A"/>
    <w:rsid w:val="001A49D8"/>
    <w:rsid w:val="001A7129"/>
    <w:rsid w:val="001A756E"/>
    <w:rsid w:val="001A75B9"/>
    <w:rsid w:val="001B19EB"/>
    <w:rsid w:val="001B3001"/>
    <w:rsid w:val="001B7BFF"/>
    <w:rsid w:val="001C1D53"/>
    <w:rsid w:val="001C6103"/>
    <w:rsid w:val="001C72D0"/>
    <w:rsid w:val="001D49CF"/>
    <w:rsid w:val="001D7F52"/>
    <w:rsid w:val="001E01B9"/>
    <w:rsid w:val="001E0A6B"/>
    <w:rsid w:val="001E1569"/>
    <w:rsid w:val="001E2B69"/>
    <w:rsid w:val="001E72CB"/>
    <w:rsid w:val="001E76F8"/>
    <w:rsid w:val="001F28AB"/>
    <w:rsid w:val="001F2D50"/>
    <w:rsid w:val="001F3147"/>
    <w:rsid w:val="001F34B0"/>
    <w:rsid w:val="001F394F"/>
    <w:rsid w:val="001F3E29"/>
    <w:rsid w:val="001F4C8E"/>
    <w:rsid w:val="001F7AB5"/>
    <w:rsid w:val="00204443"/>
    <w:rsid w:val="002047BE"/>
    <w:rsid w:val="00207CAB"/>
    <w:rsid w:val="0021539D"/>
    <w:rsid w:val="00215F3C"/>
    <w:rsid w:val="00221D18"/>
    <w:rsid w:val="00222410"/>
    <w:rsid w:val="00225D89"/>
    <w:rsid w:val="00226EAE"/>
    <w:rsid w:val="0023085C"/>
    <w:rsid w:val="002349DD"/>
    <w:rsid w:val="002352E8"/>
    <w:rsid w:val="00235C34"/>
    <w:rsid w:val="00242B83"/>
    <w:rsid w:val="00243A50"/>
    <w:rsid w:val="002455E4"/>
    <w:rsid w:val="002460CD"/>
    <w:rsid w:val="00246E7A"/>
    <w:rsid w:val="00247047"/>
    <w:rsid w:val="002504A1"/>
    <w:rsid w:val="002517D5"/>
    <w:rsid w:val="00252033"/>
    <w:rsid w:val="0025580E"/>
    <w:rsid w:val="00260D8D"/>
    <w:rsid w:val="002630EB"/>
    <w:rsid w:val="00273220"/>
    <w:rsid w:val="00277F00"/>
    <w:rsid w:val="0028108D"/>
    <w:rsid w:val="00287A29"/>
    <w:rsid w:val="00287B31"/>
    <w:rsid w:val="002904FB"/>
    <w:rsid w:val="00292AB8"/>
    <w:rsid w:val="002977F8"/>
    <w:rsid w:val="002A4BCA"/>
    <w:rsid w:val="002A5DF6"/>
    <w:rsid w:val="002B0E2C"/>
    <w:rsid w:val="002B56A5"/>
    <w:rsid w:val="002C22A7"/>
    <w:rsid w:val="002C68C8"/>
    <w:rsid w:val="002C6A91"/>
    <w:rsid w:val="002D28D4"/>
    <w:rsid w:val="002D3386"/>
    <w:rsid w:val="002D341A"/>
    <w:rsid w:val="002D4A27"/>
    <w:rsid w:val="002E02DA"/>
    <w:rsid w:val="002E0305"/>
    <w:rsid w:val="002E1FEC"/>
    <w:rsid w:val="002E22E3"/>
    <w:rsid w:val="002E3B2B"/>
    <w:rsid w:val="002F02BF"/>
    <w:rsid w:val="002F2E9D"/>
    <w:rsid w:val="002F304D"/>
    <w:rsid w:val="002F31E6"/>
    <w:rsid w:val="002F4D5E"/>
    <w:rsid w:val="002F6876"/>
    <w:rsid w:val="00301A0B"/>
    <w:rsid w:val="003039FF"/>
    <w:rsid w:val="003072C0"/>
    <w:rsid w:val="00311831"/>
    <w:rsid w:val="00320985"/>
    <w:rsid w:val="00321A30"/>
    <w:rsid w:val="003232F0"/>
    <w:rsid w:val="00323F81"/>
    <w:rsid w:val="003247EC"/>
    <w:rsid w:val="00325AB5"/>
    <w:rsid w:val="00326656"/>
    <w:rsid w:val="00326D8A"/>
    <w:rsid w:val="00332E22"/>
    <w:rsid w:val="00340BCB"/>
    <w:rsid w:val="00351ECC"/>
    <w:rsid w:val="00353A1B"/>
    <w:rsid w:val="00354E72"/>
    <w:rsid w:val="003571A4"/>
    <w:rsid w:val="00366915"/>
    <w:rsid w:val="003720E5"/>
    <w:rsid w:val="003724FE"/>
    <w:rsid w:val="00377A16"/>
    <w:rsid w:val="00380608"/>
    <w:rsid w:val="00381D7E"/>
    <w:rsid w:val="00382360"/>
    <w:rsid w:val="00382C93"/>
    <w:rsid w:val="00386F33"/>
    <w:rsid w:val="003870F5"/>
    <w:rsid w:val="00387E73"/>
    <w:rsid w:val="00390646"/>
    <w:rsid w:val="0039165C"/>
    <w:rsid w:val="003970AE"/>
    <w:rsid w:val="003A1466"/>
    <w:rsid w:val="003A293F"/>
    <w:rsid w:val="003A3F8D"/>
    <w:rsid w:val="003A3FBC"/>
    <w:rsid w:val="003A5C9D"/>
    <w:rsid w:val="003A601A"/>
    <w:rsid w:val="003A70CB"/>
    <w:rsid w:val="003B19E5"/>
    <w:rsid w:val="003B484A"/>
    <w:rsid w:val="003B729B"/>
    <w:rsid w:val="003C0E05"/>
    <w:rsid w:val="003C1922"/>
    <w:rsid w:val="003C65AD"/>
    <w:rsid w:val="003C6B19"/>
    <w:rsid w:val="003D357B"/>
    <w:rsid w:val="003D3A36"/>
    <w:rsid w:val="003D49E6"/>
    <w:rsid w:val="003D5C6E"/>
    <w:rsid w:val="003D7D4D"/>
    <w:rsid w:val="003E0BA5"/>
    <w:rsid w:val="003E16AF"/>
    <w:rsid w:val="003E1F0D"/>
    <w:rsid w:val="003E302C"/>
    <w:rsid w:val="003F0196"/>
    <w:rsid w:val="003F1634"/>
    <w:rsid w:val="003F2976"/>
    <w:rsid w:val="003F2C96"/>
    <w:rsid w:val="003F3E34"/>
    <w:rsid w:val="003F41BC"/>
    <w:rsid w:val="003F42D2"/>
    <w:rsid w:val="003F519F"/>
    <w:rsid w:val="003F548F"/>
    <w:rsid w:val="00406181"/>
    <w:rsid w:val="0040649D"/>
    <w:rsid w:val="00410455"/>
    <w:rsid w:val="00411226"/>
    <w:rsid w:val="0041159D"/>
    <w:rsid w:val="0041282D"/>
    <w:rsid w:val="00412D9D"/>
    <w:rsid w:val="00417B12"/>
    <w:rsid w:val="0042186C"/>
    <w:rsid w:val="00421C83"/>
    <w:rsid w:val="00422408"/>
    <w:rsid w:val="0042425C"/>
    <w:rsid w:val="00424493"/>
    <w:rsid w:val="00425C9C"/>
    <w:rsid w:val="00426669"/>
    <w:rsid w:val="004272D2"/>
    <w:rsid w:val="00427B4C"/>
    <w:rsid w:val="004319A0"/>
    <w:rsid w:val="0043464F"/>
    <w:rsid w:val="004360FA"/>
    <w:rsid w:val="00437A73"/>
    <w:rsid w:val="0044609C"/>
    <w:rsid w:val="004478B3"/>
    <w:rsid w:val="00447907"/>
    <w:rsid w:val="00447BFD"/>
    <w:rsid w:val="00452E72"/>
    <w:rsid w:val="00453A45"/>
    <w:rsid w:val="00464600"/>
    <w:rsid w:val="004653EF"/>
    <w:rsid w:val="00467715"/>
    <w:rsid w:val="00472B45"/>
    <w:rsid w:val="0047448B"/>
    <w:rsid w:val="00476235"/>
    <w:rsid w:val="0047633D"/>
    <w:rsid w:val="00481176"/>
    <w:rsid w:val="00481B0E"/>
    <w:rsid w:val="0049084B"/>
    <w:rsid w:val="00491723"/>
    <w:rsid w:val="00491D35"/>
    <w:rsid w:val="00492A3D"/>
    <w:rsid w:val="00494800"/>
    <w:rsid w:val="00495861"/>
    <w:rsid w:val="0049629B"/>
    <w:rsid w:val="004A032A"/>
    <w:rsid w:val="004A152F"/>
    <w:rsid w:val="004A17FB"/>
    <w:rsid w:val="004A338F"/>
    <w:rsid w:val="004A3547"/>
    <w:rsid w:val="004A7025"/>
    <w:rsid w:val="004B09C3"/>
    <w:rsid w:val="004B1FDC"/>
    <w:rsid w:val="004C2175"/>
    <w:rsid w:val="004C21E4"/>
    <w:rsid w:val="004C300C"/>
    <w:rsid w:val="004C4A99"/>
    <w:rsid w:val="004D1A03"/>
    <w:rsid w:val="004D4CCF"/>
    <w:rsid w:val="004D5B25"/>
    <w:rsid w:val="004E007C"/>
    <w:rsid w:val="004E0F6C"/>
    <w:rsid w:val="004E1A36"/>
    <w:rsid w:val="004E27B2"/>
    <w:rsid w:val="004E60EB"/>
    <w:rsid w:val="004E73B1"/>
    <w:rsid w:val="004E73E4"/>
    <w:rsid w:val="004E7D64"/>
    <w:rsid w:val="004F5C26"/>
    <w:rsid w:val="005000C1"/>
    <w:rsid w:val="005024ED"/>
    <w:rsid w:val="00503E74"/>
    <w:rsid w:val="0051211D"/>
    <w:rsid w:val="0051749C"/>
    <w:rsid w:val="00521029"/>
    <w:rsid w:val="005210E5"/>
    <w:rsid w:val="005221B8"/>
    <w:rsid w:val="005253CE"/>
    <w:rsid w:val="00525ECB"/>
    <w:rsid w:val="00527377"/>
    <w:rsid w:val="00527493"/>
    <w:rsid w:val="00532109"/>
    <w:rsid w:val="005326A3"/>
    <w:rsid w:val="00533BE6"/>
    <w:rsid w:val="005351B5"/>
    <w:rsid w:val="005418D6"/>
    <w:rsid w:val="00542121"/>
    <w:rsid w:val="00542AAF"/>
    <w:rsid w:val="00543003"/>
    <w:rsid w:val="00543F95"/>
    <w:rsid w:val="00544439"/>
    <w:rsid w:val="00544BD2"/>
    <w:rsid w:val="00547811"/>
    <w:rsid w:val="00547E5C"/>
    <w:rsid w:val="00550387"/>
    <w:rsid w:val="00550979"/>
    <w:rsid w:val="00551244"/>
    <w:rsid w:val="00551927"/>
    <w:rsid w:val="00551CCD"/>
    <w:rsid w:val="00552658"/>
    <w:rsid w:val="00553D36"/>
    <w:rsid w:val="00554F0A"/>
    <w:rsid w:val="00556289"/>
    <w:rsid w:val="005633DF"/>
    <w:rsid w:val="00566764"/>
    <w:rsid w:val="00567147"/>
    <w:rsid w:val="00567DEA"/>
    <w:rsid w:val="00570F25"/>
    <w:rsid w:val="00571920"/>
    <w:rsid w:val="00571A35"/>
    <w:rsid w:val="00571E19"/>
    <w:rsid w:val="00573F3F"/>
    <w:rsid w:val="00581CDD"/>
    <w:rsid w:val="00584D12"/>
    <w:rsid w:val="00586E07"/>
    <w:rsid w:val="005870E8"/>
    <w:rsid w:val="00587343"/>
    <w:rsid w:val="0058793B"/>
    <w:rsid w:val="00590E0C"/>
    <w:rsid w:val="005918DB"/>
    <w:rsid w:val="0059345B"/>
    <w:rsid w:val="00593D50"/>
    <w:rsid w:val="00593DB0"/>
    <w:rsid w:val="00593F44"/>
    <w:rsid w:val="005943A7"/>
    <w:rsid w:val="00594C57"/>
    <w:rsid w:val="0059648B"/>
    <w:rsid w:val="005A2462"/>
    <w:rsid w:val="005A2E51"/>
    <w:rsid w:val="005A4139"/>
    <w:rsid w:val="005A4875"/>
    <w:rsid w:val="005A5848"/>
    <w:rsid w:val="005A6274"/>
    <w:rsid w:val="005A7228"/>
    <w:rsid w:val="005B653E"/>
    <w:rsid w:val="005C05CC"/>
    <w:rsid w:val="005C15FC"/>
    <w:rsid w:val="005C1639"/>
    <w:rsid w:val="005C1F32"/>
    <w:rsid w:val="005C2553"/>
    <w:rsid w:val="005C625C"/>
    <w:rsid w:val="005C6C10"/>
    <w:rsid w:val="005D0003"/>
    <w:rsid w:val="005D1F66"/>
    <w:rsid w:val="005D244D"/>
    <w:rsid w:val="005E18CB"/>
    <w:rsid w:val="005E1ECA"/>
    <w:rsid w:val="005E3594"/>
    <w:rsid w:val="005E36CA"/>
    <w:rsid w:val="005E42AB"/>
    <w:rsid w:val="005E5C09"/>
    <w:rsid w:val="005F4548"/>
    <w:rsid w:val="005F5528"/>
    <w:rsid w:val="00601719"/>
    <w:rsid w:val="00601E66"/>
    <w:rsid w:val="00603C39"/>
    <w:rsid w:val="00607302"/>
    <w:rsid w:val="00612321"/>
    <w:rsid w:val="0061474F"/>
    <w:rsid w:val="00614AA7"/>
    <w:rsid w:val="00616889"/>
    <w:rsid w:val="00622392"/>
    <w:rsid w:val="00622983"/>
    <w:rsid w:val="00623160"/>
    <w:rsid w:val="0063246E"/>
    <w:rsid w:val="00632B6D"/>
    <w:rsid w:val="00635829"/>
    <w:rsid w:val="00637A81"/>
    <w:rsid w:val="00642008"/>
    <w:rsid w:val="00643004"/>
    <w:rsid w:val="00643A48"/>
    <w:rsid w:val="00643CC1"/>
    <w:rsid w:val="006442E5"/>
    <w:rsid w:val="00646332"/>
    <w:rsid w:val="006509F9"/>
    <w:rsid w:val="006524CA"/>
    <w:rsid w:val="0065308F"/>
    <w:rsid w:val="0065659C"/>
    <w:rsid w:val="0066317E"/>
    <w:rsid w:val="0066330E"/>
    <w:rsid w:val="00663EB2"/>
    <w:rsid w:val="0066540D"/>
    <w:rsid w:val="00665D1C"/>
    <w:rsid w:val="00672174"/>
    <w:rsid w:val="006779DD"/>
    <w:rsid w:val="00677A23"/>
    <w:rsid w:val="00684746"/>
    <w:rsid w:val="00694244"/>
    <w:rsid w:val="006A2353"/>
    <w:rsid w:val="006A41BE"/>
    <w:rsid w:val="006A6AC1"/>
    <w:rsid w:val="006A6DD0"/>
    <w:rsid w:val="006B01A0"/>
    <w:rsid w:val="006B135A"/>
    <w:rsid w:val="006B1795"/>
    <w:rsid w:val="006B2EF9"/>
    <w:rsid w:val="006B31A3"/>
    <w:rsid w:val="006B3F65"/>
    <w:rsid w:val="006B442A"/>
    <w:rsid w:val="006B550A"/>
    <w:rsid w:val="006B5BCD"/>
    <w:rsid w:val="006B64C7"/>
    <w:rsid w:val="006C1834"/>
    <w:rsid w:val="006C1A80"/>
    <w:rsid w:val="006C20E1"/>
    <w:rsid w:val="006C20E8"/>
    <w:rsid w:val="006C4418"/>
    <w:rsid w:val="006C4428"/>
    <w:rsid w:val="006C4BFE"/>
    <w:rsid w:val="006C5812"/>
    <w:rsid w:val="006D1C7E"/>
    <w:rsid w:val="006D1F06"/>
    <w:rsid w:val="006D4205"/>
    <w:rsid w:val="006D5864"/>
    <w:rsid w:val="006D600B"/>
    <w:rsid w:val="006D6121"/>
    <w:rsid w:val="006D79C9"/>
    <w:rsid w:val="006D79F0"/>
    <w:rsid w:val="006E1E65"/>
    <w:rsid w:val="006E1E76"/>
    <w:rsid w:val="006E1F2D"/>
    <w:rsid w:val="006E2DCC"/>
    <w:rsid w:val="006E4CAE"/>
    <w:rsid w:val="006F0B23"/>
    <w:rsid w:val="006F4F5F"/>
    <w:rsid w:val="006F7290"/>
    <w:rsid w:val="006F7C5F"/>
    <w:rsid w:val="007009CB"/>
    <w:rsid w:val="0070125B"/>
    <w:rsid w:val="00704255"/>
    <w:rsid w:val="007076E5"/>
    <w:rsid w:val="00710B1A"/>
    <w:rsid w:val="00711F51"/>
    <w:rsid w:val="00712F8E"/>
    <w:rsid w:val="00713ABD"/>
    <w:rsid w:val="00713F2C"/>
    <w:rsid w:val="00715640"/>
    <w:rsid w:val="00717915"/>
    <w:rsid w:val="00720EC9"/>
    <w:rsid w:val="007217E6"/>
    <w:rsid w:val="00721AC7"/>
    <w:rsid w:val="00726F46"/>
    <w:rsid w:val="00727F12"/>
    <w:rsid w:val="007310CE"/>
    <w:rsid w:val="00733CC0"/>
    <w:rsid w:val="0073412F"/>
    <w:rsid w:val="0073523F"/>
    <w:rsid w:val="00735D9B"/>
    <w:rsid w:val="007401D6"/>
    <w:rsid w:val="00740773"/>
    <w:rsid w:val="0074080B"/>
    <w:rsid w:val="0074103F"/>
    <w:rsid w:val="007414AF"/>
    <w:rsid w:val="007419DD"/>
    <w:rsid w:val="00744C32"/>
    <w:rsid w:val="00744F59"/>
    <w:rsid w:val="00745039"/>
    <w:rsid w:val="007452AC"/>
    <w:rsid w:val="00745C1F"/>
    <w:rsid w:val="00747025"/>
    <w:rsid w:val="00747192"/>
    <w:rsid w:val="00757C7D"/>
    <w:rsid w:val="00760E85"/>
    <w:rsid w:val="007617D3"/>
    <w:rsid w:val="007618BA"/>
    <w:rsid w:val="00764782"/>
    <w:rsid w:val="00765EDF"/>
    <w:rsid w:val="00766287"/>
    <w:rsid w:val="00766BF5"/>
    <w:rsid w:val="007706E9"/>
    <w:rsid w:val="00770738"/>
    <w:rsid w:val="00770F82"/>
    <w:rsid w:val="00772E3D"/>
    <w:rsid w:val="0077425B"/>
    <w:rsid w:val="00774D0C"/>
    <w:rsid w:val="0077662A"/>
    <w:rsid w:val="00782059"/>
    <w:rsid w:val="0078334E"/>
    <w:rsid w:val="00787479"/>
    <w:rsid w:val="0079096D"/>
    <w:rsid w:val="00791B29"/>
    <w:rsid w:val="00793F24"/>
    <w:rsid w:val="007977F9"/>
    <w:rsid w:val="007A0FD6"/>
    <w:rsid w:val="007A2F39"/>
    <w:rsid w:val="007A642C"/>
    <w:rsid w:val="007A73ED"/>
    <w:rsid w:val="007A76E1"/>
    <w:rsid w:val="007A7D35"/>
    <w:rsid w:val="007B14E1"/>
    <w:rsid w:val="007B16E4"/>
    <w:rsid w:val="007B1A92"/>
    <w:rsid w:val="007B1D34"/>
    <w:rsid w:val="007B20BD"/>
    <w:rsid w:val="007B4601"/>
    <w:rsid w:val="007B4956"/>
    <w:rsid w:val="007B4ECA"/>
    <w:rsid w:val="007B7AEA"/>
    <w:rsid w:val="007C06E8"/>
    <w:rsid w:val="007C2C81"/>
    <w:rsid w:val="007C4101"/>
    <w:rsid w:val="007C44A8"/>
    <w:rsid w:val="007C5F5E"/>
    <w:rsid w:val="007C6AC1"/>
    <w:rsid w:val="007D3DB5"/>
    <w:rsid w:val="007D4CD8"/>
    <w:rsid w:val="007E26C4"/>
    <w:rsid w:val="007E39A0"/>
    <w:rsid w:val="007F0B58"/>
    <w:rsid w:val="007F0D89"/>
    <w:rsid w:val="007F6895"/>
    <w:rsid w:val="007F7E50"/>
    <w:rsid w:val="00801721"/>
    <w:rsid w:val="00802791"/>
    <w:rsid w:val="00804815"/>
    <w:rsid w:val="008049AF"/>
    <w:rsid w:val="008076A1"/>
    <w:rsid w:val="008108FC"/>
    <w:rsid w:val="0081132E"/>
    <w:rsid w:val="00811FD2"/>
    <w:rsid w:val="00812DD4"/>
    <w:rsid w:val="00813881"/>
    <w:rsid w:val="00815135"/>
    <w:rsid w:val="0081692B"/>
    <w:rsid w:val="008175C2"/>
    <w:rsid w:val="00817638"/>
    <w:rsid w:val="00817AF2"/>
    <w:rsid w:val="00830765"/>
    <w:rsid w:val="00830D3C"/>
    <w:rsid w:val="00830F0B"/>
    <w:rsid w:val="00830FDC"/>
    <w:rsid w:val="0083642A"/>
    <w:rsid w:val="008369D7"/>
    <w:rsid w:val="0084070F"/>
    <w:rsid w:val="00840882"/>
    <w:rsid w:val="00840AF6"/>
    <w:rsid w:val="00840BCA"/>
    <w:rsid w:val="00841443"/>
    <w:rsid w:val="0084283B"/>
    <w:rsid w:val="00846363"/>
    <w:rsid w:val="008501AA"/>
    <w:rsid w:val="0085183B"/>
    <w:rsid w:val="008530CB"/>
    <w:rsid w:val="00855275"/>
    <w:rsid w:val="00855D67"/>
    <w:rsid w:val="0085685E"/>
    <w:rsid w:val="0086078F"/>
    <w:rsid w:val="00862747"/>
    <w:rsid w:val="00864245"/>
    <w:rsid w:val="008653C2"/>
    <w:rsid w:val="00865E79"/>
    <w:rsid w:val="00866662"/>
    <w:rsid w:val="00866D82"/>
    <w:rsid w:val="008704EB"/>
    <w:rsid w:val="00874CBE"/>
    <w:rsid w:val="00876BF4"/>
    <w:rsid w:val="00881F77"/>
    <w:rsid w:val="008824E7"/>
    <w:rsid w:val="00890D1C"/>
    <w:rsid w:val="00892123"/>
    <w:rsid w:val="008973B0"/>
    <w:rsid w:val="008A070B"/>
    <w:rsid w:val="008A1FD2"/>
    <w:rsid w:val="008A2199"/>
    <w:rsid w:val="008A343D"/>
    <w:rsid w:val="008B0303"/>
    <w:rsid w:val="008B15E5"/>
    <w:rsid w:val="008C52F4"/>
    <w:rsid w:val="008C6624"/>
    <w:rsid w:val="008C774F"/>
    <w:rsid w:val="008D553E"/>
    <w:rsid w:val="008E5058"/>
    <w:rsid w:val="008E7261"/>
    <w:rsid w:val="008F1CD3"/>
    <w:rsid w:val="00900B57"/>
    <w:rsid w:val="009042F4"/>
    <w:rsid w:val="0091077D"/>
    <w:rsid w:val="00910A0E"/>
    <w:rsid w:val="00913AF0"/>
    <w:rsid w:val="00916DF7"/>
    <w:rsid w:val="009215F9"/>
    <w:rsid w:val="0092179C"/>
    <w:rsid w:val="009226D1"/>
    <w:rsid w:val="009279C5"/>
    <w:rsid w:val="00933275"/>
    <w:rsid w:val="00934E96"/>
    <w:rsid w:val="00936454"/>
    <w:rsid w:val="009369F9"/>
    <w:rsid w:val="0094234B"/>
    <w:rsid w:val="00945744"/>
    <w:rsid w:val="00945DFD"/>
    <w:rsid w:val="00946786"/>
    <w:rsid w:val="00951BD4"/>
    <w:rsid w:val="00951FB1"/>
    <w:rsid w:val="0095594F"/>
    <w:rsid w:val="00955B96"/>
    <w:rsid w:val="00956155"/>
    <w:rsid w:val="00956684"/>
    <w:rsid w:val="00965448"/>
    <w:rsid w:val="00966138"/>
    <w:rsid w:val="00970D28"/>
    <w:rsid w:val="00970E5C"/>
    <w:rsid w:val="00972CFC"/>
    <w:rsid w:val="009743A2"/>
    <w:rsid w:val="00984627"/>
    <w:rsid w:val="00991390"/>
    <w:rsid w:val="009958A6"/>
    <w:rsid w:val="00995AEE"/>
    <w:rsid w:val="00996497"/>
    <w:rsid w:val="00997E9E"/>
    <w:rsid w:val="009A126C"/>
    <w:rsid w:val="009A21DC"/>
    <w:rsid w:val="009A410D"/>
    <w:rsid w:val="009A5CD7"/>
    <w:rsid w:val="009A644D"/>
    <w:rsid w:val="009A6816"/>
    <w:rsid w:val="009A6930"/>
    <w:rsid w:val="009B03D1"/>
    <w:rsid w:val="009B1BA5"/>
    <w:rsid w:val="009B251D"/>
    <w:rsid w:val="009B2A3A"/>
    <w:rsid w:val="009B3281"/>
    <w:rsid w:val="009B7716"/>
    <w:rsid w:val="009C0D05"/>
    <w:rsid w:val="009C0ECE"/>
    <w:rsid w:val="009C1817"/>
    <w:rsid w:val="009C1EE2"/>
    <w:rsid w:val="009C42F1"/>
    <w:rsid w:val="009D21C0"/>
    <w:rsid w:val="009D2336"/>
    <w:rsid w:val="009D27FB"/>
    <w:rsid w:val="009D3C16"/>
    <w:rsid w:val="009D4764"/>
    <w:rsid w:val="009D4E38"/>
    <w:rsid w:val="009D57EA"/>
    <w:rsid w:val="009E149A"/>
    <w:rsid w:val="009E3803"/>
    <w:rsid w:val="009E69CF"/>
    <w:rsid w:val="009F0336"/>
    <w:rsid w:val="009F22C8"/>
    <w:rsid w:val="009F247C"/>
    <w:rsid w:val="009F4728"/>
    <w:rsid w:val="009F5E69"/>
    <w:rsid w:val="009F6505"/>
    <w:rsid w:val="009F7EFE"/>
    <w:rsid w:val="00A02E73"/>
    <w:rsid w:val="00A04DCB"/>
    <w:rsid w:val="00A05A2E"/>
    <w:rsid w:val="00A067E6"/>
    <w:rsid w:val="00A071F2"/>
    <w:rsid w:val="00A13749"/>
    <w:rsid w:val="00A15C46"/>
    <w:rsid w:val="00A21BA9"/>
    <w:rsid w:val="00A21E47"/>
    <w:rsid w:val="00A24359"/>
    <w:rsid w:val="00A249F9"/>
    <w:rsid w:val="00A25F6C"/>
    <w:rsid w:val="00A31494"/>
    <w:rsid w:val="00A35C4C"/>
    <w:rsid w:val="00A42080"/>
    <w:rsid w:val="00A423CF"/>
    <w:rsid w:val="00A42532"/>
    <w:rsid w:val="00A45732"/>
    <w:rsid w:val="00A45A25"/>
    <w:rsid w:val="00A466D4"/>
    <w:rsid w:val="00A52DD0"/>
    <w:rsid w:val="00A54538"/>
    <w:rsid w:val="00A55571"/>
    <w:rsid w:val="00A60DCD"/>
    <w:rsid w:val="00A62205"/>
    <w:rsid w:val="00A708A5"/>
    <w:rsid w:val="00A71205"/>
    <w:rsid w:val="00A74ED6"/>
    <w:rsid w:val="00A813DC"/>
    <w:rsid w:val="00A8386C"/>
    <w:rsid w:val="00A83D61"/>
    <w:rsid w:val="00A84992"/>
    <w:rsid w:val="00A85B8C"/>
    <w:rsid w:val="00A8694C"/>
    <w:rsid w:val="00A90D16"/>
    <w:rsid w:val="00A94BDD"/>
    <w:rsid w:val="00AA448B"/>
    <w:rsid w:val="00AA554D"/>
    <w:rsid w:val="00AB49B5"/>
    <w:rsid w:val="00AC0050"/>
    <w:rsid w:val="00AD5BE1"/>
    <w:rsid w:val="00AE225E"/>
    <w:rsid w:val="00AE3B3E"/>
    <w:rsid w:val="00AE65EC"/>
    <w:rsid w:val="00AE75A7"/>
    <w:rsid w:val="00AE7BB4"/>
    <w:rsid w:val="00AF028B"/>
    <w:rsid w:val="00AF4BDE"/>
    <w:rsid w:val="00AF51F8"/>
    <w:rsid w:val="00AF6CEC"/>
    <w:rsid w:val="00B05617"/>
    <w:rsid w:val="00B066CE"/>
    <w:rsid w:val="00B06D9B"/>
    <w:rsid w:val="00B11014"/>
    <w:rsid w:val="00B1734D"/>
    <w:rsid w:val="00B25D84"/>
    <w:rsid w:val="00B30C04"/>
    <w:rsid w:val="00B34BCB"/>
    <w:rsid w:val="00B429CF"/>
    <w:rsid w:val="00B46ACE"/>
    <w:rsid w:val="00B4764A"/>
    <w:rsid w:val="00B5085C"/>
    <w:rsid w:val="00B518E1"/>
    <w:rsid w:val="00B52372"/>
    <w:rsid w:val="00B5282B"/>
    <w:rsid w:val="00B54A46"/>
    <w:rsid w:val="00B564BC"/>
    <w:rsid w:val="00B57C42"/>
    <w:rsid w:val="00B57EA5"/>
    <w:rsid w:val="00B6356C"/>
    <w:rsid w:val="00B63640"/>
    <w:rsid w:val="00B64DAC"/>
    <w:rsid w:val="00B7151C"/>
    <w:rsid w:val="00B71A0C"/>
    <w:rsid w:val="00B73FB2"/>
    <w:rsid w:val="00B761E4"/>
    <w:rsid w:val="00B76B3E"/>
    <w:rsid w:val="00B835C2"/>
    <w:rsid w:val="00B858FC"/>
    <w:rsid w:val="00B85BEF"/>
    <w:rsid w:val="00B86C70"/>
    <w:rsid w:val="00B87C97"/>
    <w:rsid w:val="00B908F2"/>
    <w:rsid w:val="00B90E2E"/>
    <w:rsid w:val="00B971ED"/>
    <w:rsid w:val="00BA3AE4"/>
    <w:rsid w:val="00BA3EE1"/>
    <w:rsid w:val="00BA3F64"/>
    <w:rsid w:val="00BA4396"/>
    <w:rsid w:val="00BA51D7"/>
    <w:rsid w:val="00BB0B29"/>
    <w:rsid w:val="00BB457A"/>
    <w:rsid w:val="00BB6558"/>
    <w:rsid w:val="00BB7CEF"/>
    <w:rsid w:val="00BC2CEE"/>
    <w:rsid w:val="00BC4C9A"/>
    <w:rsid w:val="00BC5230"/>
    <w:rsid w:val="00BE2BEF"/>
    <w:rsid w:val="00BE4049"/>
    <w:rsid w:val="00BE57E0"/>
    <w:rsid w:val="00BE7670"/>
    <w:rsid w:val="00BF0F31"/>
    <w:rsid w:val="00BF1A1C"/>
    <w:rsid w:val="00BF7501"/>
    <w:rsid w:val="00C00007"/>
    <w:rsid w:val="00C0167F"/>
    <w:rsid w:val="00C03713"/>
    <w:rsid w:val="00C0376E"/>
    <w:rsid w:val="00C12FF2"/>
    <w:rsid w:val="00C13685"/>
    <w:rsid w:val="00C13B42"/>
    <w:rsid w:val="00C1670A"/>
    <w:rsid w:val="00C1735F"/>
    <w:rsid w:val="00C17962"/>
    <w:rsid w:val="00C17D98"/>
    <w:rsid w:val="00C21847"/>
    <w:rsid w:val="00C24408"/>
    <w:rsid w:val="00C26843"/>
    <w:rsid w:val="00C34653"/>
    <w:rsid w:val="00C367AC"/>
    <w:rsid w:val="00C36DE7"/>
    <w:rsid w:val="00C37F79"/>
    <w:rsid w:val="00C405E8"/>
    <w:rsid w:val="00C416CB"/>
    <w:rsid w:val="00C43013"/>
    <w:rsid w:val="00C43C1B"/>
    <w:rsid w:val="00C457A2"/>
    <w:rsid w:val="00C45F31"/>
    <w:rsid w:val="00C4664E"/>
    <w:rsid w:val="00C5079C"/>
    <w:rsid w:val="00C52103"/>
    <w:rsid w:val="00C539E8"/>
    <w:rsid w:val="00C54A7B"/>
    <w:rsid w:val="00C57657"/>
    <w:rsid w:val="00C57776"/>
    <w:rsid w:val="00C62633"/>
    <w:rsid w:val="00C63694"/>
    <w:rsid w:val="00C64C2C"/>
    <w:rsid w:val="00C6515D"/>
    <w:rsid w:val="00C70196"/>
    <w:rsid w:val="00C72A3C"/>
    <w:rsid w:val="00C73461"/>
    <w:rsid w:val="00C763BE"/>
    <w:rsid w:val="00C77146"/>
    <w:rsid w:val="00C77597"/>
    <w:rsid w:val="00C81373"/>
    <w:rsid w:val="00C843D9"/>
    <w:rsid w:val="00C84405"/>
    <w:rsid w:val="00C86820"/>
    <w:rsid w:val="00C87F99"/>
    <w:rsid w:val="00C92216"/>
    <w:rsid w:val="00C9315E"/>
    <w:rsid w:val="00C9544E"/>
    <w:rsid w:val="00C95558"/>
    <w:rsid w:val="00CA093B"/>
    <w:rsid w:val="00CA1473"/>
    <w:rsid w:val="00CA52CF"/>
    <w:rsid w:val="00CA5B53"/>
    <w:rsid w:val="00CA5F06"/>
    <w:rsid w:val="00CB1D6F"/>
    <w:rsid w:val="00CB635D"/>
    <w:rsid w:val="00CC11F5"/>
    <w:rsid w:val="00CC1729"/>
    <w:rsid w:val="00CC2B8C"/>
    <w:rsid w:val="00CC471A"/>
    <w:rsid w:val="00CC490F"/>
    <w:rsid w:val="00CC524E"/>
    <w:rsid w:val="00CC6D6A"/>
    <w:rsid w:val="00CD10B9"/>
    <w:rsid w:val="00CD330E"/>
    <w:rsid w:val="00CD5674"/>
    <w:rsid w:val="00CE6410"/>
    <w:rsid w:val="00CE795E"/>
    <w:rsid w:val="00CF5445"/>
    <w:rsid w:val="00CF64B6"/>
    <w:rsid w:val="00CF67CD"/>
    <w:rsid w:val="00CF6925"/>
    <w:rsid w:val="00CF6C1C"/>
    <w:rsid w:val="00D00B7E"/>
    <w:rsid w:val="00D05927"/>
    <w:rsid w:val="00D062A1"/>
    <w:rsid w:val="00D10785"/>
    <w:rsid w:val="00D137F1"/>
    <w:rsid w:val="00D14FD9"/>
    <w:rsid w:val="00D15180"/>
    <w:rsid w:val="00D2233E"/>
    <w:rsid w:val="00D236D2"/>
    <w:rsid w:val="00D250D7"/>
    <w:rsid w:val="00D268EC"/>
    <w:rsid w:val="00D26E33"/>
    <w:rsid w:val="00D27A87"/>
    <w:rsid w:val="00D302ED"/>
    <w:rsid w:val="00D30741"/>
    <w:rsid w:val="00D328A9"/>
    <w:rsid w:val="00D32F4B"/>
    <w:rsid w:val="00D35E33"/>
    <w:rsid w:val="00D3656D"/>
    <w:rsid w:val="00D376A4"/>
    <w:rsid w:val="00D41913"/>
    <w:rsid w:val="00D41A87"/>
    <w:rsid w:val="00D66F93"/>
    <w:rsid w:val="00D7109B"/>
    <w:rsid w:val="00D7358A"/>
    <w:rsid w:val="00D7711B"/>
    <w:rsid w:val="00D81CD3"/>
    <w:rsid w:val="00D85C77"/>
    <w:rsid w:val="00D86459"/>
    <w:rsid w:val="00D86831"/>
    <w:rsid w:val="00D86E68"/>
    <w:rsid w:val="00D90D15"/>
    <w:rsid w:val="00D9162F"/>
    <w:rsid w:val="00D9198D"/>
    <w:rsid w:val="00D91E75"/>
    <w:rsid w:val="00D928A6"/>
    <w:rsid w:val="00D940AC"/>
    <w:rsid w:val="00D9494B"/>
    <w:rsid w:val="00D94A9F"/>
    <w:rsid w:val="00D95FC3"/>
    <w:rsid w:val="00D96127"/>
    <w:rsid w:val="00DA02B1"/>
    <w:rsid w:val="00DA2C56"/>
    <w:rsid w:val="00DA315F"/>
    <w:rsid w:val="00DA3EC5"/>
    <w:rsid w:val="00DA42A9"/>
    <w:rsid w:val="00DA5776"/>
    <w:rsid w:val="00DA5E34"/>
    <w:rsid w:val="00DA74EC"/>
    <w:rsid w:val="00DB15E8"/>
    <w:rsid w:val="00DB16E3"/>
    <w:rsid w:val="00DC0767"/>
    <w:rsid w:val="00DC167D"/>
    <w:rsid w:val="00DC2227"/>
    <w:rsid w:val="00DC3176"/>
    <w:rsid w:val="00DC36FC"/>
    <w:rsid w:val="00DC7524"/>
    <w:rsid w:val="00DC7D67"/>
    <w:rsid w:val="00DD3B9D"/>
    <w:rsid w:val="00DD4920"/>
    <w:rsid w:val="00DD686A"/>
    <w:rsid w:val="00DD6B5F"/>
    <w:rsid w:val="00DE102E"/>
    <w:rsid w:val="00DE421C"/>
    <w:rsid w:val="00DE449D"/>
    <w:rsid w:val="00DF1D29"/>
    <w:rsid w:val="00DF2ABE"/>
    <w:rsid w:val="00DF4B79"/>
    <w:rsid w:val="00DF5F53"/>
    <w:rsid w:val="00E0167D"/>
    <w:rsid w:val="00E041BF"/>
    <w:rsid w:val="00E04343"/>
    <w:rsid w:val="00E04B81"/>
    <w:rsid w:val="00E04CCD"/>
    <w:rsid w:val="00E05518"/>
    <w:rsid w:val="00E108F9"/>
    <w:rsid w:val="00E10B52"/>
    <w:rsid w:val="00E13C8D"/>
    <w:rsid w:val="00E16724"/>
    <w:rsid w:val="00E16CC3"/>
    <w:rsid w:val="00E25E51"/>
    <w:rsid w:val="00E3008A"/>
    <w:rsid w:val="00E31090"/>
    <w:rsid w:val="00E312BD"/>
    <w:rsid w:val="00E315DB"/>
    <w:rsid w:val="00E33E01"/>
    <w:rsid w:val="00E35F5E"/>
    <w:rsid w:val="00E37A6A"/>
    <w:rsid w:val="00E40D92"/>
    <w:rsid w:val="00E4188E"/>
    <w:rsid w:val="00E43169"/>
    <w:rsid w:val="00E44A10"/>
    <w:rsid w:val="00E454A8"/>
    <w:rsid w:val="00E4608A"/>
    <w:rsid w:val="00E50620"/>
    <w:rsid w:val="00E531F7"/>
    <w:rsid w:val="00E532E3"/>
    <w:rsid w:val="00E53C8C"/>
    <w:rsid w:val="00E55594"/>
    <w:rsid w:val="00E55D2D"/>
    <w:rsid w:val="00E5777E"/>
    <w:rsid w:val="00E62F55"/>
    <w:rsid w:val="00E65584"/>
    <w:rsid w:val="00E73AD1"/>
    <w:rsid w:val="00E75142"/>
    <w:rsid w:val="00E8363E"/>
    <w:rsid w:val="00E85638"/>
    <w:rsid w:val="00E85779"/>
    <w:rsid w:val="00E86E98"/>
    <w:rsid w:val="00E91A23"/>
    <w:rsid w:val="00E91F08"/>
    <w:rsid w:val="00E92251"/>
    <w:rsid w:val="00E97A67"/>
    <w:rsid w:val="00EA34F3"/>
    <w:rsid w:val="00EA3983"/>
    <w:rsid w:val="00EA7561"/>
    <w:rsid w:val="00EB0C0E"/>
    <w:rsid w:val="00EB2FF9"/>
    <w:rsid w:val="00EC38A8"/>
    <w:rsid w:val="00EC5258"/>
    <w:rsid w:val="00ED3C95"/>
    <w:rsid w:val="00ED43B9"/>
    <w:rsid w:val="00ED5D9E"/>
    <w:rsid w:val="00ED77B8"/>
    <w:rsid w:val="00ED7FD0"/>
    <w:rsid w:val="00EE298C"/>
    <w:rsid w:val="00EE667D"/>
    <w:rsid w:val="00EE66BD"/>
    <w:rsid w:val="00EE7155"/>
    <w:rsid w:val="00EF2E38"/>
    <w:rsid w:val="00EF689F"/>
    <w:rsid w:val="00F0194A"/>
    <w:rsid w:val="00F04D0D"/>
    <w:rsid w:val="00F07F7F"/>
    <w:rsid w:val="00F10EC0"/>
    <w:rsid w:val="00F12703"/>
    <w:rsid w:val="00F13DFC"/>
    <w:rsid w:val="00F13F61"/>
    <w:rsid w:val="00F1444A"/>
    <w:rsid w:val="00F1492B"/>
    <w:rsid w:val="00F159FA"/>
    <w:rsid w:val="00F212CC"/>
    <w:rsid w:val="00F221E1"/>
    <w:rsid w:val="00F24440"/>
    <w:rsid w:val="00F25148"/>
    <w:rsid w:val="00F251B9"/>
    <w:rsid w:val="00F35572"/>
    <w:rsid w:val="00F42E43"/>
    <w:rsid w:val="00F4324D"/>
    <w:rsid w:val="00F44946"/>
    <w:rsid w:val="00F44E38"/>
    <w:rsid w:val="00F50540"/>
    <w:rsid w:val="00F535FC"/>
    <w:rsid w:val="00F5516B"/>
    <w:rsid w:val="00F55605"/>
    <w:rsid w:val="00F56AE6"/>
    <w:rsid w:val="00F57B00"/>
    <w:rsid w:val="00F60C33"/>
    <w:rsid w:val="00F60F53"/>
    <w:rsid w:val="00F65B2C"/>
    <w:rsid w:val="00F66963"/>
    <w:rsid w:val="00F7489C"/>
    <w:rsid w:val="00F81B9E"/>
    <w:rsid w:val="00F8585C"/>
    <w:rsid w:val="00F87634"/>
    <w:rsid w:val="00F90F8B"/>
    <w:rsid w:val="00F91923"/>
    <w:rsid w:val="00F95FA9"/>
    <w:rsid w:val="00F96B98"/>
    <w:rsid w:val="00FA193B"/>
    <w:rsid w:val="00FA1CC4"/>
    <w:rsid w:val="00FA6A2E"/>
    <w:rsid w:val="00FB2AE6"/>
    <w:rsid w:val="00FC0306"/>
    <w:rsid w:val="00FC0FFC"/>
    <w:rsid w:val="00FC2FD6"/>
    <w:rsid w:val="00FC372D"/>
    <w:rsid w:val="00FC443A"/>
    <w:rsid w:val="00FD0696"/>
    <w:rsid w:val="00FD1E6E"/>
    <w:rsid w:val="00FD6FEE"/>
    <w:rsid w:val="00FE279E"/>
    <w:rsid w:val="00FE4963"/>
    <w:rsid w:val="00FE4AC9"/>
    <w:rsid w:val="00FE58BD"/>
    <w:rsid w:val="00FE7C03"/>
    <w:rsid w:val="00FF1719"/>
    <w:rsid w:val="00FF379E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4A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2977F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45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2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467A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4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6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2C73E6030D58E933BA407DA2D1222746B9FD6D7F6B910193BF58E3F9927F6A041FCE5B029BA1D0C7DD7AL251M" TargetMode="External"/><Relationship Id="rId21" Type="http://schemas.openxmlformats.org/officeDocument/2006/relationships/hyperlink" Target="consultantplus://offline/ref=7310C9CB026B513735BB4F49C54A2A9D4D30B60C327BCD884707AE60AF1C51614B6047FC53602A08A3D26Bw6u9M" TargetMode="External"/><Relationship Id="rId34" Type="http://schemas.openxmlformats.org/officeDocument/2006/relationships/hyperlink" Target="consultantplus://offline/ref=33FA4701B19C1384A6A18292D7F7ADA91D3E5EA4282DFC60AE0617FD60B6O1L" TargetMode="External"/><Relationship Id="rId42" Type="http://schemas.openxmlformats.org/officeDocument/2006/relationships/hyperlink" Target="consultantplus://offline/ref=33FA4701B19C1384A6A19C9FC19BF0A2143C04A02729F131F6594CA03768BB138F82FE2BB98FDF78BB858ABAO9L" TargetMode="External"/><Relationship Id="rId47" Type="http://schemas.openxmlformats.org/officeDocument/2006/relationships/hyperlink" Target="consultantplus://offline/ref=0CA8C3B83FD60EA7C4D045AB9ABEF23912C91DDA4121619C64B16781AA116B4A20EC31D67Es0UAN" TargetMode="External"/><Relationship Id="rId50" Type="http://schemas.openxmlformats.org/officeDocument/2006/relationships/hyperlink" Target="consultantplus://offline/ref=8850A34787D9F19A1FF260DBDC97992BBCDB4FCDBD2A66702998521755901209B52B160D3EB8AC02444676DB5CN" TargetMode="External"/><Relationship Id="rId55" Type="http://schemas.openxmlformats.org/officeDocument/2006/relationships/hyperlink" Target="consultantplus://offline/ref=4456E202EA2AFCF255F33AF6C571BC2CD3B984D409F07DB2FD3BA8DCD4B6BC1DEA8997C44BDESDO" TargetMode="External"/><Relationship Id="rId63" Type="http://schemas.openxmlformats.org/officeDocument/2006/relationships/hyperlink" Target="consultantplus://offline/ref=D539BF540EFE96A7DB059093757E17B9881F8880CDD99B6C163B0469F12BF351F1B9D66161xDd8O" TargetMode="External"/><Relationship Id="rId68" Type="http://schemas.openxmlformats.org/officeDocument/2006/relationships/hyperlink" Target="consultantplus://offline/ref=D539BF540EFE96A7DB059093757E17B9881F8880CDD99B6C163B0469F12BF351F1B9D66161xDd8O" TargetMode="External"/><Relationship Id="rId76" Type="http://schemas.openxmlformats.org/officeDocument/2006/relationships/hyperlink" Target="consultantplus://offline/ref=690A675BE2C6AD36C8BEC8673E62891A822CC49198ABC3BCF36DDE6635bBu2O" TargetMode="External"/><Relationship Id="rId84" Type="http://schemas.openxmlformats.org/officeDocument/2006/relationships/hyperlink" Target="consultantplus://offline/ref=A88DF9CDF9711A42CF24E64ED6DDED225D38767EDE6C81D84A98C779506956726062D6926B70E64AB4F0B7o7s4M" TargetMode="External"/><Relationship Id="rId89" Type="http://schemas.openxmlformats.org/officeDocument/2006/relationships/hyperlink" Target="consultantplus://offline/ref=970B87124C632F3447A11B4E6C9B798D4263A3BE40C4E75F22822D575BF210010E4F85479C5E3BD48DBDA5t54CM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5486A0293886C30DF839EDFBBAB68F3F66A63D1484B759FA85BEDF8C3DDB85AE04EFC5ADF3E915A0A175BCX5l4M" TargetMode="External"/><Relationship Id="rId71" Type="http://schemas.openxmlformats.org/officeDocument/2006/relationships/hyperlink" Target="consultantplus://offline/ref=E8461AB2B32B66E6845AF64A127EBAE4EA8A11A976250AD62CC65B21F64F878BE1406A67E234CBBC243792E429L" TargetMode="External"/><Relationship Id="rId92" Type="http://schemas.openxmlformats.org/officeDocument/2006/relationships/hyperlink" Target="consultantplus://offline/ref=970B87124C632F3447A11B4E6C9B798D4263A3BE41C7E15C24822D575BF210010E4F85479C5E3BD48DBDA5t54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61F94A9EFDFFB54B01BB18D6214996494326F943543F5B4A1190178D3ED5CADCF6528DF8E4275EC071480Fw1M" TargetMode="External"/><Relationship Id="rId29" Type="http://schemas.openxmlformats.org/officeDocument/2006/relationships/hyperlink" Target="consultantplus://offline/ref=33FA4701B19C1384A6A18292D7F7ADA91D3F59AF2D2BFC60AE0617FD6061B144C8CDA769FD82DE70BBOCL" TargetMode="External"/><Relationship Id="rId11" Type="http://schemas.openxmlformats.org/officeDocument/2006/relationships/hyperlink" Target="consultantplus://offline/ref=CA61F94A9EFDFFB54B01BB18D6214996494326F94352305D4B1190178D3ED5CADCF6528DF8E4275EC071480Fw1M" TargetMode="External"/><Relationship Id="rId24" Type="http://schemas.openxmlformats.org/officeDocument/2006/relationships/hyperlink" Target="consultantplus://offline/ref=7310C9CB026B513735BB4F49C54A2A9D4D30B60C337AC6874607AE60AF1C51614B6047FC53602A08A3D262w6u5M" TargetMode="External"/><Relationship Id="rId32" Type="http://schemas.openxmlformats.org/officeDocument/2006/relationships/hyperlink" Target="consultantplus://offline/ref=33FA4701B19C1384A6A18292D7F7ADA91D3F59AD2622FC60AE0617FD60B6O1L" TargetMode="External"/><Relationship Id="rId37" Type="http://schemas.openxmlformats.org/officeDocument/2006/relationships/hyperlink" Target="consultantplus://offline/ref=33FA4701B19C1384A6A18292D7F7ADA91D305DA42928FC60AE0617FD60B6O1L" TargetMode="External"/><Relationship Id="rId40" Type="http://schemas.openxmlformats.org/officeDocument/2006/relationships/hyperlink" Target="consultantplus://offline/ref=33FA4701B19C1384A6A18292D7F7ADA91D355EA82E2DFC60AE0617FD6061B144C8CDA769FD82DE70BBO3L" TargetMode="External"/><Relationship Id="rId45" Type="http://schemas.openxmlformats.org/officeDocument/2006/relationships/hyperlink" Target="consultantplus://offline/ref=0CA8C3B83FD60EA7C4D045AB9ABEF23912C91DDA4121619C64B16781AA116B4A20EC31D77As0U2N" TargetMode="External"/><Relationship Id="rId53" Type="http://schemas.openxmlformats.org/officeDocument/2006/relationships/hyperlink" Target="consultantplus://offline/ref=8850A34787D9F19A1FF27ED6CAFBC420B5D812C2B7286B217CC7094A0299185EF2644F4D7ADB53N" TargetMode="External"/><Relationship Id="rId58" Type="http://schemas.openxmlformats.org/officeDocument/2006/relationships/hyperlink" Target="consultantplus://offline/ref=4456E202EA2AFCF255F33AF6C571BC2CD3B984D409F07DB2FD3BA8DCD4B6BC1DEA8997C64AECD20CD8S3O" TargetMode="External"/><Relationship Id="rId66" Type="http://schemas.openxmlformats.org/officeDocument/2006/relationships/hyperlink" Target="consultantplus://offline/ref=4456E202EA2AFCF255F324FBD31DE127DABAD9DB03F270E3A864F38183BFB64AADC6CE840EE1DB0F8596D6DCS8O" TargetMode="External"/><Relationship Id="rId74" Type="http://schemas.openxmlformats.org/officeDocument/2006/relationships/hyperlink" Target="consultantplus://offline/ref=791537BB931EF37622800E05B22616F73803AE0AF85C27363392D3BA40FBF75C94D8F9865BBDEA3A9B3806Z2j2O" TargetMode="External"/><Relationship Id="rId79" Type="http://schemas.openxmlformats.org/officeDocument/2006/relationships/hyperlink" Target="consultantplus://offline/ref=F595B4488BAD3143A8326A83B342824258350889DD9A7050DE79E7E8D62CFC855C952F3F96ACEFD7B30DE8S1H9Q" TargetMode="External"/><Relationship Id="rId87" Type="http://schemas.openxmlformats.org/officeDocument/2006/relationships/hyperlink" Target="consultantplus://offline/ref=A88DF9CDF9711A42CF24E64ED6DDED225D38767EDE6C81D84A98C779506956726062D6926B70E64AB4F5B8o7s2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3975F86ED3B628B7573B384CF834B03611E4D52210EA955EC8193BA2820050BF8EA915CFA8E2F96AD9087g4tAO" TargetMode="External"/><Relationship Id="rId82" Type="http://schemas.openxmlformats.org/officeDocument/2006/relationships/hyperlink" Target="consultantplus://offline/ref=690A675BE2C6AD36C8BEC8673E62891A822DC59A98ADC3BCF36DDE6635bBu2O" TargetMode="External"/><Relationship Id="rId90" Type="http://schemas.openxmlformats.org/officeDocument/2006/relationships/hyperlink" Target="consultantplus://offline/ref=970B87124C632F3447A11B4E6C9B798D4263A3BE40C5E65C25822D575BF210010E4F85479C5E3BD48DBDA5t54CM" TargetMode="External"/><Relationship Id="rId95" Type="http://schemas.openxmlformats.org/officeDocument/2006/relationships/hyperlink" Target="consultantplus://offline/ref=970B87124C632F3447A11B4E6C9B798D4263A3BE4ECAE15D23822D575BF210010E4F85479C5E3BD48DBDA5t54CM" TargetMode="External"/><Relationship Id="rId19" Type="http://schemas.openxmlformats.org/officeDocument/2006/relationships/hyperlink" Target="consultantplus://offline/ref=CA61F94A9EFDFFB54B01BB18D6214996494326F94D52345B461190178D3ED5CADCF6528DF8E4275EC071490Fw1M" TargetMode="External"/><Relationship Id="rId14" Type="http://schemas.openxmlformats.org/officeDocument/2006/relationships/hyperlink" Target="consultantplus://offline/ref=CA61F94A9EFDFFB54B01BB18D6214996494326F94356315E4D1190178D3ED5CADCF6528DF8E4275EC071480Fw1M" TargetMode="External"/><Relationship Id="rId22" Type="http://schemas.openxmlformats.org/officeDocument/2006/relationships/hyperlink" Target="consultantplus://offline/ref=7310C9CB026B513735BB4F49C54A2A9D4D30B60C327DCB874207AE60AF1C51614B6047FC53602A08A3D26Bw6u9M" TargetMode="External"/><Relationship Id="rId27" Type="http://schemas.openxmlformats.org/officeDocument/2006/relationships/hyperlink" Target="consultantplus://offline/ref=C92C73E6030D58E933BA407DA2D1222746B9FD6D7F6B910193BF58E3F9927F6A041FCE5B029BA1D0C7DD7AL251M" TargetMode="External"/><Relationship Id="rId30" Type="http://schemas.openxmlformats.org/officeDocument/2006/relationships/hyperlink" Target="consultantplus://offline/ref=33FA4701B19C1384A6A18292D7F7ADA91D3E52AF2B23FC60AE0617FD60B6O1L" TargetMode="External"/><Relationship Id="rId35" Type="http://schemas.openxmlformats.org/officeDocument/2006/relationships/hyperlink" Target="consultantplus://offline/ref=33FA4701B19C1384A6A18292D7F7ADA91D3E52A42E22FC60AE0617FD6061B144C8CDA769FD83DC7DBBOEL" TargetMode="External"/><Relationship Id="rId43" Type="http://schemas.openxmlformats.org/officeDocument/2006/relationships/hyperlink" Target="consultantplus://offline/ref=33FA4701B19C1384A6A19C9FC19BF0A2143C04A0272EF336F3594CA03768BB138F82FE2BB98FDF78BB8189BAO4L" TargetMode="External"/><Relationship Id="rId48" Type="http://schemas.openxmlformats.org/officeDocument/2006/relationships/hyperlink" Target="consultantplus://offline/ref=0CA8C3B83FD60EA7C4D045AB9ABEF23912C91DDA4121619C64B16781AA116B4A20EC31D477s0UAN" TargetMode="External"/><Relationship Id="rId56" Type="http://schemas.openxmlformats.org/officeDocument/2006/relationships/hyperlink" Target="consultantplus://offline/ref=4456E202EA2AFCF255F33AF6C571BC2CD3B984D409F07DB2FD3BA8DCD4B6BC1DEA8997C64BECDDS3O" TargetMode="External"/><Relationship Id="rId64" Type="http://schemas.openxmlformats.org/officeDocument/2006/relationships/hyperlink" Target="consultantplus://offline/ref=D539BF540EFE96A7DB059093757E17B9881F8880CDD99B6C163B0469F12BF351F1B9D66160xDd3O" TargetMode="External"/><Relationship Id="rId69" Type="http://schemas.openxmlformats.org/officeDocument/2006/relationships/hyperlink" Target="consultantplus://offline/ref=D539BF540EFE96A7DB059093757E17B9881F8880CDD99B6C163B0469F12BF351F1B9D66160xDd3O" TargetMode="External"/><Relationship Id="rId77" Type="http://schemas.openxmlformats.org/officeDocument/2006/relationships/hyperlink" Target="consultantplus://offline/ref=8BB5528F9286B8BB8B548D6CC5C0160AB117394B23A3A32BEB47357E7DE8BA18AAD22085A6CD0CA4FFF843G6Z5F" TargetMode="External"/><Relationship Id="rId8" Type="http://schemas.openxmlformats.org/officeDocument/2006/relationships/hyperlink" Target="consultantplus://offline/ref=CA61F94A9EFDFFB54B01BB18D6214996494326F942503F5D4B1190178D3ED5CADCF6528DF8E4275EC0714D0FwDM" TargetMode="External"/><Relationship Id="rId51" Type="http://schemas.openxmlformats.org/officeDocument/2006/relationships/hyperlink" Target="consultantplus://offline/ref=8850A34787D9F19A1FF27ED6CAFBC420B5D812C2B7286B217CC7094A0299185EF2644F4D7ADB53N" TargetMode="External"/><Relationship Id="rId72" Type="http://schemas.openxmlformats.org/officeDocument/2006/relationships/hyperlink" Target="consultantplus://offline/ref=E8461AB2B32B66E6845AF64A127EBAE4EA8A11A976250AD62CC65B21F64F878BE1406A67E234CBBC24379BE42EL" TargetMode="External"/><Relationship Id="rId80" Type="http://schemas.openxmlformats.org/officeDocument/2006/relationships/hyperlink" Target="consultantplus://offline/ref=8D4D20934C3CA783356ABD2DFA79E200651BC8B0362582D2740AA46A57E7221B65AAC9986F3F6045CA5EB1f421F" TargetMode="External"/><Relationship Id="rId85" Type="http://schemas.openxmlformats.org/officeDocument/2006/relationships/hyperlink" Target="consultantplus://offline/ref=A88DF9CDF9711A42CF24E64ED6DDED225D38767EDE6C81D84A98C779506956726062D6926B70E64AB4F3B1o7s4M" TargetMode="External"/><Relationship Id="rId93" Type="http://schemas.openxmlformats.org/officeDocument/2006/relationships/hyperlink" Target="consultantplus://offline/ref=970B87124C632F3447A11B4E6C9B798D4263A3BE41CBE55D25822D575BF210010E4F85479C5E3BD48DBDA7t548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A61F94A9EFDFFB54B01BB18D6214996494326F94353345C4D1190178D3ED5CADCF6528DF8E4275EC0714B0Fw6M" TargetMode="External"/><Relationship Id="rId17" Type="http://schemas.openxmlformats.org/officeDocument/2006/relationships/hyperlink" Target="consultantplus://offline/ref=CA61F94A9EFDFFB54B01BB18D6214996494326F943553352461190178D3ED5CADCF6528DF8E4275EC0714E0Fw1M" TargetMode="External"/><Relationship Id="rId25" Type="http://schemas.openxmlformats.org/officeDocument/2006/relationships/hyperlink" Target="consultantplus://offline/ref=4BBC83658E843350568BB53C5AC3DB3CB0BC9A706160C4DAF52F9E23B2CCD209946D6458E8D8A95C7A7131u7cBE" TargetMode="External"/><Relationship Id="rId33" Type="http://schemas.openxmlformats.org/officeDocument/2006/relationships/hyperlink" Target="consultantplus://offline/ref=33FA4701B19C1384A6A18292D7F7ADA91D3E52AF2B2FFC60AE0617FD60B6O1L" TargetMode="External"/><Relationship Id="rId38" Type="http://schemas.openxmlformats.org/officeDocument/2006/relationships/hyperlink" Target="consultantplus://offline/ref=33FA4701B19C1384A6A18292D7F7ADA91D3E58A42D2DFC60AE0617FD60B6O1L" TargetMode="External"/><Relationship Id="rId46" Type="http://schemas.openxmlformats.org/officeDocument/2006/relationships/hyperlink" Target="consultantplus://offline/ref=0CA8C3B83FD60EA7C4D045AB9ABEF23912C91DDA4121619C64B16781AA116B4A20EC31D476s0U3N" TargetMode="External"/><Relationship Id="rId59" Type="http://schemas.openxmlformats.org/officeDocument/2006/relationships/hyperlink" Target="consultantplus://offline/ref=4456E202EA2AFCF255F324FBD31DE127DABAD9DB03F270E3A864F38183BFB64AADC6CE840EE1DB0F8596D6DCS8O" TargetMode="External"/><Relationship Id="rId67" Type="http://schemas.openxmlformats.org/officeDocument/2006/relationships/hyperlink" Target="consultantplus://offline/ref=D539BF540EFE96A7DB059093757E17B9881F8880CDD99B6C163B0469F12BF351F1B9D66161xDd7O" TargetMode="External"/><Relationship Id="rId20" Type="http://schemas.openxmlformats.org/officeDocument/2006/relationships/hyperlink" Target="consultantplus://offline/ref=CA61F94A9EFDFFB54B01BB18D6214996494326F94C533F53461190178D3ED5CADCF6528DF8E4275EC0714B0Fw4M" TargetMode="External"/><Relationship Id="rId41" Type="http://schemas.openxmlformats.org/officeDocument/2006/relationships/hyperlink" Target="consultantplus://offline/ref=33FA4701B19C1384A6A18B8BD0F7ADA919305AAE2D2CFC60AE0617FD60B6O1L" TargetMode="External"/><Relationship Id="rId54" Type="http://schemas.openxmlformats.org/officeDocument/2006/relationships/hyperlink" Target="consultantplus://offline/ref=BFD345402D01A50857597A5BF638C14015CF850AA968301820A17821C137A1C0B41D6220BA524B38PDU7K" TargetMode="External"/><Relationship Id="rId62" Type="http://schemas.openxmlformats.org/officeDocument/2006/relationships/hyperlink" Target="consultantplus://offline/ref=D539BF540EFE96A7DB059093757E17B9881F8880CDD99B6C163B0469F12BF351F1B9D66161xDd7O" TargetMode="External"/><Relationship Id="rId70" Type="http://schemas.openxmlformats.org/officeDocument/2006/relationships/hyperlink" Target="consultantplus://offline/ref=099B93BA55C607D7980924E1B5582A27421AA83CDE197151B01DE441466F10D4FD31FFF3222A706986D8DEADyEL" TargetMode="External"/><Relationship Id="rId75" Type="http://schemas.openxmlformats.org/officeDocument/2006/relationships/hyperlink" Target="consultantplus://offline/ref=690A675BE2C6AD36C8BEC8673E62891A822DC59A98ADC3BCF36DDE6635bBu2O" TargetMode="External"/><Relationship Id="rId83" Type="http://schemas.openxmlformats.org/officeDocument/2006/relationships/hyperlink" Target="consultantplus://offline/ref=690A675BE2C6AD36C8BEC8673E62891A822CC49198ABC3BCF36DDE6635bBu2O" TargetMode="External"/><Relationship Id="rId88" Type="http://schemas.openxmlformats.org/officeDocument/2006/relationships/hyperlink" Target="consultantplus://offline/ref=970B87124C632F3447A11B4E6C9B798D4263A3BE40C6E25921822D575BF210010E4F85479C5E3BD48DBDA5t54CM" TargetMode="External"/><Relationship Id="rId91" Type="http://schemas.openxmlformats.org/officeDocument/2006/relationships/hyperlink" Target="consultantplus://offline/ref=970B87124C632F3447A11B4E6C9B798D4263A3BE41C0E35620822D575BF210010E4F85479C5E3BD48DBDA5t54CM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consultantplus://offline/ref=CA61F94A9EFDFFB54B01BB18D6214996494326F9435736594F1190178D3ED5CADCF6528DF8E4275EC071480Fw1M" TargetMode="External"/><Relationship Id="rId23" Type="http://schemas.openxmlformats.org/officeDocument/2006/relationships/hyperlink" Target="consultantplus://offline/ref=7310C9CB026B513735BB4F49C54A2A9D4D30B60C3378CC8E4307AE60AF1C51614B6047FC53602A08A3D26Ew6u9M" TargetMode="External"/><Relationship Id="rId28" Type="http://schemas.openxmlformats.org/officeDocument/2006/relationships/hyperlink" Target="consultantplus://offline/ref=33FA4701B19C1384A6A18292D7F7ADA91E3F5DA8257CAB62FF5319BFO8L" TargetMode="External"/><Relationship Id="rId36" Type="http://schemas.openxmlformats.org/officeDocument/2006/relationships/hyperlink" Target="consultantplus://offline/ref=33FA4701B19C1384A6A18292D7F7ADA91D3E5EAD2C2EFC60AE0617FD6061B144C8CDA769FD82DE71BBOFL" TargetMode="External"/><Relationship Id="rId49" Type="http://schemas.openxmlformats.org/officeDocument/2006/relationships/hyperlink" Target="consultantplus://offline/ref=33FA4701B19C1384A6A18292D7F7ADA91D3F59AF2D2BFC60AE0617FD6061B144C8CDA769FD82D87ABBO3L" TargetMode="External"/><Relationship Id="rId57" Type="http://schemas.openxmlformats.org/officeDocument/2006/relationships/hyperlink" Target="consultantplus://offline/ref=4456E202EA2AFCF255F33AF6C571BC2CD3B984D409F07DB2FD3BA8DCD4B6BC1DEA8997C44BDES4O" TargetMode="External"/><Relationship Id="rId10" Type="http://schemas.openxmlformats.org/officeDocument/2006/relationships/hyperlink" Target="consultantplus://offline/ref=CA61F94A9EFDFFB54B01BB18D6214996494326F9425A3E5F481190178D3ED5CADCF6528DF8E4275EC0704B0FwDM" TargetMode="External"/><Relationship Id="rId31" Type="http://schemas.openxmlformats.org/officeDocument/2006/relationships/hyperlink" Target="consultantplus://offline/ref=33FA4701B19C1384A6A18292D7F7ADA91D3E52AF262FFC60AE0617FD60B6O1L" TargetMode="External"/><Relationship Id="rId44" Type="http://schemas.openxmlformats.org/officeDocument/2006/relationships/hyperlink" Target="consultantplus://offline/ref=0CA8C3B83FD60EA7C4D045AB9ABEF23912C91DDA4121619C64B16781AA116B4A20EC31D476s0U3N" TargetMode="External"/><Relationship Id="rId52" Type="http://schemas.openxmlformats.org/officeDocument/2006/relationships/hyperlink" Target="consultantplus://offline/ref=BFD345402D01A50857597A5BF638C14015CF850AA968301820A17821C137A1C0B41D6220BA524B38PDU7K" TargetMode="External"/><Relationship Id="rId60" Type="http://schemas.openxmlformats.org/officeDocument/2006/relationships/hyperlink" Target="consultantplus://offline/ref=4456E202EA2AFCF255F33AF6C571BC2CD3B984D409F07DB2FD3BA8DCD4B6BC1DEA8997C042DESBO" TargetMode="External"/><Relationship Id="rId65" Type="http://schemas.openxmlformats.org/officeDocument/2006/relationships/hyperlink" Target="consultantplus://offline/ref=4456E202EA2AFCF255F33AF6C571BC2CD3B984D409F07DB2FD3BA8DCD4B6BC1DEA8997C64AECD20CD8S3O" TargetMode="External"/><Relationship Id="rId73" Type="http://schemas.openxmlformats.org/officeDocument/2006/relationships/hyperlink" Target="consultantplus://offline/ref=791537BB931EF37622800E05B22616F73803AE0AF85C27363392D3BA40FBF75C94D8F9865BBDEA3A9B3B0EZ2j4O" TargetMode="External"/><Relationship Id="rId78" Type="http://schemas.openxmlformats.org/officeDocument/2006/relationships/hyperlink" Target="consultantplus://offline/ref=63EF3FB0D0064AC5C6A2D72D8398E6A17D982B736F1EB70F6A29DECC254BC350645D370CB34F960B08598BaBFFM" TargetMode="External"/><Relationship Id="rId81" Type="http://schemas.openxmlformats.org/officeDocument/2006/relationships/hyperlink" Target="consultantplus://offline/ref=8D4D20934C3CA783356ABD2DFA79E200651BC8B0362582D2740AA46A57E7221B65AAC9986F3F6045CA5CBFf420F" TargetMode="External"/><Relationship Id="rId86" Type="http://schemas.openxmlformats.org/officeDocument/2006/relationships/hyperlink" Target="consultantplus://offline/ref=A88DF9CDF9711A42CF24E64ED6DDED225D38767EDE6C81D84A98C779506956726062D6926B70E64AB4F0B7o7s4M" TargetMode="External"/><Relationship Id="rId94" Type="http://schemas.openxmlformats.org/officeDocument/2006/relationships/hyperlink" Target="consultantplus://offline/ref=970B87124C632F3447A11B4E6C9B798D4263A3BE4EC3E95C27822D575BF210010E4F85479C5E3BD48DBDA5t54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61F94A9EFDFFB54B01BB18D6214996494326F9425635594A1190178D3ED5CADCF6528DF8E4275EC0714A0Fw4M" TargetMode="External"/><Relationship Id="rId13" Type="http://schemas.openxmlformats.org/officeDocument/2006/relationships/hyperlink" Target="consultantplus://offline/ref=CA61F94A9EFDFFB54B01BB18D6214996494326F94D52345B491190178D3ED5CADCF6528DF8E4275EC0714A0Fw5M" TargetMode="External"/><Relationship Id="rId18" Type="http://schemas.openxmlformats.org/officeDocument/2006/relationships/hyperlink" Target="consultantplus://offline/ref=CA61F94A9EFDFFB54B01BB18D6214996494326F9435A3F5D4E1190178D3ED5CADCF6528DF8E4275EC071480Fw1M" TargetMode="External"/><Relationship Id="rId39" Type="http://schemas.openxmlformats.org/officeDocument/2006/relationships/hyperlink" Target="consultantplus://offline/ref=33FA4701B19C1384A6A18292D7F7ADA91D3058AF2F2EFC60AE0617FD60B6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4C3D-E4F6-4810-AF2C-A2DABC3B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39</Pages>
  <Words>16463</Words>
  <Characters>93841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157</cp:revision>
  <cp:lastPrinted>2016-07-21T08:25:00Z</cp:lastPrinted>
  <dcterms:created xsi:type="dcterms:W3CDTF">2016-06-02T11:39:00Z</dcterms:created>
  <dcterms:modified xsi:type="dcterms:W3CDTF">2016-07-25T08:14:00Z</dcterms:modified>
</cp:coreProperties>
</file>