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649" w:rsidRDefault="008C4649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4649" w:rsidRDefault="008C4649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8C4649" w:rsidRDefault="008C464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C4649" w:rsidRPr="00573676" w:rsidRDefault="008C464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C4649" w:rsidRPr="00573676" w:rsidRDefault="008C464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C4649" w:rsidRPr="00573676" w:rsidRDefault="008C464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C4649" w:rsidRPr="00573676" w:rsidRDefault="008C464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" stroked="f">
                <v:textbox inset="0,0,0,0">
                  <w:txbxContent>
                    <w:p w:rsidR="008C4649" w:rsidRDefault="008C4649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4649" w:rsidRDefault="008C4649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8C4649" w:rsidRDefault="008C4649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C4649" w:rsidRPr="00573676" w:rsidRDefault="008C464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C4649" w:rsidRPr="00573676" w:rsidRDefault="008C464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C4649" w:rsidRPr="00573676" w:rsidRDefault="008C464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C4649" w:rsidRPr="00573676" w:rsidRDefault="008C464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649" w:rsidRPr="00FD0A67" w:rsidRDefault="008C46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3FD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8C4649" w:rsidRPr="00FD0A67" w:rsidRDefault="008C46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3FD2">
                        <w:rPr>
                          <w:sz w:val="28"/>
                          <w:szCs w:val="28"/>
                          <w:u w:val="single"/>
                        </w:rPr>
                        <w:t xml:space="preserve">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649" w:rsidRPr="00170172" w:rsidRDefault="008C46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8C4649" w:rsidRPr="00170172" w:rsidRDefault="008C46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8C4649">
      <w:pPr>
        <w:jc w:val="center"/>
        <w:rPr>
          <w:sz w:val="28"/>
          <w:szCs w:val="28"/>
        </w:rPr>
      </w:pPr>
    </w:p>
    <w:p w:rsidR="00B770BB" w:rsidRDefault="008C4649" w:rsidP="008C464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8C4649">
        <w:rPr>
          <w:b/>
          <w:bCs/>
          <w:color w:val="26282F"/>
          <w:sz w:val="28"/>
          <w:szCs w:val="28"/>
        </w:rPr>
        <w:t>О регулировании в городе Перми отдельных вопросов в сфере водоотведения</w:t>
      </w:r>
    </w:p>
    <w:p w:rsidR="008C4649" w:rsidRDefault="008C4649" w:rsidP="008C464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C4649" w:rsidRPr="00B770BB" w:rsidRDefault="008C4649" w:rsidP="008C464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B770BB" w:rsidRDefault="00B770BB" w:rsidP="008C4649">
      <w:pPr>
        <w:tabs>
          <w:tab w:val="left" w:pos="2954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B770BB">
        <w:rPr>
          <w:sz w:val="28"/>
          <w:szCs w:val="28"/>
        </w:rPr>
        <w:t xml:space="preserve">На основании </w:t>
      </w:r>
      <w:hyperlink r:id="rId9" w:history="1">
        <w:r w:rsidRPr="00B770BB">
          <w:rPr>
            <w:sz w:val="28"/>
            <w:szCs w:val="28"/>
          </w:rPr>
          <w:t>Федерального закона</w:t>
        </w:r>
      </w:hyperlink>
      <w:r w:rsidRPr="00B770B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12.02.1999 № 167 «Об</w:t>
      </w:r>
      <w:r w:rsidR="008C4649">
        <w:rPr>
          <w:sz w:val="28"/>
          <w:szCs w:val="28"/>
        </w:rPr>
        <w:t> </w:t>
      </w:r>
      <w:r w:rsidRPr="00B770BB">
        <w:rPr>
          <w:sz w:val="28"/>
          <w:szCs w:val="28"/>
        </w:rPr>
        <w:t>утверждении Правил пользования системами коммунального водоснабжения и канализации в Российской Федерации», постановления Правительства Пермского края от 12.01.2016 № 3-п «</w:t>
      </w:r>
      <w:r w:rsidRPr="00B770BB">
        <w:rPr>
          <w:bCs/>
          <w:color w:val="26282F"/>
          <w:sz w:val="28"/>
          <w:szCs w:val="28"/>
        </w:rPr>
        <w:t>Об утверждении Порядка взимания платы за сброс загрязняющих веществ в системы канализации населенных пунктов Пермского края с предприятий и организаций, отводящих сточные воды и загрязняющие вещества в системы канализации населенных пунктов Пермского края</w:t>
      </w:r>
      <w:r w:rsidRPr="00B770BB">
        <w:rPr>
          <w:sz w:val="28"/>
          <w:szCs w:val="28"/>
        </w:rPr>
        <w:t xml:space="preserve">», </w:t>
      </w:r>
      <w:hyperlink r:id="rId10" w:history="1">
        <w:r w:rsidRPr="00B770BB">
          <w:rPr>
            <w:sz w:val="28"/>
            <w:szCs w:val="28"/>
          </w:rPr>
          <w:t>Устава</w:t>
        </w:r>
      </w:hyperlink>
      <w:r w:rsidRPr="00B770BB">
        <w:rPr>
          <w:sz w:val="28"/>
          <w:szCs w:val="28"/>
        </w:rPr>
        <w:t xml:space="preserve"> города Перми</w:t>
      </w:r>
    </w:p>
    <w:p w:rsidR="008C4649" w:rsidRPr="00B770BB" w:rsidRDefault="008C4649" w:rsidP="008C4649">
      <w:pPr>
        <w:tabs>
          <w:tab w:val="left" w:pos="2954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B770BB" w:rsidRDefault="00B770BB" w:rsidP="008C4649">
      <w:pPr>
        <w:ind w:firstLine="720"/>
        <w:jc w:val="center"/>
        <w:rPr>
          <w:rFonts w:ascii="Times" w:hAnsi="Times"/>
          <w:b/>
          <w:spacing w:val="50"/>
          <w:sz w:val="28"/>
          <w:szCs w:val="28"/>
        </w:rPr>
      </w:pPr>
      <w:r w:rsidRPr="00B770BB">
        <w:rPr>
          <w:sz w:val="28"/>
          <w:szCs w:val="28"/>
        </w:rPr>
        <w:t xml:space="preserve">Пермская городская Дума </w:t>
      </w:r>
      <w:r w:rsidRPr="00B770BB">
        <w:rPr>
          <w:b/>
          <w:spacing w:val="50"/>
          <w:sz w:val="28"/>
          <w:szCs w:val="28"/>
        </w:rPr>
        <w:t>решила</w:t>
      </w:r>
      <w:r w:rsidRPr="00B770BB">
        <w:rPr>
          <w:rFonts w:ascii="Times" w:hAnsi="Times"/>
          <w:b/>
          <w:spacing w:val="50"/>
          <w:sz w:val="28"/>
          <w:szCs w:val="28"/>
        </w:rPr>
        <w:t>:</w:t>
      </w:r>
    </w:p>
    <w:p w:rsidR="008C4649" w:rsidRPr="00B770BB" w:rsidRDefault="008C4649" w:rsidP="008C4649">
      <w:pPr>
        <w:ind w:firstLine="720"/>
        <w:jc w:val="center"/>
        <w:rPr>
          <w:b/>
          <w:spacing w:val="50"/>
          <w:sz w:val="28"/>
          <w:szCs w:val="28"/>
        </w:rPr>
      </w:pPr>
    </w:p>
    <w:p w:rsidR="00B770BB" w:rsidRPr="00B770BB" w:rsidRDefault="008C4649" w:rsidP="008C4649">
      <w:pPr>
        <w:autoSpaceDE w:val="0"/>
        <w:autoSpaceDN w:val="0"/>
        <w:adjustRightInd w:val="0"/>
        <w:ind w:firstLine="709"/>
        <w:jc w:val="both"/>
        <w:rPr>
          <w:bCs/>
          <w:color w:val="26282F"/>
          <w:sz w:val="28"/>
          <w:szCs w:val="28"/>
        </w:rPr>
      </w:pPr>
      <w:r w:rsidRPr="008C4649">
        <w:rPr>
          <w:sz w:val="28"/>
          <w:szCs w:val="28"/>
        </w:rPr>
        <w:t>1. Утвердить Порядок установления нормативов водоотведения (сброса) по</w:t>
      </w:r>
      <w:r>
        <w:rPr>
          <w:sz w:val="28"/>
          <w:szCs w:val="28"/>
        </w:rPr>
        <w:t> </w:t>
      </w:r>
      <w:r w:rsidRPr="008C4649">
        <w:rPr>
          <w:sz w:val="28"/>
          <w:szCs w:val="28"/>
        </w:rPr>
        <w:t>составу сточных вод и Общие условия уст</w:t>
      </w:r>
      <w:r>
        <w:rPr>
          <w:sz w:val="28"/>
          <w:szCs w:val="28"/>
        </w:rPr>
        <w:t>ановления временных условий при</w:t>
      </w:r>
      <w:r w:rsidRPr="008C4649">
        <w:rPr>
          <w:sz w:val="28"/>
          <w:szCs w:val="28"/>
        </w:rPr>
        <w:t>ема сточных вод и загрязняющих веществ в систему канализации города Перми и</w:t>
      </w:r>
      <w:r>
        <w:rPr>
          <w:sz w:val="28"/>
          <w:szCs w:val="28"/>
        </w:rPr>
        <w:t> </w:t>
      </w:r>
      <w:r w:rsidRPr="008C4649">
        <w:rPr>
          <w:sz w:val="28"/>
          <w:szCs w:val="28"/>
        </w:rPr>
        <w:t>порядок взимания платы за их нарушение.</w:t>
      </w:r>
    </w:p>
    <w:p w:rsidR="00B770BB" w:rsidRPr="00B770BB" w:rsidRDefault="00B770BB" w:rsidP="008C4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2. Признать утратившими силу решения Пермской городской Думы:</w:t>
      </w:r>
    </w:p>
    <w:p w:rsidR="00B770BB" w:rsidRPr="00B770BB" w:rsidRDefault="00B770BB" w:rsidP="008C4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от 24.12.2002 № 128 «Об утверждении «Правил приема сточных вод в централизованную систему ко</w:t>
      </w:r>
      <w:r w:rsidR="005D3FD2">
        <w:rPr>
          <w:sz w:val="28"/>
          <w:szCs w:val="28"/>
        </w:rPr>
        <w:t>ммунальной канализации г.Перми»;</w:t>
      </w:r>
    </w:p>
    <w:p w:rsidR="00B770BB" w:rsidRPr="00B770BB" w:rsidRDefault="00B770BB" w:rsidP="008C4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от 23.03.2004 № 43 «О внесении изменения в решение Пермской городской Думы от 24.12.2002 № 128 «Об утверждении «Правил приема сточных вод в централизованную систему коммунальной канализации г.Перми»;</w:t>
      </w:r>
    </w:p>
    <w:p w:rsidR="00B770BB" w:rsidRPr="00B770BB" w:rsidRDefault="00B770BB" w:rsidP="008C4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от 22.03.2005 № 35 «О внесении изменений в решение Пермской городской Думы от 24.12.2002 № 128 «Об утверждении «Правил приема сточных вод в централизованную систему коммунальной канализации г.Перми» (с последующими изменениями и дополнениями)»;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от 25.09.2007 № 221 «О внесении изменений в решение Пермской городской Думы от 24.12.2002 № 128 «Об утверждении «Правил приема сточных вод в</w:t>
      </w:r>
      <w:r w:rsidR="008C4649">
        <w:rPr>
          <w:sz w:val="28"/>
          <w:szCs w:val="28"/>
        </w:rPr>
        <w:t> </w:t>
      </w:r>
      <w:r w:rsidRPr="00B770BB">
        <w:rPr>
          <w:sz w:val="28"/>
          <w:szCs w:val="28"/>
        </w:rPr>
        <w:t>централизованную систему коммунальной канализации г.Перми»;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lastRenderedPageBreak/>
        <w:t>от 26.02.2008 № 41 «О внесении изменений в решение Пермской городской Думы от 24.12.2002 № 128 «Об утверждении «Правил приема сточных вод в централизованную систему коммунальной канализации г.Перми»;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от 28.04.2009 № 85 «О внесении изменений в решение Пермской городской Думы от 24.12.2002 № 128 «Об утверждении «Правил приема сточных вод в централизованную систему коммунальной канализации г.Перми»;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от 24.11.2009 № 287 «О внесении изменений в решение Пермской городской Думы от 24.12.2002 № 128 «Об утверждении «Правил приема сточных вод в</w:t>
      </w:r>
      <w:r w:rsidR="008C4649">
        <w:rPr>
          <w:sz w:val="28"/>
          <w:szCs w:val="28"/>
        </w:rPr>
        <w:t> </w:t>
      </w:r>
      <w:r w:rsidRPr="00B770BB">
        <w:rPr>
          <w:sz w:val="28"/>
          <w:szCs w:val="28"/>
        </w:rPr>
        <w:t>централизованную систему коммунальной канализации г.Перми»;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от 26.01.2010 № 9 «О внесении изменения в решение Пермской городской Думы от 24.12.2002 № 128 «Об утверждении «Правил приема сточных вод в централизованную систему коммунальной канализации г.Перми»;</w:t>
      </w:r>
    </w:p>
    <w:p w:rsid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от 25.10.2011 № 206 «О внесении изменений в решение Пермской городской Думы от 24.12.2002 № 128 «Об утверждении «Правил приема сточных вод в</w:t>
      </w:r>
      <w:r w:rsidR="008C4649">
        <w:rPr>
          <w:sz w:val="28"/>
          <w:szCs w:val="28"/>
        </w:rPr>
        <w:t> </w:t>
      </w:r>
      <w:r w:rsidRPr="00B770BB">
        <w:rPr>
          <w:sz w:val="28"/>
          <w:szCs w:val="28"/>
        </w:rPr>
        <w:t>централизованную систему коммунальной канализации г.Перми».</w:t>
      </w:r>
    </w:p>
    <w:p w:rsidR="008C4649" w:rsidRPr="008C4649" w:rsidRDefault="008C4649" w:rsidP="008C4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649">
        <w:rPr>
          <w:sz w:val="28"/>
          <w:szCs w:val="28"/>
        </w:rPr>
        <w:t>3. Балансы водопотребления и водоотведения абонентов, согласованные с</w:t>
      </w:r>
      <w:r>
        <w:rPr>
          <w:sz w:val="28"/>
          <w:szCs w:val="28"/>
        </w:rPr>
        <w:t> </w:t>
      </w:r>
      <w:r w:rsidRPr="008C4649">
        <w:rPr>
          <w:sz w:val="28"/>
          <w:szCs w:val="28"/>
        </w:rPr>
        <w:t xml:space="preserve">организацией водопроводно-канализационного хозяйства (далее – организация ВКХ) в соответствии с пунктом 3.2 Правил приема сточных вод в централизованную систему коммунальной канализации города Перми, утвержденных решением Пермской городской Думы от 24.12.2002 № 128, действуют в течение </w:t>
      </w:r>
      <w:r w:rsidR="005D3FD2">
        <w:rPr>
          <w:sz w:val="28"/>
          <w:szCs w:val="28"/>
        </w:rPr>
        <w:t>пяти</w:t>
      </w:r>
      <w:r w:rsidRPr="008C4649">
        <w:rPr>
          <w:sz w:val="28"/>
          <w:szCs w:val="28"/>
        </w:rPr>
        <w:t xml:space="preserve"> лет со</w:t>
      </w:r>
      <w:r w:rsidR="005D3FD2">
        <w:rPr>
          <w:sz w:val="28"/>
          <w:szCs w:val="28"/>
        </w:rPr>
        <w:t> </w:t>
      </w:r>
      <w:r w:rsidRPr="008C4649">
        <w:rPr>
          <w:sz w:val="28"/>
          <w:szCs w:val="28"/>
        </w:rPr>
        <w:t>дня их согласования.</w:t>
      </w:r>
    </w:p>
    <w:p w:rsidR="008C4649" w:rsidRPr="00B770BB" w:rsidRDefault="008C4649" w:rsidP="008C4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649">
        <w:rPr>
          <w:sz w:val="28"/>
          <w:szCs w:val="28"/>
        </w:rPr>
        <w:t>Балансы водопотребления и водоотведения абонентов прекращают свое действие в день уведомления одной из сторон об отказе другой стороны от применения указанного баланса.</w:t>
      </w:r>
    </w:p>
    <w:p w:rsidR="00B770BB" w:rsidRPr="00B770BB" w:rsidRDefault="008C4649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t>4</w:t>
      </w:r>
      <w:r w:rsidR="00B770BB" w:rsidRPr="00B770BB">
        <w:rPr>
          <w:sz w:val="28"/>
          <w:szCs w:val="28"/>
        </w:rPr>
        <w:t xml:space="preserve">. Решение вступает в силу </w:t>
      </w:r>
      <w:r>
        <w:rPr>
          <w:sz w:val="28"/>
          <w:szCs w:val="28"/>
        </w:rPr>
        <w:t>со дня его официального</w:t>
      </w:r>
      <w:r w:rsidR="00B770BB" w:rsidRPr="00B770BB">
        <w:rPr>
          <w:sz w:val="28"/>
          <w:szCs w:val="28"/>
        </w:rPr>
        <w:t xml:space="preserve"> опубликования и распространяется на</w:t>
      </w:r>
      <w:r>
        <w:rPr>
          <w:sz w:val="28"/>
          <w:szCs w:val="28"/>
        </w:rPr>
        <w:t> </w:t>
      </w:r>
      <w:r w:rsidR="00B770BB" w:rsidRPr="00B770BB">
        <w:rPr>
          <w:sz w:val="28"/>
          <w:szCs w:val="28"/>
        </w:rPr>
        <w:t>правоотношения, возникающие с момента вступления в силу постановления Правительства Пермского края от 12.01.2016 № 3-п «</w:t>
      </w:r>
      <w:r w:rsidR="00B770BB" w:rsidRPr="00B770BB">
        <w:rPr>
          <w:bCs/>
          <w:color w:val="26282F"/>
          <w:sz w:val="28"/>
          <w:szCs w:val="28"/>
        </w:rPr>
        <w:t>Об утверждении Порядка взимания платы за сброс загрязняющих веществ в системы канализации населенных пунктов Пермского края с предприятий и организаций, отводящих сточные воды и загрязняющие вещества в системы канализации населенных пунктов Пермского края</w:t>
      </w:r>
      <w:r w:rsidR="00B770BB" w:rsidRPr="00B770BB">
        <w:rPr>
          <w:sz w:val="28"/>
          <w:szCs w:val="28"/>
        </w:rPr>
        <w:t>».</w:t>
      </w:r>
    </w:p>
    <w:p w:rsidR="00B770BB" w:rsidRPr="00B770BB" w:rsidRDefault="008C4649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0BB" w:rsidRPr="00B770BB">
        <w:rPr>
          <w:sz w:val="28"/>
          <w:szCs w:val="28"/>
        </w:rPr>
        <w:t xml:space="preserve">. </w:t>
      </w:r>
      <w:bookmarkStart w:id="3" w:name="sub_5"/>
      <w:bookmarkEnd w:id="2"/>
      <w:r w:rsidR="00B770BB" w:rsidRPr="00B770BB">
        <w:rPr>
          <w:sz w:val="28"/>
          <w:szCs w:val="28"/>
        </w:rPr>
        <w:fldChar w:fldCharType="begin"/>
      </w:r>
      <w:r w:rsidR="00B770BB" w:rsidRPr="00B770BB">
        <w:rPr>
          <w:sz w:val="28"/>
          <w:szCs w:val="28"/>
        </w:rPr>
        <w:instrText>HYPERLINK "garantF1://16178990.0"</w:instrText>
      </w:r>
      <w:r w:rsidR="00B770BB" w:rsidRPr="00B770BB">
        <w:rPr>
          <w:sz w:val="28"/>
          <w:szCs w:val="28"/>
        </w:rPr>
        <w:fldChar w:fldCharType="separate"/>
      </w:r>
      <w:r w:rsidR="00B770BB" w:rsidRPr="00B770BB">
        <w:rPr>
          <w:sz w:val="28"/>
          <w:szCs w:val="28"/>
        </w:rPr>
        <w:t>Опубликовать</w:t>
      </w:r>
      <w:r w:rsidR="00B770BB" w:rsidRPr="00B770BB">
        <w:rPr>
          <w:sz w:val="28"/>
          <w:szCs w:val="28"/>
        </w:rPr>
        <w:fldChar w:fldCharType="end"/>
      </w:r>
      <w:r w:rsidR="00B770BB" w:rsidRPr="00B770BB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770BB" w:rsidRPr="00B770BB" w:rsidRDefault="008C4649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70BB" w:rsidRPr="00B770BB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 </w:t>
      </w:r>
      <w:r w:rsidR="00B770BB" w:rsidRPr="00B770BB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bookmarkEnd w:id="3"/>
    <w:p w:rsidR="002B01A1" w:rsidRDefault="002B01A1" w:rsidP="002B01A1">
      <w:pPr>
        <w:pStyle w:val="6"/>
        <w:spacing w:before="0" w:after="0"/>
        <w:rPr>
          <w:b w:val="0"/>
          <w:sz w:val="28"/>
          <w:szCs w:val="28"/>
        </w:rPr>
      </w:pPr>
    </w:p>
    <w:p w:rsidR="002B01A1" w:rsidRDefault="002B01A1" w:rsidP="002B01A1">
      <w:pPr>
        <w:pStyle w:val="6"/>
        <w:spacing w:before="0" w:after="0"/>
        <w:rPr>
          <w:b w:val="0"/>
          <w:sz w:val="28"/>
          <w:szCs w:val="28"/>
        </w:rPr>
      </w:pPr>
    </w:p>
    <w:p w:rsidR="002B01A1" w:rsidRPr="008C4649" w:rsidRDefault="002B01A1" w:rsidP="002B01A1">
      <w:pPr>
        <w:rPr>
          <w:sz w:val="28"/>
          <w:szCs w:val="28"/>
        </w:rPr>
      </w:pPr>
    </w:p>
    <w:p w:rsidR="002B01A1" w:rsidRDefault="002B01A1" w:rsidP="002B01A1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2B01A1" w:rsidRPr="00FD0A67" w:rsidRDefault="002B01A1" w:rsidP="002B01A1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2B01A1" w:rsidRDefault="002B01A1" w:rsidP="002B01A1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5D905" wp14:editId="78C38F52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/>
                          <w:p w:rsidR="008C4649" w:rsidRDefault="008C4649" w:rsidP="002B01A1">
                            <w:r>
                              <w:t>Верно</w:t>
                            </w:r>
                          </w:p>
                          <w:p w:rsidR="008C4649" w:rsidRDefault="008C4649" w:rsidP="002B01A1">
                            <w:r>
                              <w:t>Консультант</w:t>
                            </w:r>
                          </w:p>
                          <w:p w:rsidR="008C4649" w:rsidRDefault="008C4649" w:rsidP="002B01A1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8C4649" w:rsidRDefault="008C4649" w:rsidP="002B01A1">
                            <w:r>
                              <w:t>Пермской городской Думы</w:t>
                            </w:r>
                          </w:p>
                          <w:p w:rsidR="008C4649" w:rsidRDefault="008C4649" w:rsidP="002B01A1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8C4649" w:rsidRDefault="008C4649" w:rsidP="002B01A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C4649" w:rsidRDefault="008C4649" w:rsidP="002B01A1"/>
                          <w:p w:rsidR="008C4649" w:rsidRDefault="008C4649" w:rsidP="002B01A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5D905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/>
                    <w:p w:rsidR="008C4649" w:rsidRDefault="008C4649" w:rsidP="002B01A1">
                      <w:r>
                        <w:t>Верно</w:t>
                      </w:r>
                    </w:p>
                    <w:p w:rsidR="008C4649" w:rsidRDefault="008C4649" w:rsidP="002B01A1">
                      <w:r>
                        <w:t>Консультант</w:t>
                      </w:r>
                    </w:p>
                    <w:p w:rsidR="008C4649" w:rsidRDefault="008C4649" w:rsidP="002B01A1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8C4649" w:rsidRDefault="008C4649" w:rsidP="002B01A1">
                      <w:r>
                        <w:t>Пермской городской Думы</w:t>
                      </w:r>
                    </w:p>
                    <w:p w:rsidR="008C4649" w:rsidRDefault="008C4649" w:rsidP="002B01A1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8C4649" w:rsidRDefault="008C4649" w:rsidP="002B01A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C4649" w:rsidRDefault="008C4649" w:rsidP="002B01A1"/>
                    <w:p w:rsidR="008C4649" w:rsidRDefault="008C4649" w:rsidP="002B01A1"/>
                  </w:txbxContent>
                </v:textbox>
              </v:shape>
            </w:pict>
          </mc:Fallback>
        </mc:AlternateContent>
      </w:r>
    </w:p>
    <w:p w:rsidR="002B01A1" w:rsidRDefault="002B01A1" w:rsidP="002B01A1">
      <w:pPr>
        <w:pStyle w:val="ad"/>
        <w:tabs>
          <w:tab w:val="right" w:pos="9915"/>
        </w:tabs>
        <w:rPr>
          <w:sz w:val="24"/>
          <w:szCs w:val="24"/>
        </w:rPr>
      </w:pPr>
    </w:p>
    <w:p w:rsidR="002B01A1" w:rsidRDefault="002B01A1" w:rsidP="002B01A1">
      <w:pPr>
        <w:pStyle w:val="ad"/>
        <w:tabs>
          <w:tab w:val="right" w:pos="9915"/>
        </w:tabs>
        <w:rPr>
          <w:sz w:val="24"/>
          <w:szCs w:val="24"/>
        </w:rPr>
      </w:pPr>
    </w:p>
    <w:p w:rsidR="002B01A1" w:rsidRDefault="002B01A1" w:rsidP="002B01A1">
      <w:pPr>
        <w:pStyle w:val="ad"/>
        <w:tabs>
          <w:tab w:val="right" w:pos="9915"/>
        </w:tabs>
        <w:rPr>
          <w:sz w:val="24"/>
          <w:szCs w:val="24"/>
        </w:rPr>
      </w:pPr>
    </w:p>
    <w:p w:rsidR="002B01A1" w:rsidRDefault="002B01A1" w:rsidP="002B01A1">
      <w:pPr>
        <w:pStyle w:val="ad"/>
        <w:tabs>
          <w:tab w:val="right" w:pos="9915"/>
        </w:tabs>
        <w:rPr>
          <w:sz w:val="24"/>
          <w:szCs w:val="24"/>
        </w:rPr>
      </w:pPr>
    </w:p>
    <w:p w:rsidR="00B770BB" w:rsidRPr="00B770BB" w:rsidRDefault="00B770BB" w:rsidP="00B770BB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  <w:sectPr w:rsidR="00B770BB" w:rsidRPr="00B770BB" w:rsidSect="008C4649">
          <w:headerReference w:type="even" r:id="rId11"/>
          <w:headerReference w:type="default" r:id="rId12"/>
          <w:pgSz w:w="11900" w:h="16800"/>
          <w:pgMar w:top="363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</w:p>
    <w:p w:rsidR="00B770BB" w:rsidRPr="00B770BB" w:rsidRDefault="00B770BB" w:rsidP="008C4649">
      <w:pPr>
        <w:tabs>
          <w:tab w:val="left" w:pos="720"/>
          <w:tab w:val="left" w:pos="8640"/>
        </w:tabs>
        <w:ind w:left="6118" w:hanging="23"/>
        <w:jc w:val="both"/>
        <w:rPr>
          <w:sz w:val="28"/>
          <w:szCs w:val="28"/>
        </w:rPr>
      </w:pPr>
      <w:r w:rsidRPr="00B770BB">
        <w:rPr>
          <w:sz w:val="28"/>
          <w:szCs w:val="28"/>
        </w:rPr>
        <w:lastRenderedPageBreak/>
        <w:t xml:space="preserve">ПРИЛОЖЕНИЕ </w:t>
      </w:r>
    </w:p>
    <w:p w:rsidR="00B770BB" w:rsidRPr="00B770BB" w:rsidRDefault="00B770BB" w:rsidP="008C4649">
      <w:pPr>
        <w:tabs>
          <w:tab w:val="left" w:pos="6480"/>
          <w:tab w:val="left" w:pos="7740"/>
          <w:tab w:val="left" w:pos="8640"/>
        </w:tabs>
        <w:ind w:left="6118" w:hanging="23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к решению</w:t>
      </w:r>
    </w:p>
    <w:p w:rsidR="00B770BB" w:rsidRDefault="00B770BB" w:rsidP="008C4649">
      <w:pPr>
        <w:tabs>
          <w:tab w:val="left" w:pos="6480"/>
          <w:tab w:val="left" w:pos="8640"/>
        </w:tabs>
        <w:ind w:left="6118" w:hanging="23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Пермской городской Думы</w:t>
      </w:r>
    </w:p>
    <w:p w:rsidR="008C4649" w:rsidRPr="00B770BB" w:rsidRDefault="008C4649" w:rsidP="008C4649">
      <w:pPr>
        <w:tabs>
          <w:tab w:val="left" w:pos="6480"/>
          <w:tab w:val="left" w:pos="8640"/>
        </w:tabs>
        <w:ind w:left="6118" w:hanging="23"/>
        <w:jc w:val="both"/>
        <w:rPr>
          <w:sz w:val="28"/>
          <w:szCs w:val="28"/>
        </w:rPr>
      </w:pPr>
      <w:r>
        <w:rPr>
          <w:sz w:val="28"/>
          <w:szCs w:val="28"/>
        </w:rPr>
        <w:t>от 23.08.2016 №</w:t>
      </w:r>
      <w:r w:rsidR="005D3FD2">
        <w:rPr>
          <w:sz w:val="28"/>
          <w:szCs w:val="28"/>
        </w:rPr>
        <w:t xml:space="preserve"> 186</w:t>
      </w:r>
    </w:p>
    <w:p w:rsidR="00B770BB" w:rsidRPr="00B770BB" w:rsidRDefault="00B770BB" w:rsidP="008C4649">
      <w:pPr>
        <w:tabs>
          <w:tab w:val="left" w:pos="6480"/>
          <w:tab w:val="left" w:pos="8640"/>
        </w:tabs>
        <w:ind w:left="6118" w:hanging="23"/>
        <w:jc w:val="both"/>
        <w:rPr>
          <w:sz w:val="28"/>
          <w:szCs w:val="28"/>
        </w:rPr>
      </w:pPr>
    </w:p>
    <w:p w:rsidR="008C4649" w:rsidRDefault="008C4649" w:rsidP="008C4649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ПОРЯДОК</w:t>
      </w:r>
    </w:p>
    <w:p w:rsidR="00B770BB" w:rsidRPr="00B770BB" w:rsidRDefault="008C4649" w:rsidP="008C4649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8C4649">
        <w:rPr>
          <w:b/>
          <w:bCs/>
          <w:color w:val="26282F"/>
          <w:sz w:val="28"/>
          <w:szCs w:val="28"/>
        </w:rPr>
        <w:t>установления нормативов водоотведения (сброса) по составу сточных вод и</w:t>
      </w:r>
      <w:r>
        <w:rPr>
          <w:b/>
          <w:bCs/>
          <w:color w:val="26282F"/>
          <w:sz w:val="28"/>
          <w:szCs w:val="28"/>
        </w:rPr>
        <w:t> </w:t>
      </w:r>
      <w:r w:rsidRPr="008C4649">
        <w:rPr>
          <w:b/>
          <w:bCs/>
          <w:color w:val="26282F"/>
          <w:sz w:val="28"/>
          <w:szCs w:val="28"/>
        </w:rPr>
        <w:t>Общие условия установления временных условий приема сточных вод и</w:t>
      </w:r>
      <w:r>
        <w:rPr>
          <w:b/>
          <w:bCs/>
          <w:color w:val="26282F"/>
          <w:sz w:val="28"/>
          <w:szCs w:val="28"/>
        </w:rPr>
        <w:t> </w:t>
      </w:r>
      <w:r w:rsidRPr="008C4649">
        <w:rPr>
          <w:b/>
          <w:bCs/>
          <w:color w:val="26282F"/>
          <w:sz w:val="28"/>
          <w:szCs w:val="28"/>
        </w:rPr>
        <w:t>загрязняющих веществ в систему канализации города Перми и порядок взимания платы за их нарушение</w:t>
      </w:r>
    </w:p>
    <w:p w:rsidR="00B770BB" w:rsidRPr="00B770BB" w:rsidRDefault="00B770BB" w:rsidP="008C464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770BB" w:rsidRPr="00B770BB" w:rsidRDefault="00B770BB" w:rsidP="008C464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0BB">
        <w:rPr>
          <w:b/>
          <w:sz w:val="28"/>
          <w:szCs w:val="28"/>
        </w:rPr>
        <w:t>I. Общие положения</w:t>
      </w:r>
    </w:p>
    <w:p w:rsidR="00B770BB" w:rsidRPr="00B770BB" w:rsidRDefault="00B770BB" w:rsidP="00B770BB">
      <w:pPr>
        <w:autoSpaceDE w:val="0"/>
        <w:autoSpaceDN w:val="0"/>
        <w:adjustRightInd w:val="0"/>
        <w:spacing w:line="360" w:lineRule="exact"/>
        <w:ind w:firstLine="720"/>
        <w:jc w:val="both"/>
        <w:rPr>
          <w:bCs/>
          <w:color w:val="26282F"/>
          <w:sz w:val="28"/>
          <w:szCs w:val="28"/>
        </w:rPr>
      </w:pPr>
    </w:p>
    <w:p w:rsidR="00B770BB" w:rsidRPr="00B770BB" w:rsidRDefault="00CF5178" w:rsidP="00B770BB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r w:rsidRPr="00CF5178">
        <w:rPr>
          <w:bCs/>
          <w:color w:val="26282F"/>
          <w:sz w:val="28"/>
          <w:szCs w:val="28"/>
        </w:rPr>
        <w:t>1.1. Порядок установления нормативов водоотведения (сброса) по составу сточных вод</w:t>
      </w:r>
      <w:r w:rsidR="00B770BB" w:rsidRPr="00B770BB">
        <w:rPr>
          <w:bCs/>
          <w:color w:val="26282F"/>
          <w:sz w:val="28"/>
          <w:szCs w:val="28"/>
        </w:rPr>
        <w:t xml:space="preserve"> разработан в соответствии с Федеральным законом от 07.12.2011 № 416-ФЗ «О водоснабжении и водоотведении», постановлением Правительства Российской Федерации от 12.02.1999 № 167 «Об утверждении Правил пользования системами коммунального водоснабжения и канализации в Российской Федерации».</w:t>
      </w:r>
    </w:p>
    <w:p w:rsidR="00B770BB" w:rsidRPr="00B770BB" w:rsidRDefault="00CF5178" w:rsidP="00B770BB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1.2.</w:t>
      </w:r>
      <w:r w:rsidR="00EB46F3" w:rsidRPr="004746CD">
        <w:rPr>
          <w:sz w:val="28"/>
          <w:szCs w:val="28"/>
        </w:rPr>
        <w:t xml:space="preserve"> Общие условия установления временных условий приема сточных вод и загрязняющих веществ в систему канализации города Перми и порядок взимания платы за их нарушение разработаны</w:t>
      </w:r>
      <w:r w:rsidR="00B770BB" w:rsidRPr="00B770BB">
        <w:rPr>
          <w:bCs/>
          <w:color w:val="26282F"/>
          <w:sz w:val="28"/>
          <w:szCs w:val="28"/>
        </w:rPr>
        <w:t xml:space="preserve"> на основании постановления Правительства Пермского края от 12.01.2016 № 3-п «Об утверждении Порядка взимания платы за сброс загрязняющих веществ в системы канализации населенных пунктов Пермского края с предприятий и организаций, отводящих сточные воды и загрязняющие вещества в системы канализации населенных пунктов Пермского края</w:t>
      </w:r>
      <w:r w:rsidR="00B770BB" w:rsidRPr="00B770BB">
        <w:rPr>
          <w:sz w:val="28"/>
          <w:szCs w:val="28"/>
        </w:rPr>
        <w:t>».</w:t>
      </w:r>
    </w:p>
    <w:p w:rsidR="00B770BB" w:rsidRPr="00B770BB" w:rsidRDefault="00EB46F3" w:rsidP="00B770BB">
      <w:pPr>
        <w:ind w:firstLine="720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1.3. </w:t>
      </w:r>
      <w:r w:rsidR="00B770BB" w:rsidRPr="00B770BB">
        <w:rPr>
          <w:bCs/>
          <w:color w:val="26282F"/>
          <w:sz w:val="28"/>
          <w:szCs w:val="28"/>
        </w:rPr>
        <w:t xml:space="preserve">Нормативы сброса загрязняющих веществ со сточными водами </w:t>
      </w:r>
      <w:r w:rsidR="00B770BB" w:rsidRPr="00B770BB">
        <w:rPr>
          <w:sz w:val="28"/>
          <w:szCs w:val="28"/>
        </w:rPr>
        <w:t>направлены на охрану от загрязнения городскими сточными водами водных объектов и</w:t>
      </w:r>
      <w:r>
        <w:rPr>
          <w:sz w:val="28"/>
          <w:szCs w:val="28"/>
        </w:rPr>
        <w:t> </w:t>
      </w:r>
      <w:r w:rsidR="00B770BB" w:rsidRPr="00B770BB">
        <w:rPr>
          <w:sz w:val="28"/>
          <w:szCs w:val="28"/>
        </w:rPr>
        <w:t>территории города Перми.</w:t>
      </w:r>
    </w:p>
    <w:p w:rsidR="00B770BB" w:rsidRPr="00B770BB" w:rsidRDefault="00EB46F3" w:rsidP="00EB46F3">
      <w:pPr>
        <w:ind w:firstLine="72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1.4. </w:t>
      </w:r>
      <w:r w:rsidR="00B770BB" w:rsidRPr="00B770BB">
        <w:rPr>
          <w:bCs/>
          <w:color w:val="26282F"/>
          <w:sz w:val="28"/>
          <w:szCs w:val="28"/>
        </w:rPr>
        <w:t>Временные условия приема сточных вод в централизованную систему водоотведения города Перми</w:t>
      </w:r>
      <w:r w:rsidR="00B770BB" w:rsidRPr="00B770BB">
        <w:rPr>
          <w:sz w:val="28"/>
          <w:szCs w:val="28"/>
        </w:rPr>
        <w:t xml:space="preserve"> направлены на стимулирование </w:t>
      </w:r>
      <w:r w:rsidRPr="00EB46F3">
        <w:rPr>
          <w:sz w:val="28"/>
          <w:szCs w:val="28"/>
        </w:rPr>
        <w:t>лиц, осуществляющих сброс сточных вод и загрязняющих веществ в систему канализации города Перми,</w:t>
      </w:r>
      <w:r w:rsidR="00B770BB" w:rsidRPr="00B770BB">
        <w:rPr>
          <w:bCs/>
          <w:color w:val="26282F"/>
          <w:sz w:val="28"/>
          <w:szCs w:val="28"/>
        </w:rPr>
        <w:t xml:space="preserve"> реализовывать природоохранные мероприятия и внедрять наилучшие природоохранные технологии в комплексе с предоставлением временных условий сброса сточных вод на период внедрения указанных технологий.</w:t>
      </w:r>
    </w:p>
    <w:p w:rsidR="00EB46F3" w:rsidRDefault="00EB46F3" w:rsidP="00EB46F3">
      <w:pPr>
        <w:ind w:firstLine="709"/>
        <w:jc w:val="both"/>
        <w:rPr>
          <w:sz w:val="28"/>
          <w:szCs w:val="28"/>
        </w:rPr>
      </w:pPr>
      <w:r w:rsidRPr="00EB46F3">
        <w:rPr>
          <w:sz w:val="28"/>
          <w:szCs w:val="28"/>
        </w:rPr>
        <w:t>1.5. Термины и понятия, содержащиеся в настоящем Порядке, используются в</w:t>
      </w:r>
      <w:r>
        <w:rPr>
          <w:sz w:val="28"/>
          <w:szCs w:val="28"/>
        </w:rPr>
        <w:t> </w:t>
      </w:r>
      <w:r w:rsidRPr="00EB46F3">
        <w:rPr>
          <w:sz w:val="28"/>
          <w:szCs w:val="28"/>
        </w:rPr>
        <w:t>значении, установленном Федеральным законом от 07.12.2011 № 416-ФЗ «О водоснабжении и водоотведении».</w:t>
      </w:r>
    </w:p>
    <w:p w:rsidR="00EB46F3" w:rsidRDefault="00EB46F3" w:rsidP="00EB46F3">
      <w:pPr>
        <w:jc w:val="center"/>
        <w:rPr>
          <w:sz w:val="28"/>
          <w:szCs w:val="28"/>
        </w:rPr>
      </w:pPr>
    </w:p>
    <w:p w:rsidR="00B770BB" w:rsidRPr="00B770BB" w:rsidRDefault="00EB46F3" w:rsidP="00EB46F3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EB46F3">
        <w:rPr>
          <w:b/>
          <w:bCs/>
          <w:color w:val="26282F"/>
          <w:sz w:val="28"/>
          <w:szCs w:val="28"/>
        </w:rPr>
        <w:t>II. Порядок установления нормативов водоотведения (сброса) по составу сточных вод в систему канализации города Перми</w:t>
      </w:r>
    </w:p>
    <w:p w:rsidR="00B770BB" w:rsidRPr="00B770BB" w:rsidRDefault="00B770BB" w:rsidP="00EB46F3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</w:p>
    <w:p w:rsidR="00B770BB" w:rsidRPr="00B770BB" w:rsidRDefault="00EB46F3" w:rsidP="00EB46F3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2</w:t>
      </w:r>
      <w:r w:rsidR="00B770BB" w:rsidRPr="00B770BB">
        <w:rPr>
          <w:bCs/>
          <w:color w:val="26282F"/>
          <w:sz w:val="28"/>
          <w:szCs w:val="28"/>
        </w:rPr>
        <w:t xml:space="preserve">.1. Нормативы </w:t>
      </w:r>
      <w:r w:rsidRPr="00EB46F3">
        <w:rPr>
          <w:bCs/>
          <w:color w:val="26282F"/>
          <w:sz w:val="28"/>
          <w:szCs w:val="28"/>
        </w:rPr>
        <w:t>водоотведения (сброса) по составу сточных вод</w:t>
      </w:r>
      <w:r w:rsidR="00B770BB" w:rsidRPr="00B770BB">
        <w:rPr>
          <w:bCs/>
          <w:color w:val="26282F"/>
          <w:sz w:val="28"/>
          <w:szCs w:val="28"/>
        </w:rPr>
        <w:t xml:space="preserve"> устанавливаются администрацией города Перми на уровне технически обоснованных орга</w:t>
      </w:r>
      <w:r w:rsidR="00B770BB" w:rsidRPr="00B770BB">
        <w:rPr>
          <w:bCs/>
          <w:color w:val="26282F"/>
          <w:sz w:val="28"/>
          <w:szCs w:val="28"/>
        </w:rPr>
        <w:lastRenderedPageBreak/>
        <w:t>низацией ВКХ, эксплуатирующей биологические очистные сооружения (далее – БОС), и являются едиными для всех абонентов.</w:t>
      </w:r>
    </w:p>
    <w:p w:rsidR="00B770BB" w:rsidRPr="00B770BB" w:rsidRDefault="00B770BB" w:rsidP="00EB46F3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bookmarkStart w:id="4" w:name="sub_10362"/>
      <w:r w:rsidRPr="00B770BB">
        <w:rPr>
          <w:bCs/>
          <w:color w:val="26282F"/>
          <w:sz w:val="28"/>
          <w:szCs w:val="28"/>
        </w:rPr>
        <w:t>Нормируемая форма содержания загрязняющего вещества в сточных водах (валовая, взвешенная, растворенная) определяется исходя из формы содержания загрязняющего вещества, установленной в виде нормативов допустимого сброса (далее – НДС) федеральными органами экологического надзора для сброса сточных вод в водный объект после БОС.</w:t>
      </w:r>
    </w:p>
    <w:bookmarkEnd w:id="4"/>
    <w:p w:rsidR="00B770BB" w:rsidRPr="00B770BB" w:rsidRDefault="00EB46F3" w:rsidP="00EB46F3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  <w:r w:rsidRPr="00EB46F3">
        <w:rPr>
          <w:bCs/>
          <w:color w:val="26282F"/>
          <w:sz w:val="28"/>
          <w:szCs w:val="28"/>
        </w:rPr>
        <w:t>2.2. Нормативы водоотведения (сброса) по составу сточных вод подлежат изменению в случае увеличения эффективности очистки сточных вод на БОС и(или) изменения НДС сточных вод в водный объект после очистки на БОС, утверждаемых федеральными органами экологического надзора. В целях учета мнения заинтересованных лиц администрацией города Перми может быть создана комиссия (далее – Комиссия), состав и порядок деятельности которой определяется администрацией города Перми.</w:t>
      </w:r>
    </w:p>
    <w:p w:rsidR="00B770BB" w:rsidRPr="00B770BB" w:rsidRDefault="00EB46F3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2</w:t>
      </w:r>
      <w:r w:rsidR="00B770BB" w:rsidRPr="00B770BB">
        <w:rPr>
          <w:bCs/>
          <w:color w:val="26282F"/>
          <w:sz w:val="28"/>
          <w:szCs w:val="28"/>
        </w:rPr>
        <w:t xml:space="preserve">.3. </w:t>
      </w:r>
      <w:r w:rsidR="00B770BB" w:rsidRPr="00B770BB">
        <w:rPr>
          <w:sz w:val="28"/>
          <w:szCs w:val="28"/>
        </w:rPr>
        <w:t xml:space="preserve">Расчет и обоснование нормативов </w:t>
      </w:r>
      <w:r w:rsidRPr="00EB46F3">
        <w:rPr>
          <w:sz w:val="28"/>
          <w:szCs w:val="28"/>
        </w:rPr>
        <w:t>водоотведения (сброса) по составу сточных вод</w:t>
      </w:r>
      <w:r w:rsidR="00B770BB" w:rsidRPr="00B770BB">
        <w:rPr>
          <w:sz w:val="28"/>
          <w:szCs w:val="28"/>
        </w:rPr>
        <w:t xml:space="preserve"> производится с учетом условий, перечисленных в п.61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№ 167, и вычисляется по формуле: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770BB">
        <w:rPr>
          <w:position w:val="-28"/>
          <w:sz w:val="28"/>
          <w:szCs w:val="28"/>
        </w:rPr>
        <w:object w:dxaOrig="2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5pt;height:33pt" o:ole="">
            <v:imagedata r:id="rId13" o:title=""/>
          </v:shape>
          <o:OLEObject Type="Embed" ProgID="Equation.3" ShapeID="_x0000_i1025" DrawAspect="Content" ObjectID="_1533967233" r:id="rId14"/>
        </w:object>
      </w:r>
      <w:r w:rsidRPr="00B770BB">
        <w:rPr>
          <w:sz w:val="28"/>
          <w:szCs w:val="28"/>
        </w:rPr>
        <w:t>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С нс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 xml:space="preserve">норматив </w:t>
      </w:r>
      <w:r w:rsidR="00EB46F3" w:rsidRPr="00EB46F3">
        <w:rPr>
          <w:sz w:val="28"/>
          <w:szCs w:val="28"/>
        </w:rPr>
        <w:t>водоотведения (сброса) по составу сточных вод</w:t>
      </w:r>
      <w:r w:rsidRPr="00B770BB">
        <w:rPr>
          <w:bCs/>
          <w:color w:val="26282F"/>
          <w:sz w:val="28"/>
          <w:szCs w:val="28"/>
        </w:rPr>
        <w:t>, мг/куб.дм;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Q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годовой расход сточных вод, поступающих на очистные сооружения организации ВКХ, тыс.куб.м;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Qп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годовой расход сточных вод</w:t>
      </w:r>
      <w:r w:rsidR="005C3CBA">
        <w:rPr>
          <w:sz w:val="28"/>
          <w:szCs w:val="28"/>
        </w:rPr>
        <w:t>,</w:t>
      </w:r>
      <w:r w:rsidRPr="00B770BB">
        <w:rPr>
          <w:sz w:val="28"/>
          <w:szCs w:val="28"/>
        </w:rPr>
        <w:t xml:space="preserve"> </w:t>
      </w:r>
      <w:r w:rsidR="00EB46F3" w:rsidRPr="00EB46F3">
        <w:rPr>
          <w:sz w:val="28"/>
          <w:szCs w:val="28"/>
        </w:rPr>
        <w:t>поступающих</w:t>
      </w:r>
      <w:r w:rsidR="005D3FD2">
        <w:rPr>
          <w:sz w:val="28"/>
          <w:szCs w:val="28"/>
        </w:rPr>
        <w:t>,</w:t>
      </w:r>
      <w:r w:rsidR="00EB46F3" w:rsidRPr="00EB46F3">
        <w:rPr>
          <w:sz w:val="28"/>
          <w:szCs w:val="28"/>
        </w:rPr>
        <w:t xml:space="preserve"> от абонентов, не являющихся пользователями помещений в многоквартирных и жилых домах</w:t>
      </w:r>
      <w:r w:rsidRPr="00B770BB">
        <w:rPr>
          <w:sz w:val="28"/>
          <w:szCs w:val="28"/>
        </w:rPr>
        <w:t>, тыс.куб.м;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Сж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концентрация загрязняющих веществ в сточных водах</w:t>
      </w:r>
      <w:r w:rsidR="009F0E68">
        <w:rPr>
          <w:sz w:val="28"/>
          <w:szCs w:val="28"/>
        </w:rPr>
        <w:t>,</w:t>
      </w:r>
      <w:r w:rsidRPr="00B770BB">
        <w:rPr>
          <w:sz w:val="28"/>
          <w:szCs w:val="28"/>
        </w:rPr>
        <w:t xml:space="preserve"> </w:t>
      </w:r>
      <w:r w:rsidR="009F0E68" w:rsidRPr="009F0E68">
        <w:rPr>
          <w:sz w:val="28"/>
          <w:szCs w:val="28"/>
        </w:rPr>
        <w:t>поступающих от абонентов, являющихся пользователями помещений в многоквартирных и жилых домах</w:t>
      </w:r>
      <w:r w:rsidRPr="00B770BB">
        <w:rPr>
          <w:sz w:val="28"/>
          <w:szCs w:val="28"/>
        </w:rPr>
        <w:t>, мг/куб.дм;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  <w:lang w:val="en-US"/>
        </w:rPr>
        <w:t>C</w:t>
      </w:r>
      <w:r w:rsidRPr="00B770BB">
        <w:rPr>
          <w:sz w:val="28"/>
          <w:szCs w:val="28"/>
        </w:rPr>
        <w:t xml:space="preserve">рас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концентрация загрязняющих веществ в сточных водах, поступающих на очистные сооружения организации ВКХ, обеспечивающая НДС, установленный для организации ВКХ, осуществляющей водоотведение, мг/куб.дм, по формуле: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770BB">
        <w:rPr>
          <w:position w:val="-28"/>
          <w:sz w:val="28"/>
          <w:szCs w:val="28"/>
        </w:rPr>
        <w:object w:dxaOrig="1840" w:dyaOrig="660">
          <v:shape id="_x0000_i1026" type="#_x0000_t75" style="width:92.5pt;height:33pt" o:ole="">
            <v:imagedata r:id="rId15" o:title=""/>
          </v:shape>
          <o:OLEObject Type="Embed" ProgID="Equation.3" ShapeID="_x0000_i1026" DrawAspect="Content" ObjectID="_1533967234" r:id="rId16"/>
        </w:object>
      </w:r>
      <w:r w:rsidRPr="00B770BB">
        <w:rPr>
          <w:sz w:val="28"/>
          <w:szCs w:val="28"/>
        </w:rPr>
        <w:t>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Сст – допустимая концентрация нормируемого загрязняющего вещества в</w:t>
      </w:r>
      <w:r w:rsidR="009F0E68">
        <w:rPr>
          <w:sz w:val="28"/>
          <w:szCs w:val="28"/>
        </w:rPr>
        <w:t> </w:t>
      </w:r>
      <w:r w:rsidRPr="00B770BB">
        <w:rPr>
          <w:sz w:val="28"/>
          <w:szCs w:val="28"/>
        </w:rPr>
        <w:t xml:space="preserve">составе НДС, утвержденных организации ВКХ, мг/куб.дм; 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Э – эффективность очистки сточных вод для каждого нормируемого вещества (%). 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В случаях когда при расчетах допустимой концентрации загрязняющих веществ (Снс) по указанной выше формуле значения Снс &lt; 0 или Снс &lt; Срас, нор</w:t>
      </w:r>
      <w:r w:rsidRPr="00B770BB">
        <w:rPr>
          <w:sz w:val="28"/>
          <w:szCs w:val="28"/>
        </w:rPr>
        <w:lastRenderedPageBreak/>
        <w:t>матив допустимой концентрации загрязняющих веществ устанавливается на</w:t>
      </w:r>
      <w:r w:rsidR="004E1F01">
        <w:t> </w:t>
      </w:r>
      <w:r w:rsidRPr="00B770BB">
        <w:rPr>
          <w:sz w:val="28"/>
          <w:szCs w:val="28"/>
        </w:rPr>
        <w:t>уровне Срас, то есть Снс = Срас.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Определение значений показателей Q, Qп, Э, Cж, Срас выполняется организацией ВКХ. Указанная информация представляется организацией ВКХ по письменному запросу администрации города Перми.</w:t>
      </w:r>
    </w:p>
    <w:p w:rsidR="00B770BB" w:rsidRPr="00B770BB" w:rsidRDefault="005D3FD2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70BB" w:rsidRPr="00B770BB">
        <w:rPr>
          <w:sz w:val="28"/>
          <w:szCs w:val="28"/>
        </w:rPr>
        <w:t>.4. За фоновое загрязнение воды, потребляемой абонентом, ответственность несет ее поставщик.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7226"/>
      <w:r w:rsidRPr="00B770BB">
        <w:rPr>
          <w:sz w:val="28"/>
          <w:szCs w:val="28"/>
        </w:rPr>
        <w:t>Контрольными точками для определения фоновых концентраций загрязняющих веществ в питьевой воде, поставляемой абоненту организацией ВКХ</w:t>
      </w:r>
      <w:r w:rsidR="005D3FD2">
        <w:rPr>
          <w:sz w:val="28"/>
          <w:szCs w:val="28"/>
        </w:rPr>
        <w:t>,</w:t>
      </w:r>
      <w:r w:rsidRPr="00B770BB">
        <w:rPr>
          <w:sz w:val="28"/>
          <w:szCs w:val="28"/>
        </w:rPr>
        <w:t xml:space="preserve"> являются: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2 подъем Большекамского водозабора (для абонентов, получающих питьевую воду от Большекамского водозабора в Ленинском и Дзержинском районах левобережной части города Перми, </w:t>
      </w:r>
      <w:r w:rsidR="009F0E68">
        <w:rPr>
          <w:sz w:val="28"/>
          <w:szCs w:val="28"/>
        </w:rPr>
        <w:t>жилой район</w:t>
      </w:r>
      <w:r w:rsidRPr="00B770BB">
        <w:rPr>
          <w:sz w:val="28"/>
          <w:szCs w:val="28"/>
        </w:rPr>
        <w:t xml:space="preserve"> Рабочий поселок от</w:t>
      </w:r>
      <w:r w:rsidR="009F0E68">
        <w:rPr>
          <w:sz w:val="28"/>
          <w:szCs w:val="28"/>
        </w:rPr>
        <w:t> </w:t>
      </w:r>
      <w:r w:rsidRPr="00B770BB">
        <w:rPr>
          <w:sz w:val="28"/>
          <w:szCs w:val="28"/>
        </w:rPr>
        <w:t xml:space="preserve">ул.Уральской до ул.1905 года и ул.Макаренко, </w:t>
      </w:r>
      <w:r w:rsidR="009F0E68">
        <w:rPr>
          <w:sz w:val="28"/>
          <w:szCs w:val="28"/>
        </w:rPr>
        <w:t>жилой район</w:t>
      </w:r>
      <w:r w:rsidRPr="00B770BB">
        <w:rPr>
          <w:sz w:val="28"/>
          <w:szCs w:val="28"/>
        </w:rPr>
        <w:t xml:space="preserve"> Городские горки от ул.Макаренко до бульвара Гагарина и ул.Тургенева);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2 подъем Чусовского водозабора (для абонентов, получающих питьевую воду от Чусовского водозабора, объекты которых расположены в Орджоникидзевском, Мотовилихинском, Кировском районах, правый берег</w:t>
      </w:r>
      <w:r w:rsidR="009F0E68">
        <w:rPr>
          <w:sz w:val="28"/>
          <w:szCs w:val="28"/>
        </w:rPr>
        <w:t xml:space="preserve"> реки Камы</w:t>
      </w:r>
      <w:r w:rsidRPr="00B770BB">
        <w:rPr>
          <w:sz w:val="28"/>
          <w:szCs w:val="28"/>
        </w:rPr>
        <w:t xml:space="preserve"> Дзержинского района);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насосная станция «Южная» (для абонентов, получающих питьевую воду от</w:t>
      </w:r>
      <w:r w:rsidR="009F0E68">
        <w:rPr>
          <w:sz w:val="28"/>
          <w:szCs w:val="28"/>
        </w:rPr>
        <w:t> </w:t>
      </w:r>
      <w:r w:rsidRPr="00B770BB">
        <w:rPr>
          <w:sz w:val="28"/>
          <w:szCs w:val="28"/>
        </w:rPr>
        <w:t>Чусовского водозабора, объекты которых расположены в Свердловском, Индустриальном районах).</w:t>
      </w:r>
    </w:p>
    <w:bookmarkEnd w:id="5"/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В пробах, отобранных в питьевой воде, поставляемой абоненту организацией ВКХ, определяются фоновые концентрации веществ, для которых </w:t>
      </w:r>
      <w:r w:rsidRPr="00B770BB">
        <w:rPr>
          <w:bCs/>
          <w:sz w:val="28"/>
          <w:szCs w:val="28"/>
        </w:rPr>
        <w:t xml:space="preserve">установлены нормативы </w:t>
      </w:r>
      <w:r w:rsidR="009F0E68" w:rsidRPr="009F0E68">
        <w:rPr>
          <w:bCs/>
          <w:sz w:val="28"/>
          <w:szCs w:val="28"/>
        </w:rPr>
        <w:t>водоотведения (сброса) по составу сточных вод</w:t>
      </w:r>
      <w:r w:rsidRPr="00B770BB">
        <w:rPr>
          <w:bCs/>
          <w:sz w:val="28"/>
          <w:szCs w:val="28"/>
        </w:rPr>
        <w:t xml:space="preserve"> в централизованную систему водоотведения города Перми.</w:t>
      </w:r>
      <w:r w:rsidRPr="00B770BB">
        <w:rPr>
          <w:sz w:val="28"/>
          <w:szCs w:val="28"/>
        </w:rPr>
        <w:t xml:space="preserve"> 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70BB">
        <w:rPr>
          <w:bCs/>
          <w:sz w:val="28"/>
          <w:szCs w:val="28"/>
        </w:rPr>
        <w:t>Отбор проб сточных вод проводится из контрольных канализационных колодцев, указанных в договоре водоотведения или едином договоре холодного водоснабжения и водоотведения.</w:t>
      </w:r>
    </w:p>
    <w:p w:rsidR="00B770BB" w:rsidRPr="00B770BB" w:rsidRDefault="00B770BB" w:rsidP="00B770BB">
      <w:pPr>
        <w:autoSpaceDE w:val="0"/>
        <w:autoSpaceDN w:val="0"/>
        <w:adjustRightInd w:val="0"/>
        <w:ind w:firstLine="720"/>
        <w:jc w:val="both"/>
        <w:rPr>
          <w:bCs/>
          <w:color w:val="26282F"/>
          <w:sz w:val="28"/>
          <w:szCs w:val="28"/>
        </w:rPr>
      </w:pPr>
    </w:p>
    <w:p w:rsidR="00B770BB" w:rsidRPr="00B770BB" w:rsidRDefault="009F0E68" w:rsidP="00B770BB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26282F"/>
          <w:sz w:val="28"/>
          <w:szCs w:val="28"/>
        </w:rPr>
      </w:pPr>
      <w:r w:rsidRPr="009F0E68">
        <w:rPr>
          <w:b/>
          <w:bCs/>
          <w:color w:val="26282F"/>
          <w:sz w:val="28"/>
          <w:szCs w:val="28"/>
        </w:rPr>
        <w:t>III. Общие условия установления временных условий приема сточных вод и</w:t>
      </w:r>
      <w:r>
        <w:rPr>
          <w:b/>
          <w:bCs/>
          <w:color w:val="26282F"/>
          <w:sz w:val="28"/>
          <w:szCs w:val="28"/>
        </w:rPr>
        <w:t> </w:t>
      </w:r>
      <w:r w:rsidRPr="009F0E68">
        <w:rPr>
          <w:b/>
          <w:bCs/>
          <w:color w:val="26282F"/>
          <w:sz w:val="28"/>
          <w:szCs w:val="28"/>
        </w:rPr>
        <w:t>загрязняющих веществ в систему канализации города Перми и порядок взимания платы за их нарушение</w:t>
      </w:r>
    </w:p>
    <w:p w:rsidR="00B770BB" w:rsidRPr="00B770BB" w:rsidRDefault="00B770BB" w:rsidP="00B770BB">
      <w:pPr>
        <w:autoSpaceDE w:val="0"/>
        <w:autoSpaceDN w:val="0"/>
        <w:adjustRightInd w:val="0"/>
        <w:spacing w:line="240" w:lineRule="exact"/>
        <w:ind w:firstLine="720"/>
        <w:jc w:val="both"/>
        <w:rPr>
          <w:bCs/>
          <w:color w:val="26282F"/>
          <w:sz w:val="28"/>
          <w:szCs w:val="28"/>
        </w:rPr>
      </w:pPr>
    </w:p>
    <w:p w:rsidR="00B770BB" w:rsidRPr="00B770BB" w:rsidRDefault="009F0E68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3</w:t>
      </w:r>
      <w:r w:rsidR="00B770BB" w:rsidRPr="00B770BB">
        <w:rPr>
          <w:bCs/>
          <w:color w:val="26282F"/>
          <w:sz w:val="28"/>
          <w:szCs w:val="28"/>
        </w:rPr>
        <w:t>.1. Для абонентов, выполняющих планы природоохранных мероприятий, направленные на поэтапное сокращение сброса сточных вод и загрязняющих</w:t>
      </w:r>
      <w:r w:rsidR="00B770BB" w:rsidRPr="00B770BB">
        <w:rPr>
          <w:sz w:val="28"/>
          <w:szCs w:val="28"/>
        </w:rPr>
        <w:t xml:space="preserve"> веществ в централизованную систему водоотведения города Перми (далее – планы природоохранных мероприятий), </w:t>
      </w:r>
      <w:r>
        <w:rPr>
          <w:sz w:val="28"/>
          <w:szCs w:val="28"/>
        </w:rPr>
        <w:t>администрацией</w:t>
      </w:r>
      <w:r w:rsidR="00B770BB" w:rsidRPr="00B770BB">
        <w:rPr>
          <w:sz w:val="28"/>
          <w:szCs w:val="28"/>
        </w:rPr>
        <w:t xml:space="preserve"> города Перми могут устанавливаться временные условия приема сточных вод (далее – ВУП).</w:t>
      </w:r>
    </w:p>
    <w:p w:rsidR="00B770BB" w:rsidRPr="00B770BB" w:rsidRDefault="009F0E68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0BB" w:rsidRPr="00B770BB">
        <w:rPr>
          <w:sz w:val="28"/>
          <w:szCs w:val="28"/>
        </w:rPr>
        <w:t xml:space="preserve">.2. </w:t>
      </w:r>
      <w:r w:rsidRPr="009F0E68">
        <w:rPr>
          <w:sz w:val="28"/>
          <w:szCs w:val="28"/>
        </w:rPr>
        <w:t xml:space="preserve">Для </w:t>
      </w:r>
      <w:r w:rsidR="005D3FD2">
        <w:rPr>
          <w:sz w:val="28"/>
          <w:szCs w:val="28"/>
        </w:rPr>
        <w:t xml:space="preserve">установления ВУП абонент </w:t>
      </w:r>
      <w:r w:rsidRPr="009F0E68">
        <w:rPr>
          <w:sz w:val="28"/>
          <w:szCs w:val="28"/>
        </w:rPr>
        <w:t>до 20 января текущего года представляет план природоохранных мероприятий по форме, установленной администрацией города Перми (далее – План), в администрацию города Перми и</w:t>
      </w:r>
      <w:r>
        <w:rPr>
          <w:sz w:val="28"/>
          <w:szCs w:val="28"/>
        </w:rPr>
        <w:t> </w:t>
      </w:r>
      <w:r w:rsidRPr="009F0E68">
        <w:rPr>
          <w:sz w:val="28"/>
          <w:szCs w:val="28"/>
        </w:rPr>
        <w:t>организацию ВКХ. В План включается не менее одного из следующих мероприятий: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строительство (реконструкция) локальных очистных сооружений для сточных вод абонентов и связанная с ними реконструкция внутриплощадочных сетей канализации,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lastRenderedPageBreak/>
        <w:t>осуществление мероприятий для повторного использования сточных вод, улучшения их качества,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строительство опытных установок по очистке сточных вод и переработке жидких отходов (в том числе электролитов) и кубовых остатков,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создание и внедрение автоматической системы контроля за составом и(или)</w:t>
      </w:r>
      <w:r w:rsidR="005D3FD2">
        <w:rPr>
          <w:sz w:val="28"/>
          <w:szCs w:val="28"/>
        </w:rPr>
        <w:t> </w:t>
      </w:r>
      <w:r w:rsidRPr="00B770BB">
        <w:rPr>
          <w:sz w:val="28"/>
          <w:szCs w:val="28"/>
        </w:rPr>
        <w:t>объемом сточных вод,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разработка и внедрение технологических процессов, установок для снижения концентраций загрязняющих веществ в сточных водах на сбросе в систему канализации,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проектно-изыскательские и опытно-конструкторские работы по созданию водоохранного оборудования, установок, сооружений, объектов, прогрессивной водоохранной технологии и средств защиты от негативного воздействия сточных вод абонентов на объекты систем канализации. </w:t>
      </w:r>
    </w:p>
    <w:p w:rsidR="00B770BB" w:rsidRPr="00B770BB" w:rsidRDefault="009F0E68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F0E68">
        <w:rPr>
          <w:sz w:val="28"/>
          <w:szCs w:val="28"/>
        </w:rPr>
        <w:t>ВУП и перечень абонентов, которым устанавливаются ВУП на теку</w:t>
      </w:r>
      <w:r>
        <w:rPr>
          <w:sz w:val="28"/>
          <w:szCs w:val="28"/>
        </w:rPr>
        <w:t>щий ка</w:t>
      </w:r>
      <w:r w:rsidRPr="009F0E68">
        <w:rPr>
          <w:sz w:val="28"/>
          <w:szCs w:val="28"/>
        </w:rPr>
        <w:t>лендарный год, определяются и устанавливаются администрацией города Перми до 01 марта текущего года. Срок действия ус</w:t>
      </w:r>
      <w:r>
        <w:rPr>
          <w:sz w:val="28"/>
          <w:szCs w:val="28"/>
        </w:rPr>
        <w:t>тановленных ВУП для каждого кон</w:t>
      </w:r>
      <w:r w:rsidRPr="009F0E68">
        <w:rPr>
          <w:sz w:val="28"/>
          <w:szCs w:val="28"/>
        </w:rPr>
        <w:t>кретного абонента определяется администрацией города Перми и не может быть более одного календарного года. Критерии установления ВУП и определения срока установления ВУП утверждаются администрацией города Перми</w:t>
      </w:r>
      <w:r w:rsidR="007C7711">
        <w:rPr>
          <w:sz w:val="28"/>
          <w:szCs w:val="28"/>
        </w:rPr>
        <w:t>.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Абоненты обязаны представлять отчеты о выполненных природоохранных мероприятиях в организацию ВКХ и администрацию города Перми ежекварталь</w:t>
      </w:r>
      <w:r w:rsidR="007265C3">
        <w:rPr>
          <w:sz w:val="28"/>
          <w:szCs w:val="28"/>
        </w:rPr>
        <w:t>но</w:t>
      </w:r>
      <w:r w:rsidRPr="00B770BB">
        <w:rPr>
          <w:sz w:val="28"/>
          <w:szCs w:val="28"/>
        </w:rPr>
        <w:t xml:space="preserve"> до 15</w:t>
      </w:r>
      <w:r w:rsidR="005D3FD2">
        <w:rPr>
          <w:sz w:val="28"/>
          <w:szCs w:val="28"/>
        </w:rPr>
        <w:t>-го</w:t>
      </w:r>
      <w:r w:rsidRPr="00B770BB">
        <w:rPr>
          <w:sz w:val="28"/>
          <w:szCs w:val="28"/>
        </w:rPr>
        <w:t xml:space="preserve"> числа месяца, следующего за отчетным кварталом.</w:t>
      </w:r>
    </w:p>
    <w:p w:rsidR="00B770BB" w:rsidRPr="00B770BB" w:rsidRDefault="007265C3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770BB" w:rsidRPr="00B770BB">
        <w:rPr>
          <w:sz w:val="28"/>
          <w:szCs w:val="28"/>
        </w:rPr>
        <w:t xml:space="preserve">. </w:t>
      </w:r>
      <w:r w:rsidRPr="007265C3">
        <w:rPr>
          <w:sz w:val="28"/>
          <w:szCs w:val="28"/>
        </w:rPr>
        <w:t>Результаты выполнения абонентами в течение срока действия ВУП мероприятий по поэтапному сокращению сброса загрязняющих веществ в централизованную систему водоотведения (далее - мероприятия) рассматриваются ежеквартально администрацией города Перми. ВУП для абонента отменяются в следующих случаях:</w:t>
      </w:r>
    </w:p>
    <w:p w:rsidR="00B770BB" w:rsidRPr="00B770BB" w:rsidRDefault="007265C3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5C3">
        <w:rPr>
          <w:sz w:val="28"/>
          <w:szCs w:val="28"/>
        </w:rPr>
        <w:t>систематическо</w:t>
      </w:r>
      <w:r w:rsidR="005D3FD2">
        <w:rPr>
          <w:sz w:val="28"/>
          <w:szCs w:val="28"/>
        </w:rPr>
        <w:t>м</w:t>
      </w:r>
      <w:r w:rsidRPr="007265C3">
        <w:rPr>
          <w:sz w:val="28"/>
          <w:szCs w:val="28"/>
        </w:rPr>
        <w:t xml:space="preserve"> (2 раза) нарушени</w:t>
      </w:r>
      <w:r w:rsidR="005D3FD2">
        <w:rPr>
          <w:sz w:val="28"/>
          <w:szCs w:val="28"/>
        </w:rPr>
        <w:t>и</w:t>
      </w:r>
      <w:r w:rsidRPr="007265C3">
        <w:rPr>
          <w:sz w:val="28"/>
          <w:szCs w:val="28"/>
        </w:rPr>
        <w:t xml:space="preserve"> сроков выполнения 50% и более объема работ, направленных на реализацию</w:t>
      </w:r>
      <w:r w:rsidR="00B770BB" w:rsidRPr="00B770BB">
        <w:rPr>
          <w:sz w:val="28"/>
          <w:szCs w:val="28"/>
        </w:rPr>
        <w:t xml:space="preserve"> природоохранных мероприятий от общего количества запланированных на квартал;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недостижени</w:t>
      </w:r>
      <w:r w:rsidR="005C3CBA">
        <w:rPr>
          <w:sz w:val="28"/>
          <w:szCs w:val="28"/>
        </w:rPr>
        <w:t>и</w:t>
      </w:r>
      <w:r w:rsidRPr="00B770BB">
        <w:rPr>
          <w:sz w:val="28"/>
          <w:szCs w:val="28"/>
        </w:rPr>
        <w:t xml:space="preserve"> результатов по сокращению сброса сточных вод и загрязняющих веществ в централизованную систему водоотведения после выполнения запланированных природоохранных мероприятий;</w:t>
      </w:r>
    </w:p>
    <w:p w:rsidR="007265C3" w:rsidRDefault="007265C3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5C3">
        <w:rPr>
          <w:sz w:val="28"/>
          <w:szCs w:val="28"/>
        </w:rPr>
        <w:t>систематическо</w:t>
      </w:r>
      <w:r w:rsidR="005D3FD2">
        <w:rPr>
          <w:sz w:val="28"/>
          <w:szCs w:val="28"/>
        </w:rPr>
        <w:t>м</w:t>
      </w:r>
      <w:r w:rsidRPr="007265C3">
        <w:rPr>
          <w:sz w:val="28"/>
          <w:szCs w:val="28"/>
        </w:rPr>
        <w:t xml:space="preserve"> (2 раза) нарушени</w:t>
      </w:r>
      <w:r w:rsidR="005C3CBA">
        <w:rPr>
          <w:sz w:val="28"/>
          <w:szCs w:val="28"/>
        </w:rPr>
        <w:t>и</w:t>
      </w:r>
      <w:r w:rsidRPr="007265C3">
        <w:rPr>
          <w:sz w:val="28"/>
          <w:szCs w:val="28"/>
        </w:rPr>
        <w:t xml:space="preserve"> сроков представления ежеквартальных отчетов о выполненных работах, направленных на реализацию природоохранных мероприятий по сокращению сброса загрязняющих веществ в централизованную систему водоотведения города Перми.</w:t>
      </w:r>
    </w:p>
    <w:p w:rsidR="00B770BB" w:rsidRPr="00B770BB" w:rsidRDefault="007265C3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770BB" w:rsidRPr="00B770BB">
        <w:rPr>
          <w:sz w:val="28"/>
          <w:szCs w:val="28"/>
        </w:rPr>
        <w:t>. ВУП устанавливаются на период выполнения планов природоохранных мероприятий по итогам отчетного года и рассчитыва</w:t>
      </w:r>
      <w:r w:rsidR="005D3FD2">
        <w:rPr>
          <w:sz w:val="28"/>
          <w:szCs w:val="28"/>
        </w:rPr>
        <w:t>ю</w:t>
      </w:r>
      <w:r w:rsidR="00B770BB" w:rsidRPr="00B770BB">
        <w:rPr>
          <w:sz w:val="28"/>
          <w:szCs w:val="28"/>
        </w:rPr>
        <w:t>тся в следующем порядке: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определяется разность между разрешенной к сбросу на БОС массой конкретного загрязняющего вещества и фактически поступившей </w:t>
      </w:r>
      <w:r w:rsidR="007265C3" w:rsidRPr="007265C3">
        <w:rPr>
          <w:sz w:val="28"/>
          <w:szCs w:val="28"/>
        </w:rPr>
        <w:t>на БОС</w:t>
      </w:r>
      <w:r w:rsidRPr="00B770BB">
        <w:rPr>
          <w:sz w:val="28"/>
          <w:szCs w:val="28"/>
        </w:rPr>
        <w:t>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полученная величина равномерно распределяется на весь объем сброса сточных вод абонентов, сбрасывающих данное вещество, </w:t>
      </w:r>
      <w:r w:rsidR="007265C3" w:rsidRPr="007265C3">
        <w:rPr>
          <w:sz w:val="28"/>
          <w:szCs w:val="28"/>
        </w:rPr>
        <w:t xml:space="preserve">кроме сбросов сточных вод </w:t>
      </w:r>
      <w:r w:rsidRPr="00B770BB">
        <w:rPr>
          <w:sz w:val="28"/>
          <w:szCs w:val="28"/>
        </w:rPr>
        <w:t>в систему канализации, 100 % сточных вод которых составляют стоки жи</w:t>
      </w:r>
      <w:r w:rsidRPr="00B770BB">
        <w:rPr>
          <w:sz w:val="28"/>
          <w:szCs w:val="28"/>
        </w:rPr>
        <w:lastRenderedPageBreak/>
        <w:t>лищного фонда, и суммируется с установленными нормативами сброса загрязняющих веществ.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ВУП определяется по следующей формуле: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tabs>
          <w:tab w:val="left" w:pos="900"/>
          <w:tab w:val="left" w:pos="1470"/>
        </w:tabs>
        <w:ind w:firstLine="709"/>
        <w:jc w:val="center"/>
        <w:rPr>
          <w:sz w:val="28"/>
          <w:szCs w:val="28"/>
        </w:rPr>
      </w:pPr>
      <w:r w:rsidRPr="00B770BB">
        <w:rPr>
          <w:sz w:val="28"/>
          <w:szCs w:val="28"/>
        </w:rPr>
        <w:t>ВУП = Снс + З (мг/л), мг/л, где:</w:t>
      </w:r>
    </w:p>
    <w:p w:rsidR="00B770BB" w:rsidRPr="00B770BB" w:rsidRDefault="00B770BB" w:rsidP="00B770BB">
      <w:pPr>
        <w:tabs>
          <w:tab w:val="left" w:pos="900"/>
          <w:tab w:val="left" w:pos="1470"/>
        </w:tabs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З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запас расчетный</w:t>
      </w:r>
      <w:r w:rsidR="007265C3">
        <w:rPr>
          <w:sz w:val="28"/>
          <w:szCs w:val="28"/>
        </w:rPr>
        <w:t xml:space="preserve"> </w:t>
      </w:r>
      <w:r w:rsidR="007265C3" w:rsidRPr="007265C3">
        <w:rPr>
          <w:sz w:val="28"/>
          <w:szCs w:val="28"/>
        </w:rPr>
        <w:t>разрешенной к сбросу на БОС масс</w:t>
      </w:r>
      <w:r w:rsidR="007277F4">
        <w:rPr>
          <w:sz w:val="28"/>
          <w:szCs w:val="28"/>
        </w:rPr>
        <w:t>ы</w:t>
      </w:r>
      <w:r w:rsidR="007265C3" w:rsidRPr="007265C3">
        <w:rPr>
          <w:sz w:val="28"/>
          <w:szCs w:val="28"/>
        </w:rPr>
        <w:t xml:space="preserve"> загрязняющего вещества</w:t>
      </w:r>
      <w:r w:rsidRPr="00B770BB">
        <w:rPr>
          <w:sz w:val="28"/>
          <w:szCs w:val="28"/>
        </w:rPr>
        <w:t>, мг/л.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Запас расчетный (З) определяется по формуле: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tabs>
          <w:tab w:val="left" w:pos="1470"/>
        </w:tabs>
        <w:ind w:firstLine="709"/>
        <w:jc w:val="center"/>
        <w:rPr>
          <w:sz w:val="28"/>
          <w:szCs w:val="28"/>
        </w:rPr>
      </w:pPr>
      <w:r w:rsidRPr="00B770BB">
        <w:rPr>
          <w:position w:val="-24"/>
          <w:sz w:val="28"/>
          <w:szCs w:val="28"/>
        </w:rPr>
        <w:object w:dxaOrig="800" w:dyaOrig="620">
          <v:shape id="_x0000_i1027" type="#_x0000_t75" style="width:39.5pt;height:30.5pt" o:ole="">
            <v:imagedata r:id="rId17" o:title=""/>
          </v:shape>
          <o:OLEObject Type="Embed" ProgID="Equation.3" ShapeID="_x0000_i1027" DrawAspect="Content" ObjectID="_1533967235" r:id="rId18"/>
        </w:object>
      </w:r>
      <w:r w:rsidRPr="00B770BB">
        <w:rPr>
          <w:sz w:val="28"/>
          <w:szCs w:val="28"/>
        </w:rPr>
        <w:t>, где: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  <w:lang w:val="en-US"/>
        </w:rPr>
        <w:t>V</w:t>
      </w:r>
      <w:r w:rsidRPr="00B770BB">
        <w:rPr>
          <w:sz w:val="28"/>
          <w:szCs w:val="28"/>
        </w:rPr>
        <w:t xml:space="preserve">п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 xml:space="preserve">фактический объем </w:t>
      </w:r>
      <w:r w:rsidR="007265C3" w:rsidRPr="007265C3">
        <w:rPr>
          <w:sz w:val="28"/>
          <w:szCs w:val="28"/>
        </w:rPr>
        <w:t>сточных вод, поступающих от абонентов, не являющихся пользователями помещений в</w:t>
      </w:r>
      <w:r w:rsidR="007265C3">
        <w:rPr>
          <w:sz w:val="28"/>
          <w:szCs w:val="28"/>
        </w:rPr>
        <w:t xml:space="preserve"> многоквартирных и жилых домах</w:t>
      </w:r>
      <w:r w:rsidRPr="00B770BB">
        <w:rPr>
          <w:sz w:val="28"/>
          <w:szCs w:val="28"/>
        </w:rPr>
        <w:t>, тыс.куб.м;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Мз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масса запаса</w:t>
      </w:r>
      <w:r w:rsidR="007265C3">
        <w:rPr>
          <w:sz w:val="28"/>
          <w:szCs w:val="28"/>
        </w:rPr>
        <w:t xml:space="preserve"> </w:t>
      </w:r>
      <w:r w:rsidR="007265C3" w:rsidRPr="007265C3">
        <w:rPr>
          <w:sz w:val="28"/>
          <w:szCs w:val="28"/>
        </w:rPr>
        <w:t>загрязняющего вещества, разрешенная к сбросу на БОС</w:t>
      </w:r>
      <w:r w:rsidRPr="00B770BB">
        <w:rPr>
          <w:sz w:val="28"/>
          <w:szCs w:val="28"/>
        </w:rPr>
        <w:t>, т/год.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Масса запаса (Мз) определяется по формуле: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0BB">
        <w:rPr>
          <w:position w:val="-10"/>
          <w:sz w:val="28"/>
          <w:szCs w:val="28"/>
        </w:rPr>
        <w:object w:dxaOrig="1579" w:dyaOrig="320">
          <v:shape id="_x0000_i1028" type="#_x0000_t75" style="width:78.5pt;height:15.5pt" o:ole="">
            <v:imagedata r:id="rId19" o:title=""/>
          </v:shape>
          <o:OLEObject Type="Embed" ProgID="Equation.3" ShapeID="_x0000_i1028" DrawAspect="Content" ObjectID="_1533967236" r:id="rId20"/>
        </w:object>
      </w:r>
      <w:r w:rsidRPr="00B770BB">
        <w:rPr>
          <w:sz w:val="28"/>
          <w:szCs w:val="28"/>
        </w:rPr>
        <w:t>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Мр </w:t>
      </w:r>
      <w:r w:rsidRPr="00B770BB">
        <w:rPr>
          <w:sz w:val="28"/>
          <w:szCs w:val="24"/>
        </w:rPr>
        <w:t xml:space="preserve">– </w:t>
      </w:r>
      <w:r w:rsidR="007265C3" w:rsidRPr="007265C3">
        <w:rPr>
          <w:sz w:val="28"/>
          <w:szCs w:val="28"/>
        </w:rPr>
        <w:t>масса загрязняющих веществ в составе сточных вод</w:t>
      </w:r>
      <w:r w:rsidR="007265C3">
        <w:rPr>
          <w:rStyle w:val="af6"/>
          <w:sz w:val="28"/>
          <w:szCs w:val="28"/>
        </w:rPr>
        <w:footnoteReference w:id="1"/>
      </w:r>
      <w:r w:rsidR="007265C3" w:rsidRPr="007265C3">
        <w:rPr>
          <w:sz w:val="28"/>
          <w:szCs w:val="28"/>
        </w:rPr>
        <w:t>, разрешенная к</w:t>
      </w:r>
      <w:r w:rsidR="007265C3">
        <w:rPr>
          <w:sz w:val="28"/>
          <w:szCs w:val="28"/>
        </w:rPr>
        <w:t> </w:t>
      </w:r>
      <w:r w:rsidR="007265C3" w:rsidRPr="007265C3">
        <w:rPr>
          <w:sz w:val="28"/>
          <w:szCs w:val="28"/>
        </w:rPr>
        <w:t>сбросу на БОС</w:t>
      </w:r>
      <w:r w:rsidR="007265C3">
        <w:rPr>
          <w:sz w:val="28"/>
          <w:szCs w:val="28"/>
        </w:rPr>
        <w:t>,</w:t>
      </w:r>
      <w:r w:rsidRPr="00B770BB">
        <w:rPr>
          <w:sz w:val="28"/>
          <w:szCs w:val="28"/>
        </w:rPr>
        <w:t xml:space="preserve"> т/год;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E814A2">
        <w:rPr>
          <w:sz w:val="28"/>
          <w:szCs w:val="28"/>
        </w:rPr>
        <w:t xml:space="preserve">Мф </w:t>
      </w:r>
      <w:r w:rsidRPr="00E814A2">
        <w:rPr>
          <w:sz w:val="28"/>
          <w:szCs w:val="24"/>
        </w:rPr>
        <w:t>–</w:t>
      </w:r>
      <w:r w:rsidRPr="00B770BB">
        <w:rPr>
          <w:sz w:val="28"/>
          <w:szCs w:val="24"/>
        </w:rPr>
        <w:t xml:space="preserve"> </w:t>
      </w:r>
      <w:r w:rsidR="00E814A2" w:rsidRPr="00E814A2">
        <w:rPr>
          <w:sz w:val="28"/>
          <w:szCs w:val="24"/>
        </w:rPr>
        <w:t>масса загрязняющих веществ в составе сточных в</w:t>
      </w:r>
      <w:r w:rsidR="00E814A2">
        <w:rPr>
          <w:sz w:val="28"/>
          <w:szCs w:val="24"/>
        </w:rPr>
        <w:t>од, фактически сброшенная</w:t>
      </w:r>
      <w:r w:rsidRPr="00B770BB">
        <w:rPr>
          <w:sz w:val="28"/>
          <w:szCs w:val="28"/>
        </w:rPr>
        <w:t xml:space="preserve"> на БОС, т/год.</w:t>
      </w:r>
    </w:p>
    <w:p w:rsidR="00B770BB" w:rsidRPr="00B770BB" w:rsidRDefault="00E814A2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4A2">
        <w:rPr>
          <w:sz w:val="28"/>
          <w:szCs w:val="28"/>
        </w:rPr>
        <w:t>Масса загрязняющих веществ в составе сточных вод, разрешенная к сбросу на БОС</w:t>
      </w:r>
      <w:r w:rsidR="00B770BB" w:rsidRPr="00B770BB">
        <w:rPr>
          <w:sz w:val="28"/>
          <w:szCs w:val="28"/>
        </w:rPr>
        <w:t xml:space="preserve"> (Мр)</w:t>
      </w:r>
      <w:r w:rsidR="005D3FD2">
        <w:rPr>
          <w:sz w:val="28"/>
          <w:szCs w:val="28"/>
        </w:rPr>
        <w:t>,</w:t>
      </w:r>
      <w:r w:rsidR="00B770BB" w:rsidRPr="00B770BB">
        <w:rPr>
          <w:sz w:val="28"/>
          <w:szCs w:val="28"/>
        </w:rPr>
        <w:t xml:space="preserve"> определяется по формуле: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0BB">
        <w:rPr>
          <w:position w:val="-10"/>
          <w:sz w:val="28"/>
          <w:szCs w:val="28"/>
        </w:rPr>
        <w:object w:dxaOrig="1500" w:dyaOrig="320">
          <v:shape id="_x0000_i1029" type="#_x0000_t75" style="width:75pt;height:15.5pt" o:ole="">
            <v:imagedata r:id="rId21" o:title=""/>
          </v:shape>
          <o:OLEObject Type="Embed" ProgID="Equation.3" ShapeID="_x0000_i1029" DrawAspect="Content" ObjectID="_1533967237" r:id="rId22"/>
        </w:object>
      </w:r>
      <w:r w:rsidRPr="00B770BB">
        <w:rPr>
          <w:sz w:val="28"/>
          <w:szCs w:val="28"/>
        </w:rPr>
        <w:t>, где:</w:t>
      </w:r>
    </w:p>
    <w:p w:rsidR="00B770BB" w:rsidRPr="00B770BB" w:rsidRDefault="00B770BB" w:rsidP="00B770BB">
      <w:pPr>
        <w:tabs>
          <w:tab w:val="left" w:pos="1470"/>
        </w:tabs>
        <w:ind w:firstLine="709"/>
        <w:jc w:val="center"/>
        <w:rPr>
          <w:sz w:val="28"/>
          <w:szCs w:val="28"/>
        </w:rPr>
      </w:pP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  <w:lang w:val="en-US"/>
        </w:rPr>
        <w:t>V</w:t>
      </w:r>
      <w:r w:rsidRPr="00B770BB">
        <w:rPr>
          <w:sz w:val="28"/>
          <w:szCs w:val="28"/>
        </w:rPr>
        <w:t xml:space="preserve">р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разрешенный объем сброса сточных вод на БОС, тыс.куб.м.</w:t>
      </w:r>
    </w:p>
    <w:p w:rsidR="00B770BB" w:rsidRPr="00B770BB" w:rsidRDefault="00E814A2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E814A2">
        <w:rPr>
          <w:sz w:val="28"/>
          <w:szCs w:val="28"/>
        </w:rPr>
        <w:t>Масса загрязняющих веществ в составе сточных вод, фактически сброшенная на БОС</w:t>
      </w:r>
      <w:r w:rsidR="00B770BB" w:rsidRPr="00B770BB">
        <w:rPr>
          <w:sz w:val="28"/>
          <w:szCs w:val="28"/>
        </w:rPr>
        <w:t xml:space="preserve"> (Мф)</w:t>
      </w:r>
      <w:r w:rsidR="005D3FD2">
        <w:rPr>
          <w:sz w:val="28"/>
          <w:szCs w:val="28"/>
        </w:rPr>
        <w:t>,</w:t>
      </w:r>
      <w:r w:rsidR="00B770BB" w:rsidRPr="00B770BB">
        <w:rPr>
          <w:sz w:val="28"/>
          <w:szCs w:val="28"/>
        </w:rPr>
        <w:t xml:space="preserve"> определяется по формуле: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0BB">
        <w:rPr>
          <w:position w:val="-10"/>
          <w:sz w:val="28"/>
          <w:szCs w:val="28"/>
        </w:rPr>
        <w:object w:dxaOrig="1684" w:dyaOrig="364">
          <v:shape id="_x0000_i1030" type="#_x0000_t75" style="width:84pt;height:18pt" o:ole="">
            <v:imagedata r:id="rId23" o:title=""/>
          </v:shape>
          <o:OLEObject Type="Embed" ProgID="Equation.3" ShapeID="_x0000_i1030" DrawAspect="Content" ObjectID="_1533967238" r:id="rId24"/>
        </w:object>
      </w:r>
      <w:r w:rsidRPr="00B770BB">
        <w:rPr>
          <w:sz w:val="28"/>
          <w:szCs w:val="28"/>
        </w:rPr>
        <w:t>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Сф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фактическая концентрация</w:t>
      </w:r>
      <w:r w:rsidR="00E814A2">
        <w:rPr>
          <w:sz w:val="28"/>
          <w:szCs w:val="28"/>
        </w:rPr>
        <w:t xml:space="preserve"> </w:t>
      </w:r>
      <w:r w:rsidR="00E814A2" w:rsidRPr="00E814A2">
        <w:rPr>
          <w:sz w:val="28"/>
          <w:szCs w:val="28"/>
        </w:rPr>
        <w:t>загрязняющих веществ</w:t>
      </w:r>
      <w:r w:rsidRPr="00B770BB">
        <w:rPr>
          <w:sz w:val="28"/>
          <w:szCs w:val="28"/>
        </w:rPr>
        <w:t xml:space="preserve"> на входе БОС, мг/л;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  <w:lang w:val="en-US"/>
        </w:rPr>
        <w:t>V</w:t>
      </w:r>
      <w:r w:rsidRPr="00B770BB">
        <w:rPr>
          <w:sz w:val="28"/>
          <w:szCs w:val="28"/>
        </w:rPr>
        <w:t xml:space="preserve">ф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фактический объем сброса сточных вод, поступивших на БОС, тыс.куб.м.</w:t>
      </w:r>
    </w:p>
    <w:p w:rsidR="00B770BB" w:rsidRPr="00B770BB" w:rsidRDefault="00B770BB" w:rsidP="00B770B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Фактические данные по итогам отчетного года: </w:t>
      </w:r>
      <w:r w:rsidRPr="00B770BB">
        <w:rPr>
          <w:sz w:val="28"/>
          <w:szCs w:val="28"/>
          <w:lang w:val="en-US"/>
        </w:rPr>
        <w:t>V</w:t>
      </w:r>
      <w:r w:rsidRPr="00B770BB">
        <w:rPr>
          <w:sz w:val="28"/>
          <w:szCs w:val="28"/>
        </w:rPr>
        <w:t xml:space="preserve">п, Сф, </w:t>
      </w:r>
      <w:r w:rsidRPr="00B770BB">
        <w:rPr>
          <w:sz w:val="28"/>
          <w:szCs w:val="28"/>
          <w:lang w:val="en-US"/>
        </w:rPr>
        <w:t>V</w:t>
      </w:r>
      <w:r w:rsidR="00A61C85">
        <w:rPr>
          <w:sz w:val="28"/>
          <w:szCs w:val="28"/>
        </w:rPr>
        <w:t>ф</w:t>
      </w:r>
      <w:r w:rsidRPr="00B770BB">
        <w:rPr>
          <w:sz w:val="28"/>
          <w:szCs w:val="28"/>
        </w:rPr>
        <w:t xml:space="preserve"> организация ВКХ представляет в администрацию до 01 февраля </w:t>
      </w:r>
      <w:r w:rsidR="00E814A2">
        <w:rPr>
          <w:sz w:val="28"/>
          <w:szCs w:val="28"/>
        </w:rPr>
        <w:t>текущего</w:t>
      </w:r>
      <w:r w:rsidRPr="00B770BB">
        <w:rPr>
          <w:sz w:val="28"/>
          <w:szCs w:val="28"/>
        </w:rPr>
        <w:t xml:space="preserve"> года.</w:t>
      </w:r>
    </w:p>
    <w:p w:rsidR="00B770BB" w:rsidRPr="00B770BB" w:rsidRDefault="00433214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3.6.</w:t>
      </w:r>
      <w:r w:rsidR="00B770BB" w:rsidRPr="00B770BB">
        <w:rPr>
          <w:sz w:val="28"/>
          <w:szCs w:val="28"/>
        </w:rPr>
        <w:t xml:space="preserve"> </w:t>
      </w:r>
      <w:bookmarkStart w:id="6" w:name="sub_1071"/>
      <w:r w:rsidR="00B770BB" w:rsidRPr="00B770BB">
        <w:rPr>
          <w:sz w:val="28"/>
          <w:szCs w:val="28"/>
        </w:rPr>
        <w:t>При соблюдении абонентом установленных показателей ВУП плата за</w:t>
      </w:r>
      <w:r w:rsidR="005D3FD2">
        <w:rPr>
          <w:sz w:val="28"/>
          <w:szCs w:val="28"/>
        </w:rPr>
        <w:t> </w:t>
      </w:r>
      <w:r w:rsidR="00B770BB" w:rsidRPr="00B770BB">
        <w:rPr>
          <w:sz w:val="28"/>
          <w:szCs w:val="28"/>
        </w:rPr>
        <w:t>сброс загрязняющих веществ со сточными водами в централизованную систему водоотведения не производится.</w:t>
      </w:r>
    </w:p>
    <w:bookmarkEnd w:id="6"/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В случае превышения абонентом установленных показателей ВУП плата за</w:t>
      </w:r>
      <w:r w:rsidR="005D3FD2">
        <w:rPr>
          <w:sz w:val="28"/>
          <w:szCs w:val="28"/>
        </w:rPr>
        <w:t> </w:t>
      </w:r>
      <w:r w:rsidRPr="00B770BB">
        <w:rPr>
          <w:sz w:val="28"/>
          <w:szCs w:val="28"/>
        </w:rPr>
        <w:t>сброс загрязняющих веществ со сточными водами определяется по формуле: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0BB">
        <w:rPr>
          <w:position w:val="-12"/>
          <w:sz w:val="28"/>
          <w:szCs w:val="28"/>
        </w:rPr>
        <w:object w:dxaOrig="3860" w:dyaOrig="360">
          <v:shape id="_x0000_i1031" type="#_x0000_t75" style="width:192.5pt;height:18pt" o:ole="">
            <v:imagedata r:id="rId25" o:title=""/>
          </v:shape>
          <o:OLEObject Type="Embed" ProgID="Equation.3" ShapeID="_x0000_i1031" DrawAspect="Content" ObjectID="_1533967239" r:id="rId26"/>
        </w:object>
      </w:r>
      <w:r w:rsidRPr="00B770BB">
        <w:rPr>
          <w:sz w:val="28"/>
          <w:szCs w:val="28"/>
        </w:rPr>
        <w:t>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bCs/>
          <w:color w:val="26282F"/>
          <w:sz w:val="28"/>
          <w:szCs w:val="28"/>
        </w:rPr>
      </w:pPr>
      <w:r w:rsidRPr="00B770BB">
        <w:rPr>
          <w:sz w:val="28"/>
          <w:szCs w:val="28"/>
        </w:rPr>
        <w:t xml:space="preserve">В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базовый норматив платы за сброс 1 тонны загрязняющих веществ в централизованную систему водоотведения города Перми (</w:t>
      </w:r>
      <w:r w:rsidR="00433214">
        <w:rPr>
          <w:sz w:val="28"/>
          <w:szCs w:val="28"/>
        </w:rPr>
        <w:t>приложение к настоящему Порядку</w:t>
      </w:r>
      <w:r w:rsidRPr="00B770BB">
        <w:rPr>
          <w:bCs/>
          <w:color w:val="26282F"/>
          <w:sz w:val="28"/>
          <w:szCs w:val="28"/>
        </w:rPr>
        <w:t>)</w:t>
      </w:r>
      <w:r w:rsidRPr="00B770BB">
        <w:rPr>
          <w:sz w:val="28"/>
          <w:szCs w:val="28"/>
        </w:rPr>
        <w:t>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Кинд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коэффициент к базовым нормативам платы, размер которого устанавливается законом о федеральном бюджете на текущий год;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Кэ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коэффициент, учитывающий экологический фактор, устанавливаемый в соответствии с действующим законодательством;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Мсвн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масса конкретного загрязняющего вещества, сброшенная сверх установленного показателя ВУП: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0BB">
        <w:rPr>
          <w:position w:val="-10"/>
          <w:sz w:val="28"/>
          <w:szCs w:val="28"/>
        </w:rPr>
        <w:object w:dxaOrig="3480" w:dyaOrig="320">
          <v:shape id="_x0000_i1032" type="#_x0000_t75" style="width:174pt;height:15.5pt" o:ole="">
            <v:imagedata r:id="rId27" o:title=""/>
          </v:shape>
          <o:OLEObject Type="Embed" ProgID="Equation.3" ShapeID="_x0000_i1032" DrawAspect="Content" ObjectID="_1533967240" r:id="rId28"/>
        </w:object>
      </w:r>
      <w:r w:rsidRPr="00B770BB">
        <w:rPr>
          <w:sz w:val="28"/>
          <w:szCs w:val="28"/>
        </w:rPr>
        <w:t>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Мфакт, Мнорм, Мфон соответственно фактическая, нормативная и фоновая массы загрязняющего вещества, определяемые в следующем порядке.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Масса фактическая (Мфакт) определяется по формуле: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0BB">
        <w:rPr>
          <w:position w:val="-10"/>
          <w:sz w:val="28"/>
          <w:szCs w:val="28"/>
        </w:rPr>
        <w:object w:dxaOrig="2940" w:dyaOrig="360">
          <v:shape id="_x0000_i1033" type="#_x0000_t75" style="width:147pt;height:18pt" o:ole="">
            <v:imagedata r:id="rId29" o:title=""/>
          </v:shape>
          <o:OLEObject Type="Embed" ProgID="Equation.3" ShapeID="_x0000_i1033" DrawAspect="Content" ObjectID="_1533967241" r:id="rId30"/>
        </w:object>
      </w:r>
      <w:r w:rsidRPr="00B770BB">
        <w:rPr>
          <w:sz w:val="28"/>
          <w:szCs w:val="28"/>
        </w:rPr>
        <w:t>, тонн,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Сфакт – фактическая концентрация загрязняющего вещества в сточных водах, мг/л.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Масса нормативная (М норм) определяется по формуле: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0BB">
        <w:rPr>
          <w:position w:val="-10"/>
          <w:sz w:val="28"/>
          <w:szCs w:val="28"/>
        </w:rPr>
        <w:object w:dxaOrig="2799" w:dyaOrig="360">
          <v:shape id="_x0000_i1034" type="#_x0000_t75" style="width:140.5pt;height:18pt" o:ole="">
            <v:imagedata r:id="rId31" o:title=""/>
          </v:shape>
          <o:OLEObject Type="Embed" ProgID="Equation.3" ShapeID="_x0000_i1034" DrawAspect="Content" ObjectID="_1533967242" r:id="rId32"/>
        </w:object>
      </w:r>
      <w:r w:rsidRPr="00B770BB">
        <w:rPr>
          <w:sz w:val="28"/>
          <w:szCs w:val="28"/>
        </w:rPr>
        <w:t>, тонн,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Cнорм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 xml:space="preserve">нормативная концентрация загрязняющего вещества в сточных водах в пределах установленного показателя </w:t>
      </w:r>
      <w:r w:rsidR="00433214">
        <w:rPr>
          <w:sz w:val="28"/>
          <w:szCs w:val="28"/>
        </w:rPr>
        <w:t>ВУП</w:t>
      </w:r>
      <w:r w:rsidRPr="00B770BB">
        <w:rPr>
          <w:sz w:val="28"/>
          <w:szCs w:val="28"/>
        </w:rPr>
        <w:t>, мг/л;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Qф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объем водоотведения с превышением содержания i-го вредного (загрязняющего) вещества с момента обнаружения, который определяется контрольным отбором проб сточных вод, и до момента прекращения нарушений по сбросу сточных вод с превышением содержания загрязняющих веществ, подтвержденного повторным контрольным отбором проб сточных вод, проводимым организаци</w:t>
      </w:r>
      <w:r w:rsidR="005D3FD2">
        <w:rPr>
          <w:sz w:val="28"/>
          <w:szCs w:val="28"/>
        </w:rPr>
        <w:t>ей ВКХ и</w:t>
      </w:r>
      <w:r w:rsidRPr="00B770BB">
        <w:rPr>
          <w:sz w:val="28"/>
          <w:szCs w:val="28"/>
        </w:rPr>
        <w:t>(или) аккредитованной организацией, имеющей право на проведение указанных работ, п</w:t>
      </w:r>
      <w:r w:rsidR="00A61C85">
        <w:rPr>
          <w:sz w:val="28"/>
          <w:szCs w:val="28"/>
        </w:rPr>
        <w:t>о заявке абонента и за его счет</w:t>
      </w:r>
      <w:r w:rsidRPr="00B770BB">
        <w:rPr>
          <w:sz w:val="28"/>
          <w:szCs w:val="28"/>
        </w:rPr>
        <w:t xml:space="preserve"> с участием организации ВКХ, куб.м;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>10</w:t>
      </w:r>
      <w:r w:rsidRPr="00B770BB">
        <w:rPr>
          <w:sz w:val="28"/>
          <w:szCs w:val="28"/>
          <w:vertAlign w:val="superscript"/>
        </w:rPr>
        <w:t>-6</w:t>
      </w:r>
      <w:r w:rsidRPr="00B770BB">
        <w:rPr>
          <w:sz w:val="28"/>
          <w:szCs w:val="28"/>
        </w:rPr>
        <w:t xml:space="preserve">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коэффициент перевода единиц измерения.</w:t>
      </w:r>
    </w:p>
    <w:p w:rsidR="00A678E5" w:rsidRDefault="00A678E5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lastRenderedPageBreak/>
        <w:t>Масса фоновая (М фон) определяется по формуле: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0BB">
        <w:rPr>
          <w:position w:val="-10"/>
          <w:sz w:val="28"/>
          <w:szCs w:val="28"/>
        </w:rPr>
        <w:object w:dxaOrig="2620" w:dyaOrig="360">
          <v:shape id="_x0000_i1035" type="#_x0000_t75" style="width:131.5pt;height:18pt" o:ole="">
            <v:imagedata r:id="rId33" o:title=""/>
          </v:shape>
          <o:OLEObject Type="Embed" ProgID="Equation.3" ShapeID="_x0000_i1035" DrawAspect="Content" ObjectID="_1533967243" r:id="rId34"/>
        </w:object>
      </w:r>
      <w:r w:rsidRPr="00B770BB">
        <w:rPr>
          <w:sz w:val="28"/>
          <w:szCs w:val="28"/>
        </w:rPr>
        <w:t>, тонн, где: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0BB">
        <w:rPr>
          <w:sz w:val="28"/>
          <w:szCs w:val="28"/>
        </w:rPr>
        <w:t xml:space="preserve">Сфон </w:t>
      </w:r>
      <w:r w:rsidRPr="00B770BB">
        <w:rPr>
          <w:sz w:val="28"/>
          <w:szCs w:val="24"/>
        </w:rPr>
        <w:t xml:space="preserve">– </w:t>
      </w:r>
      <w:r w:rsidRPr="00B770BB">
        <w:rPr>
          <w:sz w:val="28"/>
          <w:szCs w:val="28"/>
        </w:rPr>
        <w:t>фоновая концентрация загрязняющего вещества в потребляемой воде, мг/л.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70BB">
        <w:rPr>
          <w:bCs/>
          <w:sz w:val="28"/>
          <w:szCs w:val="28"/>
        </w:rPr>
        <w:t>При превышении абонентом установленных показателей ВУП по химическому потреблению кислорода (ХПК), фенолу (гидроксибензолу), нефтепродуктам, аммоний-иону, цинку, меди, свинцу плата за превышение такого показателя рассчитывается в соответствии с постановлением Правительст</w:t>
      </w:r>
      <w:r w:rsidR="004E1F01">
        <w:rPr>
          <w:bCs/>
          <w:sz w:val="28"/>
          <w:szCs w:val="28"/>
        </w:rPr>
        <w:t xml:space="preserve">ва Пермского края </w:t>
      </w:r>
      <w:r w:rsidRPr="00B770BB">
        <w:rPr>
          <w:bCs/>
          <w:sz w:val="28"/>
          <w:szCs w:val="28"/>
        </w:rPr>
        <w:t>от 12.01.2016 № 3-П «Об утверждении Порядка взимания платы за сброс загрязняющих веществ в системы канализации населенных пунктов Пермского края с</w:t>
      </w:r>
      <w:r w:rsidR="004E1F01">
        <w:rPr>
          <w:bCs/>
          <w:sz w:val="28"/>
          <w:szCs w:val="28"/>
        </w:rPr>
        <w:t> </w:t>
      </w:r>
      <w:r w:rsidRPr="00B770BB">
        <w:rPr>
          <w:bCs/>
          <w:sz w:val="28"/>
          <w:szCs w:val="28"/>
        </w:rPr>
        <w:t>предприятий и организаций, отводящих сточные воды и загрязняющие вещества в системы канализации населенных пунктов Пермского края» с применением понижающего коэффициента 0,5 к общему размеру платы, рассчитанной за превышение такого показателя.</w:t>
      </w: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70BB" w:rsidRPr="00B770BB" w:rsidRDefault="00B770BB" w:rsidP="00B770BB">
      <w:pPr>
        <w:autoSpaceDE w:val="0"/>
        <w:autoSpaceDN w:val="0"/>
        <w:adjustRightInd w:val="0"/>
        <w:ind w:firstLine="709"/>
        <w:jc w:val="both"/>
        <w:rPr>
          <w:bCs/>
          <w:color w:val="26282F"/>
          <w:sz w:val="28"/>
          <w:szCs w:val="28"/>
        </w:rPr>
        <w:sectPr w:rsidR="00B770BB" w:rsidRPr="00B770BB" w:rsidSect="008C4649">
          <w:pgSz w:w="11900" w:h="16800"/>
          <w:pgMar w:top="1134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</w:p>
    <w:p w:rsidR="007C7711" w:rsidRDefault="007C7711" w:rsidP="00433214">
      <w:pPr>
        <w:autoSpaceDE w:val="0"/>
        <w:autoSpaceDN w:val="0"/>
        <w:adjustRightInd w:val="0"/>
        <w:ind w:left="5387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ПРИЛОЖЕНИЕ</w:t>
      </w:r>
    </w:p>
    <w:p w:rsidR="00B770BB" w:rsidRPr="00B770BB" w:rsidRDefault="00433214" w:rsidP="00433214">
      <w:pPr>
        <w:autoSpaceDE w:val="0"/>
        <w:autoSpaceDN w:val="0"/>
        <w:adjustRightInd w:val="0"/>
        <w:ind w:left="5387"/>
        <w:jc w:val="both"/>
        <w:rPr>
          <w:bCs/>
          <w:color w:val="26282F"/>
          <w:sz w:val="28"/>
          <w:szCs w:val="28"/>
        </w:rPr>
      </w:pPr>
      <w:r w:rsidRPr="00433214">
        <w:rPr>
          <w:bCs/>
          <w:color w:val="26282F"/>
          <w:sz w:val="28"/>
          <w:szCs w:val="28"/>
        </w:rPr>
        <w:t>к Порядку установления нормативов водоотведения (сброса) по составу сточных вод и Общим условиям установления временных условий приема сточных вод и загрязняющих веществ в систему канализации</w:t>
      </w:r>
      <w:r>
        <w:rPr>
          <w:bCs/>
          <w:color w:val="26282F"/>
          <w:sz w:val="28"/>
          <w:szCs w:val="28"/>
        </w:rPr>
        <w:br/>
      </w:r>
      <w:r w:rsidRPr="00433214">
        <w:rPr>
          <w:bCs/>
          <w:color w:val="26282F"/>
          <w:sz w:val="28"/>
          <w:szCs w:val="28"/>
        </w:rPr>
        <w:t>города Перми и порядку взимания платы за их нарушение</w:t>
      </w:r>
    </w:p>
    <w:p w:rsidR="00B770BB" w:rsidRPr="00B770BB" w:rsidRDefault="00B770BB" w:rsidP="00B770BB">
      <w:pPr>
        <w:autoSpaceDE w:val="0"/>
        <w:autoSpaceDN w:val="0"/>
        <w:adjustRightInd w:val="0"/>
        <w:spacing w:line="360" w:lineRule="exact"/>
        <w:ind w:firstLine="720"/>
        <w:jc w:val="center"/>
        <w:rPr>
          <w:sz w:val="28"/>
          <w:szCs w:val="28"/>
        </w:rPr>
      </w:pPr>
    </w:p>
    <w:p w:rsidR="00B770BB" w:rsidRPr="00B770BB" w:rsidRDefault="00B770BB" w:rsidP="004332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0BB">
        <w:rPr>
          <w:b/>
          <w:sz w:val="28"/>
          <w:szCs w:val="28"/>
        </w:rPr>
        <w:t>БАЗОВЫЙ НОРМАТИВ</w:t>
      </w:r>
    </w:p>
    <w:p w:rsidR="00B770BB" w:rsidRPr="00B770BB" w:rsidRDefault="00B770BB" w:rsidP="004332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70BB">
        <w:rPr>
          <w:b/>
          <w:sz w:val="28"/>
          <w:szCs w:val="28"/>
        </w:rPr>
        <w:t>платы за сброс 1 тонны загрязняющих веществ в централизованную систему водоотведения города Перми</w:t>
      </w:r>
    </w:p>
    <w:p w:rsidR="00B770BB" w:rsidRPr="00B770BB" w:rsidRDefault="00B770BB" w:rsidP="004332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6145"/>
        <w:gridCol w:w="3370"/>
      </w:tblGrid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8"/>
                <w:szCs w:val="28"/>
              </w:rPr>
            </w:pPr>
            <w:r w:rsidRPr="00B770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Наименование загрязняющих веществ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 xml:space="preserve">Нормативы платы </w:t>
            </w:r>
          </w:p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 xml:space="preserve">за сброс 1 тонны </w:t>
            </w:r>
          </w:p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 xml:space="preserve">загрязняющих веществ </w:t>
            </w:r>
          </w:p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 xml:space="preserve">в централизованную </w:t>
            </w:r>
          </w:p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 xml:space="preserve">систему водоотведения города Перми, </w:t>
            </w:r>
          </w:p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руб.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3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Биологическое потребление кислорода (БПК полн)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455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2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1830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3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 xml:space="preserve">Железо </w:t>
            </w:r>
            <w:r w:rsidRPr="00B770BB">
              <w:t>водорастворимое содержание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13775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4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 xml:space="preserve">Никель </w:t>
            </w:r>
            <w:r w:rsidRPr="00B770BB">
              <w:t>водорастворимое содержание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137740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5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Синтетически поверхностно активные вещества (СПАВ а/а)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2760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6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Синтетические поверхностно активные вещества анионо-активные неионогенные (СПАВ н/г)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2760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7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Сульфат-анион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14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8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9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Фосфаты по фосфору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6890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10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Хлорид-анион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4,5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11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Хром 3+</w:t>
            </w:r>
            <w:r w:rsidRPr="00B770BB">
              <w:t xml:space="preserve"> водорастворимое содержание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19675</w:t>
            </w:r>
          </w:p>
        </w:tc>
      </w:tr>
      <w:tr w:rsidR="00B770BB" w:rsidRPr="00B770BB" w:rsidTr="00433214">
        <w:trPr>
          <w:jc w:val="center"/>
        </w:trPr>
        <w:tc>
          <w:tcPr>
            <w:tcW w:w="622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12</w:t>
            </w:r>
          </w:p>
        </w:tc>
        <w:tc>
          <w:tcPr>
            <w:tcW w:w="6145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Хром 6+</w:t>
            </w:r>
            <w:r w:rsidRPr="00B770BB">
              <w:t xml:space="preserve"> водорастворимое содержание</w:t>
            </w:r>
          </w:p>
        </w:tc>
        <w:tc>
          <w:tcPr>
            <w:tcW w:w="3370" w:type="dxa"/>
            <w:shd w:val="clear" w:color="auto" w:fill="auto"/>
          </w:tcPr>
          <w:p w:rsidR="00B770BB" w:rsidRPr="00B770BB" w:rsidRDefault="00B770BB" w:rsidP="00B770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70BB">
              <w:rPr>
                <w:sz w:val="28"/>
                <w:szCs w:val="28"/>
              </w:rPr>
              <w:t>66870</w:t>
            </w:r>
          </w:p>
        </w:tc>
      </w:tr>
    </w:tbl>
    <w:p w:rsidR="00B770BB" w:rsidRPr="00B770BB" w:rsidRDefault="00B770BB" w:rsidP="00B770BB">
      <w:pPr>
        <w:jc w:val="both"/>
        <w:rPr>
          <w:sz w:val="28"/>
          <w:szCs w:val="24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sectPr w:rsidR="00573676" w:rsidRPr="00AC7511" w:rsidSect="00A44226">
      <w:headerReference w:type="even" r:id="rId35"/>
      <w:headerReference w:type="default" r:id="rId36"/>
      <w:footerReference w:type="default" r:id="rId37"/>
      <w:footerReference w:type="first" r:id="rId3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49" w:rsidRDefault="008C4649">
      <w:r>
        <w:separator/>
      </w:r>
    </w:p>
  </w:endnote>
  <w:endnote w:type="continuationSeparator" w:id="0">
    <w:p w:rsidR="008C4649" w:rsidRDefault="008C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49" w:rsidRDefault="008C4649" w:rsidP="00E800C6">
    <w:pPr>
      <w:pStyle w:val="a8"/>
      <w:rPr>
        <w:sz w:val="16"/>
        <w:szCs w:val="16"/>
        <w:u w:val="single"/>
      </w:rPr>
    </w:pPr>
  </w:p>
  <w:p w:rsidR="008C4649" w:rsidRDefault="008C4649" w:rsidP="00E800C6">
    <w:pPr>
      <w:pStyle w:val="a8"/>
      <w:rPr>
        <w:sz w:val="16"/>
        <w:szCs w:val="16"/>
        <w:u w:val="single"/>
      </w:rPr>
    </w:pPr>
  </w:p>
  <w:p w:rsidR="008C4649" w:rsidRDefault="008C4649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8C4649" w:rsidRDefault="008C4649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C3CBA">
      <w:rPr>
        <w:noProof/>
        <w:sz w:val="16"/>
        <w:szCs w:val="16"/>
        <w:u w:val="single"/>
      </w:rPr>
      <w:t>29.08.2016 9:12</w:t>
    </w:r>
    <w:r>
      <w:rPr>
        <w:sz w:val="16"/>
        <w:szCs w:val="16"/>
        <w:u w:val="single"/>
      </w:rPr>
      <w:fldChar w:fldCharType="end"/>
    </w:r>
  </w:p>
  <w:p w:rsidR="008C4649" w:rsidRDefault="008C4649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C3CBA">
      <w:rPr>
        <w:noProof/>
        <w:sz w:val="16"/>
        <w:szCs w:val="16"/>
        <w:u w:val="single"/>
      </w:rPr>
      <w:t>решение № 186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49" w:rsidRPr="00D95B1D" w:rsidRDefault="008C4649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C4649" w:rsidRDefault="008C4649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C3CBA">
      <w:rPr>
        <w:noProof/>
        <w:snapToGrid w:val="0"/>
        <w:sz w:val="16"/>
      </w:rPr>
      <w:t>29.08.2016 9:12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C3CBA">
      <w:rPr>
        <w:noProof/>
        <w:snapToGrid w:val="0"/>
        <w:sz w:val="16"/>
      </w:rPr>
      <w:t>решение № 186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49" w:rsidRDefault="008C4649">
      <w:r>
        <w:separator/>
      </w:r>
    </w:p>
  </w:footnote>
  <w:footnote w:type="continuationSeparator" w:id="0">
    <w:p w:rsidR="008C4649" w:rsidRDefault="008C4649">
      <w:r>
        <w:continuationSeparator/>
      </w:r>
    </w:p>
  </w:footnote>
  <w:footnote w:id="1">
    <w:p w:rsidR="007265C3" w:rsidRDefault="007265C3">
      <w:pPr>
        <w:pStyle w:val="af4"/>
      </w:pPr>
      <w:r>
        <w:rPr>
          <w:rStyle w:val="af6"/>
        </w:rPr>
        <w:footnoteRef/>
      </w:r>
      <w:r>
        <w:t xml:space="preserve"> М</w:t>
      </w:r>
      <w:r w:rsidRPr="007265C3">
        <w:t>ассой загрязняющих веществ в составе сточ</w:t>
      </w:r>
      <w:r>
        <w:t>ных вод является масса таких ве</w:t>
      </w:r>
      <w:r w:rsidRPr="007265C3">
        <w:t>ществ в одном куб. метре воды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49" w:rsidRDefault="008C4649">
    <w:pPr>
      <w:pStyle w:val="ab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C4649" w:rsidRPr="00BD4E18" w:rsidRDefault="008C4649" w:rsidP="008C4649">
    <w:pPr>
      <w:pStyle w:val="ab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483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4649" w:rsidRPr="008C4649" w:rsidRDefault="008C4649">
        <w:pPr>
          <w:pStyle w:val="ab"/>
          <w:jc w:val="center"/>
          <w:rPr>
            <w:sz w:val="28"/>
            <w:szCs w:val="28"/>
          </w:rPr>
        </w:pPr>
        <w:r w:rsidRPr="008C4649">
          <w:rPr>
            <w:sz w:val="28"/>
            <w:szCs w:val="28"/>
          </w:rPr>
          <w:fldChar w:fldCharType="begin"/>
        </w:r>
        <w:r w:rsidRPr="008C4649">
          <w:rPr>
            <w:sz w:val="28"/>
            <w:szCs w:val="28"/>
          </w:rPr>
          <w:instrText>PAGE   \* MERGEFORMAT</w:instrText>
        </w:r>
        <w:r w:rsidRPr="008C4649">
          <w:rPr>
            <w:sz w:val="28"/>
            <w:szCs w:val="28"/>
          </w:rPr>
          <w:fldChar w:fldCharType="separate"/>
        </w:r>
        <w:r w:rsidR="005C3CBA">
          <w:rPr>
            <w:noProof/>
            <w:sz w:val="28"/>
            <w:szCs w:val="28"/>
          </w:rPr>
          <w:t>2</w:t>
        </w:r>
        <w:r w:rsidRPr="008C4649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49" w:rsidRDefault="008C464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4649" w:rsidRDefault="008C464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649" w:rsidRDefault="008C4649">
    <w:pPr>
      <w:pStyle w:val="ab"/>
      <w:framePr w:wrap="around" w:vAnchor="text" w:hAnchor="margin" w:xAlign="center" w:y="1"/>
      <w:rPr>
        <w:rStyle w:val="aa"/>
      </w:rPr>
    </w:pPr>
  </w:p>
  <w:p w:rsidR="008C4649" w:rsidRDefault="008C4649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tXAKQXGmZW8zccs1mxfOXBkc4+tTdzCngucMxiLpYAf1wUbMSJ4wTQUjWA6NNQOkHO+moaL9hmdPxPJ9cGEcA==" w:salt="QQ5vAyUxDv7nkS2qIsH+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71CA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B01A1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3214"/>
    <w:rsid w:val="00477219"/>
    <w:rsid w:val="00496CF1"/>
    <w:rsid w:val="004A246F"/>
    <w:rsid w:val="004A6D70"/>
    <w:rsid w:val="004C390D"/>
    <w:rsid w:val="004E1F0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CBA"/>
    <w:rsid w:val="005C3F95"/>
    <w:rsid w:val="005D3FD2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160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65C3"/>
    <w:rsid w:val="007277F4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C7711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4649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0E68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1C85"/>
    <w:rsid w:val="00A678E5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0B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5178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14A2"/>
    <w:rsid w:val="00E8368F"/>
    <w:rsid w:val="00E96B46"/>
    <w:rsid w:val="00EA6904"/>
    <w:rsid w:val="00EB037D"/>
    <w:rsid w:val="00EB3313"/>
    <w:rsid w:val="00EB46F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E97E4246-6B87-4552-9289-54B709EE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footnote text"/>
    <w:basedOn w:val="a"/>
    <w:link w:val="af5"/>
    <w:semiHidden/>
    <w:unhideWhenUsed/>
    <w:rsid w:val="007265C3"/>
  </w:style>
  <w:style w:type="character" w:customStyle="1" w:styleId="af5">
    <w:name w:val="Текст сноски Знак"/>
    <w:basedOn w:val="a0"/>
    <w:link w:val="af4"/>
    <w:semiHidden/>
    <w:rsid w:val="007265C3"/>
  </w:style>
  <w:style w:type="character" w:styleId="af6">
    <w:name w:val="footnote reference"/>
    <w:basedOn w:val="a0"/>
    <w:semiHidden/>
    <w:unhideWhenUsed/>
    <w:rsid w:val="00726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header" Target="header4.xml"/><Relationship Id="rId10" Type="http://schemas.openxmlformats.org/officeDocument/2006/relationships/hyperlink" Target="garantF1://16006463.0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D9C6-129E-4055-B46C-F1A239CD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2951</Words>
  <Characters>16822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2016-08-29T04:12:00Z</cp:lastPrinted>
  <dcterms:created xsi:type="dcterms:W3CDTF">2016-08-19T11:47:00Z</dcterms:created>
  <dcterms:modified xsi:type="dcterms:W3CDTF">2016-08-29T04:14:00Z</dcterms:modified>
</cp:coreProperties>
</file>