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462A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462A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462A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462A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A3104" w:rsidRDefault="00FA3104" w:rsidP="00FA3104">
      <w:pPr>
        <w:ind w:firstLine="709"/>
        <w:jc w:val="center"/>
        <w:rPr>
          <w:b/>
          <w:sz w:val="28"/>
          <w:szCs w:val="28"/>
        </w:rPr>
      </w:pPr>
    </w:p>
    <w:p w:rsidR="00FA3104" w:rsidRDefault="00FA3104" w:rsidP="00FA3104">
      <w:pPr>
        <w:ind w:firstLine="709"/>
        <w:jc w:val="center"/>
        <w:rPr>
          <w:b/>
          <w:sz w:val="28"/>
          <w:szCs w:val="28"/>
        </w:rPr>
      </w:pPr>
    </w:p>
    <w:p w:rsidR="00922498" w:rsidRDefault="00922498" w:rsidP="00FA310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составе комитетов Пермской городской Думы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созыва</w:t>
      </w:r>
    </w:p>
    <w:p w:rsidR="00FA3104" w:rsidRDefault="00FA3104" w:rsidP="00FA3104">
      <w:pPr>
        <w:tabs>
          <w:tab w:val="left" w:pos="5670"/>
        </w:tabs>
        <w:ind w:right="141" w:firstLine="709"/>
        <w:jc w:val="both"/>
        <w:rPr>
          <w:sz w:val="28"/>
          <w:szCs w:val="28"/>
        </w:rPr>
      </w:pPr>
    </w:p>
    <w:p w:rsidR="00FA3104" w:rsidRDefault="00FA3104" w:rsidP="00FA3104">
      <w:pPr>
        <w:tabs>
          <w:tab w:val="left" w:pos="5670"/>
        </w:tabs>
        <w:ind w:right="141" w:firstLine="709"/>
        <w:jc w:val="both"/>
        <w:rPr>
          <w:sz w:val="28"/>
          <w:szCs w:val="28"/>
        </w:rPr>
      </w:pPr>
    </w:p>
    <w:p w:rsidR="00922498" w:rsidRDefault="00922498" w:rsidP="00FA3104">
      <w:pPr>
        <w:tabs>
          <w:tab w:val="left" w:pos="5670"/>
        </w:tabs>
        <w:ind w:right="141" w:firstLine="709"/>
        <w:jc w:val="both"/>
        <w:rPr>
          <w:sz w:val="28"/>
          <w:szCs w:val="28"/>
        </w:rPr>
      </w:pPr>
      <w:r w:rsidRPr="00906DAA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ями</w:t>
      </w:r>
      <w:r w:rsidRPr="00906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38, </w:t>
      </w:r>
      <w:r w:rsidRPr="00906DAA">
        <w:rPr>
          <w:sz w:val="28"/>
          <w:szCs w:val="28"/>
        </w:rPr>
        <w:t>41</w:t>
      </w:r>
      <w:r>
        <w:rPr>
          <w:sz w:val="28"/>
          <w:szCs w:val="28"/>
        </w:rPr>
        <w:t xml:space="preserve"> </w:t>
      </w:r>
      <w:r w:rsidRPr="00906DAA">
        <w:rPr>
          <w:sz w:val="28"/>
          <w:szCs w:val="28"/>
        </w:rPr>
        <w:t>Устава города Перми, Регламент</w:t>
      </w:r>
      <w:r>
        <w:rPr>
          <w:sz w:val="28"/>
          <w:szCs w:val="28"/>
        </w:rPr>
        <w:t>ом</w:t>
      </w:r>
      <w:r w:rsidRPr="00906DAA">
        <w:rPr>
          <w:sz w:val="28"/>
          <w:szCs w:val="28"/>
        </w:rPr>
        <w:t xml:space="preserve"> Пермской городской Думы </w:t>
      </w:r>
    </w:p>
    <w:p w:rsidR="00FA3104" w:rsidRPr="00906DAA" w:rsidRDefault="00FA3104" w:rsidP="00FA3104">
      <w:pPr>
        <w:tabs>
          <w:tab w:val="left" w:pos="5670"/>
        </w:tabs>
        <w:ind w:right="141" w:firstLine="709"/>
        <w:jc w:val="both"/>
        <w:rPr>
          <w:sz w:val="28"/>
          <w:szCs w:val="28"/>
        </w:rPr>
      </w:pPr>
    </w:p>
    <w:p w:rsidR="00922498" w:rsidRDefault="00922498" w:rsidP="00FA3104">
      <w:pPr>
        <w:ind w:left="-1559" w:right="-851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FA3104" w:rsidRDefault="00FA3104" w:rsidP="00FA3104">
      <w:pPr>
        <w:ind w:left="-1559" w:right="-851" w:firstLine="709"/>
        <w:jc w:val="center"/>
        <w:rPr>
          <w:b/>
          <w:sz w:val="28"/>
          <w:szCs w:val="28"/>
        </w:rPr>
      </w:pPr>
    </w:p>
    <w:p w:rsidR="00922498" w:rsidRDefault="00922498" w:rsidP="00FA3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06DAA">
        <w:rPr>
          <w:sz w:val="28"/>
          <w:szCs w:val="28"/>
        </w:rPr>
        <w:t xml:space="preserve">Утвердить персональный состав комитетов Пермской городской Думы </w:t>
      </w:r>
      <w:r w:rsidRPr="00906DA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</w:t>
      </w:r>
      <w:r w:rsidRPr="00906DAA">
        <w:rPr>
          <w:sz w:val="28"/>
          <w:szCs w:val="28"/>
        </w:rPr>
        <w:t>созыва:</w:t>
      </w:r>
    </w:p>
    <w:p w:rsidR="00922498" w:rsidRPr="00B3485B" w:rsidRDefault="00922498" w:rsidP="00FA3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 бюджету и налогам</w:t>
      </w:r>
      <w:r w:rsidRPr="00B3485B">
        <w:rPr>
          <w:sz w:val="28"/>
          <w:szCs w:val="28"/>
        </w:rPr>
        <w:t>:</w:t>
      </w:r>
    </w:p>
    <w:p w:rsidR="00922498" w:rsidRPr="00906DAA" w:rsidRDefault="00922498" w:rsidP="00FA3104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1.1.1 </w:t>
      </w:r>
      <w:proofErr w:type="spellStart"/>
      <w:r>
        <w:rPr>
          <w:sz w:val="28"/>
          <w:szCs w:val="28"/>
        </w:rPr>
        <w:t>Афлатонов</w:t>
      </w:r>
      <w:proofErr w:type="spellEnd"/>
      <w:r>
        <w:rPr>
          <w:sz w:val="28"/>
          <w:szCs w:val="28"/>
        </w:rPr>
        <w:t xml:space="preserve"> Олег Робертович, депутат Пермской городской Думы;</w:t>
      </w:r>
    </w:p>
    <w:p w:rsidR="00922498" w:rsidRPr="00906DAA" w:rsidRDefault="00922498" w:rsidP="00FA3104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1.1.2 </w:t>
      </w:r>
      <w:proofErr w:type="spellStart"/>
      <w:r>
        <w:rPr>
          <w:sz w:val="28"/>
          <w:szCs w:val="28"/>
        </w:rPr>
        <w:t>Буторин</w:t>
      </w:r>
      <w:proofErr w:type="spellEnd"/>
      <w:r>
        <w:rPr>
          <w:sz w:val="28"/>
          <w:szCs w:val="28"/>
        </w:rPr>
        <w:t xml:space="preserve"> Александр Сергеевич, депутат Пермской городской Думы;</w:t>
      </w:r>
    </w:p>
    <w:p w:rsidR="00922498" w:rsidRPr="00906DAA" w:rsidRDefault="00922498" w:rsidP="00FA3104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1.1.3 </w:t>
      </w:r>
      <w:proofErr w:type="spellStart"/>
      <w:r>
        <w:rPr>
          <w:sz w:val="28"/>
          <w:szCs w:val="28"/>
        </w:rPr>
        <w:t>Глезман</w:t>
      </w:r>
      <w:proofErr w:type="spellEnd"/>
      <w:r>
        <w:rPr>
          <w:sz w:val="28"/>
          <w:szCs w:val="28"/>
        </w:rPr>
        <w:t xml:space="preserve"> Евгений Андреевич,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1.1.4 Григорьев Вячеслав Вениаминович,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1.1.5 Захаров Сергей Геннадьевич,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1.1.6 Манин Владимир Григорьевич,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1.1.7 Мельник Наталья Николаевна,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1.1.8 Молоковских Владимир Евгеньевич,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1.1.9 </w:t>
      </w:r>
      <w:proofErr w:type="spellStart"/>
      <w:r>
        <w:rPr>
          <w:sz w:val="28"/>
          <w:szCs w:val="28"/>
        </w:rPr>
        <w:t>Рослякова</w:t>
      </w:r>
      <w:proofErr w:type="spellEnd"/>
      <w:r>
        <w:rPr>
          <w:sz w:val="28"/>
          <w:szCs w:val="28"/>
        </w:rPr>
        <w:t xml:space="preserve"> Наталья Михайловна,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1.1.10 Сторожев Геннадий Алексеевич,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1.1.11 Уткин Юрий Аркадьевич, депутат Пермской городской Думы;</w:t>
      </w:r>
    </w:p>
    <w:p w:rsidR="00922498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6B04A6">
        <w:rPr>
          <w:sz w:val="28"/>
          <w:szCs w:val="28"/>
        </w:rPr>
        <w:t xml:space="preserve">по </w:t>
      </w:r>
      <w:r w:rsidRPr="00F6281A">
        <w:rPr>
          <w:sz w:val="28"/>
          <w:szCs w:val="28"/>
        </w:rPr>
        <w:t>вопросам градостроительства, планирования и развития территории</w:t>
      </w:r>
      <w:r>
        <w:rPr>
          <w:sz w:val="28"/>
          <w:szCs w:val="28"/>
        </w:rPr>
        <w:t>:</w:t>
      </w:r>
      <w:r w:rsidRPr="00906DAA">
        <w:rPr>
          <w:sz w:val="28"/>
          <w:szCs w:val="28"/>
        </w:rPr>
        <w:t xml:space="preserve"> 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1.2.1 Бесфамильный Михаил Александрович,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1.2.2 </w:t>
      </w:r>
      <w:proofErr w:type="spellStart"/>
      <w:r>
        <w:rPr>
          <w:sz w:val="28"/>
          <w:szCs w:val="28"/>
        </w:rPr>
        <w:t>Глезман</w:t>
      </w:r>
      <w:proofErr w:type="spellEnd"/>
      <w:r>
        <w:rPr>
          <w:sz w:val="28"/>
          <w:szCs w:val="28"/>
        </w:rPr>
        <w:t xml:space="preserve"> Евгений Андреевич,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1.2.3 Дёмкин Алексей Николаевич,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1.2.4 Куликова Вероника Дмитриевна,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1.2.5 Малютин Дмитрий Васильевич,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1.2.6 Молоковских Владимир Евгеньевич,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1.2.7 Полуянов Андрей Николаевич,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1.2.8 Рогожников Игорь Яковлевич,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1.2.9 Филиппов Александр Егорович,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1.2.10 Черепанов Михаил Юрьевич,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1.2.11 Шептунов Валерий Васильевич, депутат Пермской городской Думы;</w:t>
      </w:r>
    </w:p>
    <w:p w:rsidR="00922498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1.3 по городскому хозяйству:</w:t>
      </w:r>
      <w:r w:rsidRPr="00906DAA">
        <w:rPr>
          <w:sz w:val="28"/>
          <w:szCs w:val="28"/>
        </w:rPr>
        <w:t xml:space="preserve"> 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1.3.1 </w:t>
      </w:r>
      <w:proofErr w:type="spellStart"/>
      <w:r>
        <w:rPr>
          <w:sz w:val="28"/>
          <w:szCs w:val="28"/>
        </w:rPr>
        <w:t>Афлатонов</w:t>
      </w:r>
      <w:proofErr w:type="spellEnd"/>
      <w:r>
        <w:rPr>
          <w:sz w:val="28"/>
          <w:szCs w:val="28"/>
        </w:rPr>
        <w:t xml:space="preserve"> Олег Робертович,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1.3.2 Бесфамильный Михаил Александрович,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1.3.3 Григорьев Вячеслав Вениаминович,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1.3.4 Кузнецов Василий Владимирович,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1.3.5 </w:t>
      </w:r>
      <w:proofErr w:type="spellStart"/>
      <w:r>
        <w:rPr>
          <w:sz w:val="28"/>
          <w:szCs w:val="28"/>
        </w:rPr>
        <w:t>Лисняк</w:t>
      </w:r>
      <w:proofErr w:type="spellEnd"/>
      <w:r>
        <w:rPr>
          <w:sz w:val="28"/>
          <w:szCs w:val="28"/>
        </w:rPr>
        <w:t xml:space="preserve"> Илья Николаевич,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1.3.6 Малютин Дмитрий Васильевич,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1.3.7 Манин Владимир Григорьевич,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1.3.8 Плотников Владимир Иванович, депутат Пермской городской Думы;</w:t>
      </w:r>
    </w:p>
    <w:p w:rsidR="00922498" w:rsidRPr="00906DAA" w:rsidRDefault="00922498" w:rsidP="00922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1.3.9 Федоров Дмитрий Александрович,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1.3.10 Филиппов Александр Егорович,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1.3.11 Шептунов Валерий Васильевич, депутат Пермской городской Думы;</w:t>
      </w:r>
    </w:p>
    <w:p w:rsidR="00922498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1.4 по инвестициям и управлению муниципальными ресурсами: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1.4.1 Богуславский Сергей Станиславович,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1.4.2 </w:t>
      </w:r>
      <w:proofErr w:type="spellStart"/>
      <w:r>
        <w:rPr>
          <w:sz w:val="28"/>
          <w:szCs w:val="28"/>
        </w:rPr>
        <w:t>Болквадзе</w:t>
      </w:r>
      <w:proofErr w:type="spellEnd"/>
      <w:r>
        <w:rPr>
          <w:sz w:val="28"/>
          <w:szCs w:val="28"/>
        </w:rPr>
        <w:t xml:space="preserve"> Арсен Давидович,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1.4.3 Захаров Сергей Геннадьевич,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1.4.4 Полуянов Андрей Николаевич,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1.4.5 Рогожников Игорь Яковлевич,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1.4.6 Сторожев Геннадий Алексеевич,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1.4.7 Фадеев Павел Владимирович,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1.4.8 Федоров Дмитрий Александрович,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1.4.9 Шлыков Олег Владимирович, депутат Пермской городской Думы;</w:t>
      </w:r>
    </w:p>
    <w:p w:rsidR="00922498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Pr="006B04A6">
        <w:rPr>
          <w:sz w:val="28"/>
          <w:szCs w:val="28"/>
        </w:rPr>
        <w:t xml:space="preserve">по </w:t>
      </w:r>
      <w:r w:rsidRPr="00F6281A">
        <w:rPr>
          <w:sz w:val="28"/>
          <w:szCs w:val="28"/>
        </w:rPr>
        <w:t>местному само</w:t>
      </w:r>
      <w:r>
        <w:rPr>
          <w:sz w:val="28"/>
          <w:szCs w:val="28"/>
        </w:rPr>
        <w:t>управлению</w:t>
      </w:r>
      <w:r w:rsidR="00407D2D">
        <w:rPr>
          <w:sz w:val="28"/>
          <w:szCs w:val="28"/>
        </w:rPr>
        <w:t xml:space="preserve"> и регламенту</w:t>
      </w:r>
      <w:r>
        <w:rPr>
          <w:sz w:val="28"/>
          <w:szCs w:val="28"/>
        </w:rPr>
        <w:t>: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1.5.1 Бурдин Олег Аркадьевич,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1.5.2 Горбунова Ирина Викторовна,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1.5.3 Грибанов Алексей Анатольевич,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1.5.4 Ильин Сергей Геннадьевич,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1.5.5 Мельник Наталья Николаевна,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1.5.6 </w:t>
      </w:r>
      <w:proofErr w:type="spellStart"/>
      <w:r>
        <w:rPr>
          <w:sz w:val="28"/>
          <w:szCs w:val="28"/>
        </w:rPr>
        <w:t>Рослякова</w:t>
      </w:r>
      <w:proofErr w:type="spellEnd"/>
      <w:r>
        <w:rPr>
          <w:sz w:val="28"/>
          <w:szCs w:val="28"/>
        </w:rPr>
        <w:t xml:space="preserve"> Наталья Михайловна,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1.5.7 Шлыков Олег Владимирович, депутат Пермской городской Думы;</w:t>
      </w:r>
    </w:p>
    <w:p w:rsidR="00922498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Pr="006B04A6">
        <w:rPr>
          <w:sz w:val="28"/>
          <w:szCs w:val="28"/>
        </w:rPr>
        <w:t xml:space="preserve">по </w:t>
      </w:r>
      <w:r w:rsidRPr="00F6281A">
        <w:rPr>
          <w:sz w:val="28"/>
          <w:szCs w:val="28"/>
        </w:rPr>
        <w:t>социальной политике</w:t>
      </w:r>
      <w:r>
        <w:rPr>
          <w:sz w:val="28"/>
          <w:szCs w:val="28"/>
        </w:rPr>
        <w:t>: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1.6.1 Бурдин Олег Аркадьевич,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1.6.2 </w:t>
      </w:r>
      <w:proofErr w:type="spellStart"/>
      <w:r>
        <w:rPr>
          <w:sz w:val="28"/>
          <w:szCs w:val="28"/>
        </w:rPr>
        <w:t>Буторин</w:t>
      </w:r>
      <w:proofErr w:type="spellEnd"/>
      <w:r>
        <w:rPr>
          <w:sz w:val="28"/>
          <w:szCs w:val="28"/>
        </w:rPr>
        <w:t xml:space="preserve"> Александр Сергеевич,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1.6.3 Горбунова Ирина Викторовна,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1.6.4 Грибанов Алексей Анатольевич,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1.6.5 Колчанов Александр Иванович,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1.6.6 Кузнецов Василий Владимирович,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1.6.7 </w:t>
      </w:r>
      <w:proofErr w:type="spellStart"/>
      <w:r>
        <w:rPr>
          <w:sz w:val="28"/>
          <w:szCs w:val="28"/>
        </w:rPr>
        <w:t>Лисняк</w:t>
      </w:r>
      <w:proofErr w:type="spellEnd"/>
      <w:r>
        <w:rPr>
          <w:sz w:val="28"/>
          <w:szCs w:val="28"/>
        </w:rPr>
        <w:t xml:space="preserve"> Илья Николаевич,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1.6.8 Оборин Алексей Юрьевич,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1.6.9 Плотников Владимир Иванович,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1.6.10 Фадеев Павел Владимирович, депутат Пермской городской Думы;</w:t>
      </w:r>
    </w:p>
    <w:p w:rsidR="00922498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1.7 по экономическому развитию: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1.7.1 Богуславский Сергей Станиславович,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1.7.2 </w:t>
      </w:r>
      <w:proofErr w:type="spellStart"/>
      <w:r>
        <w:rPr>
          <w:sz w:val="28"/>
          <w:szCs w:val="28"/>
        </w:rPr>
        <w:t>Болквадзе</w:t>
      </w:r>
      <w:proofErr w:type="spellEnd"/>
      <w:r>
        <w:rPr>
          <w:sz w:val="28"/>
          <w:szCs w:val="28"/>
        </w:rPr>
        <w:t xml:space="preserve"> Арсен Давидович,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1.7.3 Ильин Сергей Геннадьевич, депутат Пермской городской Думы;</w:t>
      </w:r>
    </w:p>
    <w:p w:rsidR="00922498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1.7.4 Колчанов Александр Иванович,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1.7.5 Куликова Вероника Дмитриевна,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1.7.6 Оборин Алексей Юрьевич,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1.7.7 </w:t>
      </w:r>
      <w:proofErr w:type="spellStart"/>
      <w:r>
        <w:rPr>
          <w:sz w:val="28"/>
          <w:szCs w:val="28"/>
        </w:rPr>
        <w:t>Чащихин</w:t>
      </w:r>
      <w:proofErr w:type="spellEnd"/>
      <w:r>
        <w:rPr>
          <w:sz w:val="28"/>
          <w:szCs w:val="28"/>
        </w:rPr>
        <w:t xml:space="preserve"> Тимофей Владимирович, депутат Пермской городской Думы;</w:t>
      </w:r>
    </w:p>
    <w:p w:rsidR="00922498" w:rsidRPr="00906DAA" w:rsidRDefault="00922498" w:rsidP="00922498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1.7.8 Черепанов Михаил Юрьевич, депутат Пермской городской Думы.</w:t>
      </w:r>
    </w:p>
    <w:p w:rsidR="00922498" w:rsidRPr="00131FCC" w:rsidRDefault="00922498" w:rsidP="00922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CC">
        <w:rPr>
          <w:sz w:val="28"/>
          <w:szCs w:val="28"/>
        </w:rPr>
        <w:t>2. Признать утратившими силу решения Пермской городской Думы:</w:t>
      </w:r>
    </w:p>
    <w:p w:rsidR="00922498" w:rsidRPr="00131FCC" w:rsidRDefault="00922498" w:rsidP="00922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CC">
        <w:rPr>
          <w:sz w:val="28"/>
          <w:szCs w:val="28"/>
        </w:rPr>
        <w:t>от 29.03.2011 № 45 «О составе комитетов Пермской городской Думы V созыва»;</w:t>
      </w:r>
    </w:p>
    <w:p w:rsidR="00922498" w:rsidRPr="00131FCC" w:rsidRDefault="00922498" w:rsidP="00922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CC">
        <w:rPr>
          <w:sz w:val="28"/>
          <w:szCs w:val="28"/>
        </w:rPr>
        <w:t>от 21.06.2011 № 152 «О внесении изменения в решение Пермской городской Думы от 29.03.2011 № 45 «О составе комитетов Пермской городской Думы V созыва»;</w:t>
      </w:r>
    </w:p>
    <w:p w:rsidR="00922498" w:rsidRPr="00131FCC" w:rsidRDefault="00922498" w:rsidP="00922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CC">
        <w:rPr>
          <w:sz w:val="28"/>
          <w:szCs w:val="28"/>
        </w:rPr>
        <w:t>от 31.01.2012 № 19 «О внесении изменения в решение Пермской городской Думы от 29.03.2011 № 45 «О составе комитетов Пермской городской Думы V созыва»;</w:t>
      </w:r>
    </w:p>
    <w:p w:rsidR="00922498" w:rsidRPr="00131FCC" w:rsidRDefault="00922498" w:rsidP="00922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CC">
        <w:rPr>
          <w:sz w:val="28"/>
          <w:szCs w:val="28"/>
        </w:rPr>
        <w:t>от 28.08.2012 № 176 «О внесении изменений в решение Пермской городской Думы от 29.03.2011 № 45 «О составе комитетов Пермской городской Думы V созыва»;</w:t>
      </w:r>
    </w:p>
    <w:p w:rsidR="00922498" w:rsidRPr="00131FCC" w:rsidRDefault="00922498" w:rsidP="00922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CC">
        <w:rPr>
          <w:sz w:val="28"/>
          <w:szCs w:val="28"/>
        </w:rPr>
        <w:t>от 23.10.2012 № 236 «О внесении изменения в решение Пермской городской Думы от 29.03.2011 № 45 «О составе комитетов Пермской городской Думы V созыва»;</w:t>
      </w:r>
    </w:p>
    <w:p w:rsidR="00922498" w:rsidRPr="00131FCC" w:rsidRDefault="00922498" w:rsidP="00922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CC">
        <w:rPr>
          <w:sz w:val="28"/>
          <w:szCs w:val="28"/>
        </w:rPr>
        <w:t>от 29.01.2013 № 22 «О внесении изменения в решение Пермской городской Думы от 29.03.2011 № 45 «О составе комитетов Пермской городской Думы V созыва»;</w:t>
      </w:r>
    </w:p>
    <w:p w:rsidR="00922498" w:rsidRPr="00131FCC" w:rsidRDefault="00922498" w:rsidP="00922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CC">
        <w:rPr>
          <w:sz w:val="28"/>
          <w:szCs w:val="28"/>
        </w:rPr>
        <w:t>от 26.03.2013 № 71 «О внесении изменений в решение Пермской городской Думы от 29.03.2011 № 45 «О составе комитетов Пермской городской Думы V созыва»;</w:t>
      </w:r>
    </w:p>
    <w:p w:rsidR="00922498" w:rsidRPr="00131FCC" w:rsidRDefault="00922498" w:rsidP="00922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CC">
        <w:rPr>
          <w:sz w:val="28"/>
          <w:szCs w:val="28"/>
        </w:rPr>
        <w:t>от 27.08.2013 № 197 «О внесении изменения в решение Пермской городской Думы от 29.03.2011 № 45 «О составе комитетов Пермской городской Думы V созыва»;</w:t>
      </w:r>
    </w:p>
    <w:p w:rsidR="00922498" w:rsidRPr="00131FCC" w:rsidRDefault="00922498" w:rsidP="00922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CC">
        <w:rPr>
          <w:sz w:val="28"/>
          <w:szCs w:val="28"/>
        </w:rPr>
        <w:lastRenderedPageBreak/>
        <w:t>от 25.03.2014 № 76 «О внесении изменений в решение Пермской городской Думы от 29.03.2011 № 45 «О составе комитетов Пермской городской Думы V созыва»;</w:t>
      </w:r>
    </w:p>
    <w:p w:rsidR="00922498" w:rsidRPr="00131FCC" w:rsidRDefault="00922498" w:rsidP="00922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CC">
        <w:rPr>
          <w:sz w:val="28"/>
          <w:szCs w:val="28"/>
        </w:rPr>
        <w:t>от 18.11.2014 № 257 «О внесении изменений в решение Пермской городской Думы от 29.03.2011 № 45 «О составе комитетов Пермской городской Думы V созыва»;</w:t>
      </w:r>
    </w:p>
    <w:p w:rsidR="00922498" w:rsidRPr="00131FCC" w:rsidRDefault="00922498" w:rsidP="00922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CC">
        <w:rPr>
          <w:sz w:val="28"/>
          <w:szCs w:val="28"/>
        </w:rPr>
        <w:t>от 16.12.2014 № 290 «О внесении изменения в решение Пермской городской Думы от 29.03.2011 № 45 «О составе комитетов Пермской городской Думы V созыва»;</w:t>
      </w:r>
    </w:p>
    <w:p w:rsidR="00922498" w:rsidRPr="00131FCC" w:rsidRDefault="00922498" w:rsidP="00922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CC">
        <w:rPr>
          <w:sz w:val="28"/>
          <w:szCs w:val="28"/>
        </w:rPr>
        <w:t>от 22.09.2015 № 209 «О внесении изменения в решение Пермской городской Думы от 29.03.2011 № 45 «О составе комитетов Пермской городской Думы V созыва»;</w:t>
      </w:r>
    </w:p>
    <w:p w:rsidR="00922498" w:rsidRPr="00131FCC" w:rsidRDefault="00922498" w:rsidP="00922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CC">
        <w:rPr>
          <w:sz w:val="28"/>
          <w:szCs w:val="28"/>
        </w:rPr>
        <w:t>от 27.10.2015 № 223 «О внесении изменения в решение Пермской городской Думы от 29.03.2011 № 45 «О составе комитетов Пермской городской Думы V созыва».</w:t>
      </w:r>
    </w:p>
    <w:p w:rsidR="00922498" w:rsidRPr="00372DAB" w:rsidRDefault="00922498" w:rsidP="00922498">
      <w:pPr>
        <w:ind w:firstLine="709"/>
        <w:jc w:val="both"/>
        <w:rPr>
          <w:sz w:val="28"/>
          <w:szCs w:val="28"/>
        </w:rPr>
      </w:pPr>
    </w:p>
    <w:p w:rsidR="00922498" w:rsidRDefault="00922498" w:rsidP="00922498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922498" w:rsidRPr="00401532" w:rsidRDefault="00922498" w:rsidP="00922498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B462A0" w:rsidRDefault="00922498" w:rsidP="00922498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</w:t>
      </w:r>
      <w:r w:rsidRPr="00B212E1">
        <w:rPr>
          <w:rFonts w:eastAsia="Arial Unicode MS"/>
          <w:sz w:val="28"/>
          <w:szCs w:val="28"/>
        </w:rPr>
        <w:t xml:space="preserve">редседатель Пермской </w:t>
      </w:r>
    </w:p>
    <w:p w:rsidR="00922498" w:rsidRPr="00242CE0" w:rsidRDefault="00922498" w:rsidP="00922498">
      <w:pPr>
        <w:jc w:val="both"/>
        <w:rPr>
          <w:sz w:val="24"/>
          <w:szCs w:val="24"/>
        </w:rPr>
      </w:pPr>
      <w:r w:rsidRPr="00B212E1">
        <w:rPr>
          <w:rFonts w:eastAsia="Arial Unicode MS"/>
          <w:sz w:val="28"/>
          <w:szCs w:val="28"/>
        </w:rPr>
        <w:t>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</w:t>
      </w:r>
      <w:r w:rsidR="00B462A0">
        <w:rPr>
          <w:rFonts w:eastAsia="Arial Unicode MS"/>
          <w:sz w:val="28"/>
          <w:szCs w:val="28"/>
        </w:rPr>
        <w:tab/>
      </w:r>
      <w:r w:rsidR="00B462A0">
        <w:rPr>
          <w:rFonts w:eastAsia="Arial Unicode MS"/>
          <w:sz w:val="28"/>
          <w:szCs w:val="28"/>
        </w:rPr>
        <w:tab/>
      </w:r>
      <w:r w:rsidR="00B462A0">
        <w:rPr>
          <w:rFonts w:eastAsia="Arial Unicode MS"/>
          <w:sz w:val="28"/>
          <w:szCs w:val="28"/>
        </w:rPr>
        <w:tab/>
      </w:r>
      <w:r w:rsidR="00B462A0">
        <w:rPr>
          <w:rFonts w:eastAsia="Arial Unicode MS"/>
          <w:sz w:val="28"/>
          <w:szCs w:val="28"/>
        </w:rPr>
        <w:tab/>
        <w:t xml:space="preserve">       </w:t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922498" w:rsidRDefault="00922498" w:rsidP="00922498">
      <w:pPr>
        <w:pStyle w:val="ad"/>
        <w:ind w:firstLine="709"/>
        <w:rPr>
          <w:sz w:val="28"/>
          <w:szCs w:val="28"/>
        </w:rPr>
      </w:pP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2A0" w:rsidRDefault="00B462A0" w:rsidP="003F67FB"/>
                          <w:p w:rsidR="00B462A0" w:rsidRDefault="00B462A0" w:rsidP="003F67FB"/>
                          <w:p w:rsidR="00B462A0" w:rsidRDefault="00B462A0" w:rsidP="003F67FB"/>
                          <w:p w:rsidR="00B462A0" w:rsidRDefault="00B462A0" w:rsidP="003F67FB"/>
                          <w:p w:rsidR="00B462A0" w:rsidRDefault="00B462A0" w:rsidP="003F67FB"/>
                          <w:p w:rsidR="00B462A0" w:rsidRDefault="00B462A0" w:rsidP="003F67FB"/>
                          <w:p w:rsidR="00B462A0" w:rsidRDefault="00B462A0" w:rsidP="003F67FB"/>
                          <w:p w:rsidR="00B462A0" w:rsidRDefault="00B462A0" w:rsidP="003F67FB"/>
                          <w:p w:rsidR="00B462A0" w:rsidRDefault="00B462A0" w:rsidP="003F67FB"/>
                          <w:p w:rsidR="00B462A0" w:rsidRDefault="00B462A0" w:rsidP="003F67FB"/>
                          <w:p w:rsidR="00B462A0" w:rsidRDefault="00B462A0" w:rsidP="003F67FB"/>
                          <w:p w:rsidR="00B462A0" w:rsidRDefault="00B462A0" w:rsidP="003F67FB"/>
                          <w:p w:rsidR="00B462A0" w:rsidRDefault="00B462A0" w:rsidP="003F67FB"/>
                          <w:p w:rsidR="00B462A0" w:rsidRDefault="00B462A0" w:rsidP="003F67FB"/>
                          <w:p w:rsidR="00B462A0" w:rsidRDefault="00B462A0" w:rsidP="003F67FB"/>
                          <w:p w:rsidR="00B462A0" w:rsidRDefault="00B462A0" w:rsidP="003F67FB"/>
                          <w:p w:rsidR="00B462A0" w:rsidRDefault="00B462A0" w:rsidP="003F67FB"/>
                          <w:p w:rsidR="00B462A0" w:rsidRDefault="00B462A0" w:rsidP="003F67FB"/>
                          <w:p w:rsidR="00B462A0" w:rsidRDefault="00B462A0" w:rsidP="003F67FB"/>
                          <w:p w:rsidR="00B462A0" w:rsidRDefault="00B462A0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B462A0" w:rsidRDefault="00B462A0" w:rsidP="003F67FB"/>
                    <w:p w:rsidR="00B462A0" w:rsidRDefault="00B462A0" w:rsidP="003F67FB"/>
                    <w:p w:rsidR="00B462A0" w:rsidRDefault="00B462A0" w:rsidP="003F67FB"/>
                    <w:p w:rsidR="00B462A0" w:rsidRDefault="00B462A0" w:rsidP="003F67FB"/>
                    <w:p w:rsidR="00B462A0" w:rsidRDefault="00B462A0" w:rsidP="003F67FB"/>
                    <w:p w:rsidR="00B462A0" w:rsidRDefault="00B462A0" w:rsidP="003F67FB"/>
                    <w:p w:rsidR="00B462A0" w:rsidRDefault="00B462A0" w:rsidP="003F67FB"/>
                    <w:p w:rsidR="00B462A0" w:rsidRDefault="00B462A0" w:rsidP="003F67FB"/>
                    <w:p w:rsidR="00B462A0" w:rsidRDefault="00B462A0" w:rsidP="003F67FB"/>
                    <w:p w:rsidR="00B462A0" w:rsidRDefault="00B462A0" w:rsidP="003F67FB"/>
                    <w:p w:rsidR="00B462A0" w:rsidRDefault="00B462A0" w:rsidP="003F67FB"/>
                    <w:p w:rsidR="00B462A0" w:rsidRDefault="00B462A0" w:rsidP="003F67FB"/>
                    <w:p w:rsidR="00B462A0" w:rsidRDefault="00B462A0" w:rsidP="003F67FB"/>
                    <w:p w:rsidR="00B462A0" w:rsidRDefault="00B462A0" w:rsidP="003F67FB"/>
                    <w:p w:rsidR="00B462A0" w:rsidRDefault="00B462A0" w:rsidP="003F67FB"/>
                    <w:p w:rsidR="00B462A0" w:rsidRDefault="00B462A0" w:rsidP="003F67FB"/>
                    <w:p w:rsidR="00B462A0" w:rsidRDefault="00B462A0" w:rsidP="003F67FB"/>
                    <w:p w:rsidR="00B462A0" w:rsidRDefault="00B462A0" w:rsidP="003F67FB"/>
                    <w:p w:rsidR="00B462A0" w:rsidRDefault="00B462A0" w:rsidP="003F67FB"/>
                    <w:p w:rsidR="00B462A0" w:rsidRDefault="00B462A0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462A0">
      <w:rPr>
        <w:noProof/>
        <w:sz w:val="16"/>
        <w:szCs w:val="16"/>
        <w:u w:val="single"/>
      </w:rPr>
      <w:t>25.10.2016 17:37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462A0">
      <w:rPr>
        <w:noProof/>
        <w:sz w:val="16"/>
        <w:szCs w:val="16"/>
        <w:u w:val="single"/>
      </w:rPr>
      <w:t>решение № 218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462A0">
      <w:rPr>
        <w:noProof/>
        <w:snapToGrid w:val="0"/>
        <w:sz w:val="16"/>
      </w:rPr>
      <w:t>25.10.2016 17:37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462A0">
      <w:rPr>
        <w:noProof/>
        <w:snapToGrid w:val="0"/>
        <w:sz w:val="16"/>
      </w:rPr>
      <w:t>решение № 218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822147"/>
      <w:docPartObj>
        <w:docPartGallery w:val="Page Numbers (Top of Page)"/>
        <w:docPartUnique/>
      </w:docPartObj>
    </w:sdtPr>
    <w:sdtEndPr/>
    <w:sdtContent>
      <w:p w:rsidR="00FA3104" w:rsidRDefault="00FA310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A17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KHOakBI9Q/kyHOxbee+LKbh/jtGDcdkUCOWfLEgLfalwdYSxUMkTcLfwUqoIiUrqMxt/dAhxpsqdwMYMXOyQw==" w:salt="o+cFDDigboSwutLRthHM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07D2D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2498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62A0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00A1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A3104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C7A64AE5-B0D3-49AC-AE1D-904CEACA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0206-4CE2-4BE2-9B9B-CE829655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1086</Words>
  <Characters>6192</Characters>
  <Application>Microsoft Office Word</Application>
  <DocSecurity>8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2016-10-25T12:37:00Z</cp:lastPrinted>
  <dcterms:created xsi:type="dcterms:W3CDTF">2016-10-25T08:31:00Z</dcterms:created>
  <dcterms:modified xsi:type="dcterms:W3CDTF">2016-10-25T12:55:00Z</dcterms:modified>
</cp:coreProperties>
</file>