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937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937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937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937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7C70AC" w:rsidRDefault="007C70AC" w:rsidP="007C70AC">
      <w:pPr>
        <w:tabs>
          <w:tab w:val="left" w:pos="4320"/>
          <w:tab w:val="left" w:pos="9214"/>
          <w:tab w:val="left" w:pos="9639"/>
        </w:tabs>
        <w:ind w:right="561"/>
        <w:jc w:val="center"/>
        <w:rPr>
          <w:b/>
          <w:bCs/>
          <w:sz w:val="28"/>
          <w:szCs w:val="28"/>
        </w:rPr>
      </w:pPr>
      <w:r w:rsidRPr="007C70AC">
        <w:rPr>
          <w:b/>
          <w:bCs/>
          <w:sz w:val="28"/>
          <w:szCs w:val="28"/>
        </w:rPr>
        <w:t xml:space="preserve">О внесении изменений в  Порядок принятия решения о подготовке </w:t>
      </w:r>
    </w:p>
    <w:p w:rsidR="007C70AC" w:rsidRPr="007C70AC" w:rsidRDefault="007C70AC" w:rsidP="007C70AC">
      <w:pPr>
        <w:tabs>
          <w:tab w:val="left" w:pos="4320"/>
          <w:tab w:val="left" w:pos="9214"/>
          <w:tab w:val="left" w:pos="9639"/>
        </w:tabs>
        <w:ind w:right="561"/>
        <w:jc w:val="center"/>
        <w:rPr>
          <w:b/>
          <w:bCs/>
          <w:sz w:val="28"/>
          <w:szCs w:val="28"/>
        </w:rPr>
      </w:pPr>
      <w:r w:rsidRPr="007C70AC">
        <w:rPr>
          <w:b/>
          <w:bCs/>
          <w:sz w:val="28"/>
          <w:szCs w:val="28"/>
        </w:rPr>
        <w:t>изменений в Генеральный план города Перми, утвержденный решением Пермской городской Думы от 18.12.2012 № 286</w:t>
      </w:r>
    </w:p>
    <w:p w:rsidR="007C70AC" w:rsidRPr="007C70AC" w:rsidRDefault="007C70AC" w:rsidP="007C70AC">
      <w:pPr>
        <w:ind w:right="-851"/>
        <w:jc w:val="center"/>
        <w:rPr>
          <w:b/>
          <w:bCs/>
          <w:sz w:val="28"/>
          <w:szCs w:val="28"/>
        </w:rPr>
      </w:pPr>
    </w:p>
    <w:p w:rsidR="007C70AC" w:rsidRPr="007C70AC" w:rsidRDefault="007C70AC" w:rsidP="007C70AC">
      <w:pPr>
        <w:ind w:left="-1560" w:right="-851"/>
        <w:jc w:val="both"/>
        <w:rPr>
          <w:sz w:val="28"/>
          <w:szCs w:val="28"/>
        </w:rPr>
      </w:pPr>
    </w:p>
    <w:p w:rsidR="007C70AC" w:rsidRPr="007C70AC" w:rsidRDefault="007C70AC" w:rsidP="007C70AC">
      <w:pPr>
        <w:ind w:left="-1560" w:right="-851"/>
        <w:jc w:val="center"/>
        <w:rPr>
          <w:b/>
          <w:sz w:val="28"/>
          <w:szCs w:val="28"/>
        </w:rPr>
      </w:pPr>
      <w:r w:rsidRPr="007C70AC">
        <w:rPr>
          <w:sz w:val="28"/>
          <w:szCs w:val="28"/>
        </w:rPr>
        <w:t>Пермская городская Дума</w:t>
      </w:r>
      <w:r w:rsidRPr="007C70AC">
        <w:rPr>
          <w:b/>
          <w:sz w:val="28"/>
          <w:szCs w:val="28"/>
        </w:rPr>
        <w:t xml:space="preserve"> р е ш и </w:t>
      </w:r>
      <w:proofErr w:type="gramStart"/>
      <w:r w:rsidRPr="007C70AC">
        <w:rPr>
          <w:b/>
          <w:sz w:val="28"/>
          <w:szCs w:val="28"/>
        </w:rPr>
        <w:t>л</w:t>
      </w:r>
      <w:proofErr w:type="gramEnd"/>
      <w:r w:rsidRPr="007C70AC">
        <w:rPr>
          <w:b/>
          <w:sz w:val="28"/>
          <w:szCs w:val="28"/>
        </w:rPr>
        <w:t xml:space="preserve"> а:</w:t>
      </w:r>
    </w:p>
    <w:p w:rsidR="007C70AC" w:rsidRPr="007C70AC" w:rsidRDefault="007C70AC" w:rsidP="007C70AC">
      <w:pPr>
        <w:ind w:right="-1" w:firstLine="709"/>
        <w:jc w:val="both"/>
        <w:rPr>
          <w:sz w:val="28"/>
          <w:szCs w:val="28"/>
        </w:rPr>
      </w:pPr>
    </w:p>
    <w:p w:rsidR="007C70AC" w:rsidRPr="007C70AC" w:rsidRDefault="007C70AC" w:rsidP="007C70AC">
      <w:pPr>
        <w:ind w:right="-1" w:firstLine="709"/>
        <w:jc w:val="both"/>
        <w:rPr>
          <w:sz w:val="28"/>
          <w:szCs w:val="28"/>
        </w:rPr>
      </w:pPr>
    </w:p>
    <w:p w:rsidR="007C70AC" w:rsidRPr="007C70AC" w:rsidRDefault="007C70AC" w:rsidP="007C70AC">
      <w:pPr>
        <w:tabs>
          <w:tab w:val="left" w:pos="993"/>
          <w:tab w:val="left" w:pos="1560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7C70AC">
        <w:rPr>
          <w:sz w:val="28"/>
          <w:szCs w:val="28"/>
        </w:rPr>
        <w:t>1.</w:t>
      </w:r>
      <w:r w:rsidR="00C61389">
        <w:rPr>
          <w:sz w:val="28"/>
          <w:szCs w:val="28"/>
        </w:rPr>
        <w:t> </w:t>
      </w:r>
      <w:r w:rsidRPr="007C70AC">
        <w:rPr>
          <w:sz w:val="28"/>
          <w:szCs w:val="28"/>
        </w:rPr>
        <w:t xml:space="preserve">Внести в Порядок принятия решения о подготовке изменений </w:t>
      </w:r>
      <w:r w:rsidR="00FA6952">
        <w:rPr>
          <w:sz w:val="28"/>
          <w:szCs w:val="28"/>
        </w:rPr>
        <w:t>в </w:t>
      </w:r>
      <w:r w:rsidRPr="007C70AC">
        <w:rPr>
          <w:sz w:val="28"/>
          <w:szCs w:val="28"/>
        </w:rPr>
        <w:t xml:space="preserve">Генеральный план города Перми, утвержденный решением Пермской городской Думы от 18.12.2012 № 286 (в редакции решений Пермской городской Думы </w:t>
      </w:r>
      <w:r w:rsidR="00FA6952">
        <w:rPr>
          <w:sz w:val="28"/>
          <w:szCs w:val="28"/>
        </w:rPr>
        <w:t>от </w:t>
      </w:r>
      <w:r w:rsidRPr="007C70AC">
        <w:rPr>
          <w:sz w:val="28"/>
          <w:szCs w:val="28"/>
        </w:rPr>
        <w:t>24.03.2015 №</w:t>
      </w:r>
      <w:r w:rsidR="000278F5">
        <w:rPr>
          <w:sz w:val="28"/>
          <w:szCs w:val="28"/>
        </w:rPr>
        <w:t> </w:t>
      </w:r>
      <w:r w:rsidRPr="007C70AC">
        <w:rPr>
          <w:sz w:val="28"/>
          <w:szCs w:val="28"/>
        </w:rPr>
        <w:t>59, от 28.04.2015 №</w:t>
      </w:r>
      <w:r w:rsidR="000278F5">
        <w:rPr>
          <w:sz w:val="28"/>
          <w:szCs w:val="28"/>
        </w:rPr>
        <w:t> </w:t>
      </w:r>
      <w:r w:rsidRPr="007C70AC">
        <w:rPr>
          <w:sz w:val="28"/>
          <w:szCs w:val="28"/>
        </w:rPr>
        <w:t>88), изменения, признав пункты 10, 11 утратившими силу.</w:t>
      </w:r>
    </w:p>
    <w:p w:rsidR="007C70AC" w:rsidRPr="007C70AC" w:rsidRDefault="007C70AC" w:rsidP="007C70AC">
      <w:pPr>
        <w:tabs>
          <w:tab w:val="left" w:pos="993"/>
          <w:tab w:val="left" w:pos="1560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7C70AC">
        <w:rPr>
          <w:sz w:val="28"/>
          <w:szCs w:val="28"/>
        </w:rPr>
        <w:t>2.</w:t>
      </w:r>
      <w:r w:rsidR="00C61389">
        <w:rPr>
          <w:sz w:val="28"/>
          <w:szCs w:val="28"/>
        </w:rPr>
        <w:t> </w:t>
      </w:r>
      <w:r w:rsidRPr="007C70A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C70AC" w:rsidRPr="007C70AC" w:rsidRDefault="007C70AC" w:rsidP="007C70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70AC">
        <w:rPr>
          <w:sz w:val="28"/>
          <w:szCs w:val="28"/>
        </w:rPr>
        <w:t>3.</w:t>
      </w:r>
      <w:r w:rsidR="00C61389">
        <w:rPr>
          <w:sz w:val="28"/>
          <w:szCs w:val="28"/>
        </w:rPr>
        <w:t> </w:t>
      </w:r>
      <w:r w:rsidRPr="007C70AC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70AC" w:rsidRPr="007C70AC" w:rsidRDefault="007C70AC" w:rsidP="007C70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70AC">
        <w:rPr>
          <w:sz w:val="28"/>
          <w:szCs w:val="28"/>
        </w:rPr>
        <w:t>4.</w:t>
      </w:r>
      <w:r w:rsidR="00C61389">
        <w:rPr>
          <w:sz w:val="28"/>
          <w:szCs w:val="28"/>
        </w:rPr>
        <w:t> </w:t>
      </w:r>
      <w:r w:rsidRPr="007C70AC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4937AA" w:rsidRDefault="007C70AC" w:rsidP="007C70AC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7C70AC">
        <w:rPr>
          <w:sz w:val="28"/>
          <w:szCs w:val="28"/>
        </w:rPr>
        <w:t xml:space="preserve">Председатель Пермской </w:t>
      </w:r>
    </w:p>
    <w:p w:rsidR="007C70AC" w:rsidRPr="007C70AC" w:rsidRDefault="007C70AC" w:rsidP="004937AA">
      <w:pPr>
        <w:autoSpaceDE w:val="0"/>
        <w:autoSpaceDN w:val="0"/>
        <w:adjustRightInd w:val="0"/>
        <w:rPr>
          <w:sz w:val="28"/>
          <w:szCs w:val="28"/>
        </w:rPr>
      </w:pPr>
      <w:r w:rsidRPr="007C70AC">
        <w:rPr>
          <w:sz w:val="28"/>
          <w:szCs w:val="28"/>
        </w:rPr>
        <w:t xml:space="preserve">городской Думы                                                  </w:t>
      </w:r>
      <w:r w:rsidR="004937AA">
        <w:rPr>
          <w:sz w:val="28"/>
          <w:szCs w:val="28"/>
        </w:rPr>
        <w:tab/>
      </w:r>
      <w:r w:rsidR="004937AA">
        <w:rPr>
          <w:sz w:val="28"/>
          <w:szCs w:val="28"/>
        </w:rPr>
        <w:tab/>
      </w:r>
      <w:r w:rsidR="004937AA">
        <w:rPr>
          <w:sz w:val="28"/>
          <w:szCs w:val="28"/>
        </w:rPr>
        <w:tab/>
      </w:r>
      <w:r w:rsidR="004937AA">
        <w:rPr>
          <w:sz w:val="28"/>
          <w:szCs w:val="28"/>
        </w:rPr>
        <w:tab/>
        <w:t xml:space="preserve">        </w:t>
      </w:r>
      <w:proofErr w:type="spellStart"/>
      <w:r w:rsidRPr="007C70AC">
        <w:rPr>
          <w:sz w:val="28"/>
          <w:szCs w:val="28"/>
        </w:rPr>
        <w:t>Ю.А.Уткин</w:t>
      </w:r>
      <w:proofErr w:type="spellEnd"/>
    </w:p>
    <w:p w:rsidR="007C70AC" w:rsidRPr="007C70AC" w:rsidRDefault="007C70AC" w:rsidP="004937AA">
      <w:pPr>
        <w:autoSpaceDE w:val="0"/>
        <w:autoSpaceDN w:val="0"/>
        <w:adjustRightInd w:val="0"/>
        <w:rPr>
          <w:sz w:val="28"/>
          <w:szCs w:val="28"/>
        </w:rPr>
      </w:pPr>
    </w:p>
    <w:p w:rsidR="007C70AC" w:rsidRPr="007C70AC" w:rsidRDefault="007C70AC" w:rsidP="007C70AC">
      <w:pPr>
        <w:autoSpaceDE w:val="0"/>
        <w:autoSpaceDN w:val="0"/>
        <w:adjustRightInd w:val="0"/>
        <w:rPr>
          <w:sz w:val="28"/>
          <w:szCs w:val="28"/>
        </w:rPr>
      </w:pPr>
    </w:p>
    <w:p w:rsidR="007C70AC" w:rsidRPr="007C70AC" w:rsidRDefault="007C70AC" w:rsidP="007C70AC">
      <w:pPr>
        <w:autoSpaceDE w:val="0"/>
        <w:autoSpaceDN w:val="0"/>
        <w:adjustRightInd w:val="0"/>
        <w:rPr>
          <w:sz w:val="28"/>
          <w:szCs w:val="28"/>
        </w:rPr>
      </w:pPr>
    </w:p>
    <w:p w:rsidR="004937AA" w:rsidRDefault="007C70AC" w:rsidP="007C70AC">
      <w:pPr>
        <w:autoSpaceDE w:val="0"/>
        <w:autoSpaceDN w:val="0"/>
        <w:adjustRightInd w:val="0"/>
        <w:rPr>
          <w:sz w:val="28"/>
          <w:szCs w:val="28"/>
        </w:rPr>
      </w:pPr>
      <w:r w:rsidRPr="007C70AC">
        <w:rPr>
          <w:sz w:val="28"/>
          <w:szCs w:val="28"/>
        </w:rPr>
        <w:t xml:space="preserve">Временно исполняющий </w:t>
      </w:r>
    </w:p>
    <w:p w:rsidR="007C70AC" w:rsidRPr="007C70AC" w:rsidRDefault="007C70AC" w:rsidP="007C70AC">
      <w:p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 w:rsidRPr="007C70AC">
        <w:rPr>
          <w:sz w:val="28"/>
          <w:szCs w:val="28"/>
        </w:rPr>
        <w:t xml:space="preserve">полномочия Главы города Перми               </w:t>
      </w:r>
      <w:r w:rsidR="004937AA">
        <w:rPr>
          <w:sz w:val="28"/>
          <w:szCs w:val="28"/>
        </w:rPr>
        <w:tab/>
      </w:r>
      <w:r w:rsidR="004937AA">
        <w:rPr>
          <w:sz w:val="28"/>
          <w:szCs w:val="28"/>
        </w:rPr>
        <w:tab/>
      </w:r>
      <w:r w:rsidR="004937AA">
        <w:rPr>
          <w:sz w:val="28"/>
          <w:szCs w:val="28"/>
        </w:rPr>
        <w:tab/>
      </w:r>
      <w:r w:rsidR="004937AA">
        <w:rPr>
          <w:sz w:val="28"/>
          <w:szCs w:val="28"/>
        </w:rPr>
        <w:tab/>
        <w:t xml:space="preserve">  </w:t>
      </w:r>
      <w:r w:rsidRPr="007C70AC">
        <w:rPr>
          <w:sz w:val="28"/>
          <w:szCs w:val="28"/>
        </w:rPr>
        <w:t xml:space="preserve"> </w:t>
      </w:r>
      <w:proofErr w:type="spellStart"/>
      <w:r w:rsidRPr="007C70AC">
        <w:rPr>
          <w:sz w:val="28"/>
          <w:szCs w:val="28"/>
        </w:rPr>
        <w:t>Д.И.Самойлов</w:t>
      </w:r>
      <w:proofErr w:type="spellEnd"/>
    </w:p>
    <w:p w:rsidR="009E1FC0" w:rsidRDefault="008E4833" w:rsidP="008E483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E60F4B" wp14:editId="0AE5AAC2">
                <wp:simplePos x="0" y="0"/>
                <wp:positionH relativeFrom="column">
                  <wp:posOffset>4445</wp:posOffset>
                </wp:positionH>
                <wp:positionV relativeFrom="paragraph">
                  <wp:posOffset>136525</wp:posOffset>
                </wp:positionV>
                <wp:extent cx="6372860" cy="2667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7C70AC" w:rsidRDefault="007C70A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0F4B" id="Text Box 1025" o:spid="_x0000_s1029" type="#_x0000_t202" style="position:absolute;left:0;text-align:left;margin-left:.35pt;margin-top:10.75pt;width:501.8pt;height:21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PDhAIAABMFAAAOAAAAZHJzL2Uyb0RvYy54bWysVFtv0zAUfkfiP1h+b3NZmjbR0mkXipDG&#10;Rdrg3Y2dxsKxje02GYj/zrHTdGOAhBB5cI59jr9z+47PL4ZOoAMzlitZ4WQeY8RkrSiXuwp/vN/M&#10;VhhZRyQlQklW4Qdm8cX65YvzXpcsVa0SlBkEINKWva5w65wuo8jWLeuInSvNJCgbZTriYGt2ETWk&#10;B/RORGkc51GvDNVG1cxaOL0ZlXgd8JuG1e5901jmkKgwxObCasK69Wu0PiflzhDd8voYBvmHKDrC&#10;JTg9Qd0QR9De8F+gOl4bZVXj5rXqItU0vGYhB8gmiZ9lc9cSzUIuUByrT2Wy/w+2fnf4YBCnFc4x&#10;kqSDFt2zwaErNaAkThe+QL22JdjdabB0A2ig0SFZq29V/dkiqa5bInfs0hjVt4xQCDDxN6MnV0cc&#10;60G2/VtFwRPZOxWAhsZ0qBFcf5qgoTII/EDLHk5t8nHVcJifLdNVDqoadGmeL+PQx4iUHsd3QRvr&#10;XjPVIS9U2AANgh9yuLXOx/Vo4s2tEpxuuBBhY3bba2HQgQBlNuELqTwzE9IbS+WvjYjjCQQJPrzO&#10;hxso8K1I0iy+SovZJl8tZ9kmW8yKZbyaxUlxVeRxVmQ3m+8+wCQrW04pk7dcsomOSfZ37T4Oxkik&#10;QEjUV7hYQBNDXn9MMg7f75LsuIPpFLyr8OpkRErf4leSQtqkdISLUY5+Dj9UGWow/UNVAiE8B0Y2&#10;uGE7BPKdTTzbKvoADDEK2gYdhpcFhFaZrxj1MKUVtl/2xDCMxBsJLPMjPQlmEraTQGQNVyvsMBrF&#10;azeO/l4bvmsBeeSxVJfAxIYHanjKjlEc+QuTF3I4vhJ+tJ/ug9XjW7b+AQAA//8DAFBLAwQUAAYA&#10;CAAAACEA/kyFI90AAAAHAQAADwAAAGRycy9kb3ducmV2LnhtbEyOzU7DMBCE70i8g7VIXCJqt6V/&#10;IZsKVeoFiQpaHsCJlyQiXkex06Zvj3uC42hG33zZdrStOFPvG8cI04kCQVw603CF8HXaP61B+KDZ&#10;6NYxIVzJwza/v8t0atyFP+l8DJWIEPapRqhD6FIpfVmT1X7iOuLYfbve6hBjX0nT60uE21bOlFpK&#10;qxuOD7XuaFdT+XMcLMLp/eOtTzZJuVNhKIb9YZ1cC4/4+DC+voAINIa/Mdz0ozrk0alwAxsvWoRV&#10;3CHMpgsQt1ap5zmIAmE5X4DMM/nfP/8FAAD//wMAUEsBAi0AFAAGAAgAAAAhALaDOJL+AAAA4QEA&#10;ABMAAAAAAAAAAAAAAAAAAAAAAFtDb250ZW50X1R5cGVzXS54bWxQSwECLQAUAAYACAAAACEAOP0h&#10;/9YAAACUAQAACwAAAAAAAAAAAAAAAAAvAQAAX3JlbHMvLnJlbHNQSwECLQAUAAYACAAAACEAX2bT&#10;w4QCAAATBQAADgAAAAAAAAAAAAAAAAAuAgAAZHJzL2Uyb0RvYy54bWxQSwECLQAUAAYACAAAACEA&#10;/kyFI90AAAAHAQAADwAAAAAAAAAAAAAAAADeBAAAZHJzL2Rvd25yZXYueG1sUEsFBgAAAAAEAAQA&#10;8wAAAOgFAAAAAA==&#10;" stroked="f">
                <v:textbox inset="0,0,0,0">
                  <w:txbxContent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7C70AC" w:rsidRDefault="007C70A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D1E2B">
      <w:rPr>
        <w:noProof/>
        <w:sz w:val="16"/>
        <w:szCs w:val="16"/>
        <w:u w:val="single"/>
      </w:rPr>
      <w:t>26.10.2016 13:22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D1E2B">
      <w:rPr>
        <w:noProof/>
        <w:sz w:val="16"/>
        <w:szCs w:val="16"/>
        <w:u w:val="single"/>
      </w:rPr>
      <w:t>решение № 220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1E2B">
      <w:rPr>
        <w:noProof/>
        <w:snapToGrid w:val="0"/>
        <w:sz w:val="16"/>
      </w:rPr>
      <w:t>26.10.2016 13:22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1E2B">
      <w:rPr>
        <w:noProof/>
        <w:snapToGrid w:val="0"/>
        <w:sz w:val="16"/>
      </w:rPr>
      <w:t>решение № 220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wMD7nOzwUq7z+ze4woECY2XGoI24A2JOdJCpc6uNToGApklq9Cf0k8nL4M0KCcj3OpZszgtGDszO85uhAlBTw==" w:salt="bMvOC/QYTno4O5RBJrz1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6A72"/>
    <w:rsid w:val="00025DB9"/>
    <w:rsid w:val="000278F5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245FE"/>
    <w:rsid w:val="00432105"/>
    <w:rsid w:val="00432DCB"/>
    <w:rsid w:val="0043317E"/>
    <w:rsid w:val="004937A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4C38"/>
    <w:rsid w:val="007769E0"/>
    <w:rsid w:val="007874EB"/>
    <w:rsid w:val="007A29A2"/>
    <w:rsid w:val="007A6499"/>
    <w:rsid w:val="007C1524"/>
    <w:rsid w:val="007C46E8"/>
    <w:rsid w:val="007C70AC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4833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1E2B"/>
    <w:rsid w:val="00BD6E89"/>
    <w:rsid w:val="00BE5ACB"/>
    <w:rsid w:val="00BE7931"/>
    <w:rsid w:val="00BF50BC"/>
    <w:rsid w:val="00C074B7"/>
    <w:rsid w:val="00C265F9"/>
    <w:rsid w:val="00C26B96"/>
    <w:rsid w:val="00C61389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A695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F9EA7D6-2476-4001-A593-2AAF676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69AD-6D61-448E-95DA-AF78A569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2016-10-26T08:22:00Z</cp:lastPrinted>
  <dcterms:created xsi:type="dcterms:W3CDTF">2016-10-21T10:54:00Z</dcterms:created>
  <dcterms:modified xsi:type="dcterms:W3CDTF">2016-10-26T08:24:00Z</dcterms:modified>
</cp:coreProperties>
</file>