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D9" w:rsidRDefault="005F7B3A" w:rsidP="007413D9">
      <w:pPr>
        <w:pStyle w:val="a8"/>
        <w:ind w:firstLine="0"/>
        <w:rPr>
          <w:szCs w:val="28"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40685" cy="466725"/>
                <wp:effectExtent l="254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41F" w:rsidRPr="00B441B9" w:rsidRDefault="0082241F" w:rsidP="000B6614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 w:rsidRPr="00B441B9">
                              <w:rPr>
                                <w:b/>
                              </w:rPr>
                              <w:t xml:space="preserve">О внесении изменений в отдельные правовые акты администрации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B441B9">
                              <w:rPr>
                                <w:b/>
                              </w:rPr>
                              <w:t>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31.5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qS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" filled="f" stroked="f">
                <v:textbox inset="0,0,0,0">
                  <w:txbxContent>
                    <w:p w:rsidR="0082241F" w:rsidRPr="00B441B9" w:rsidRDefault="0082241F" w:rsidP="000B6614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 w:rsidRPr="00B441B9">
                        <w:rPr>
                          <w:b/>
                        </w:rPr>
                        <w:t xml:space="preserve">О внесении изменений в отдельные правовые акты администрации </w:t>
                      </w:r>
                      <w:r>
                        <w:rPr>
                          <w:b/>
                        </w:rPr>
                        <w:br/>
                      </w:r>
                      <w:r w:rsidRPr="00B441B9">
                        <w:rPr>
                          <w:b/>
                        </w:rPr>
                        <w:t>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413D9" w:rsidRDefault="007413D9" w:rsidP="007413D9">
      <w:pPr>
        <w:pStyle w:val="a8"/>
        <w:ind w:firstLine="0"/>
        <w:rPr>
          <w:szCs w:val="28"/>
          <w:lang w:val="en-US"/>
        </w:rPr>
      </w:pPr>
    </w:p>
    <w:p w:rsidR="00D8306C" w:rsidRPr="0098508F" w:rsidRDefault="005F7B3A" w:rsidP="0098508F">
      <w:pPr>
        <w:pStyle w:val="a8"/>
        <w:spacing w:line="24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41F" w:rsidRPr="002E71C2" w:rsidRDefault="00572BA8" w:rsidP="000B6614">
                            <w:pPr>
                              <w:pStyle w:val="a6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82241F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82241F" w:rsidRPr="002E71C2" w:rsidRDefault="00572BA8" w:rsidP="000B6614">
                      <w:pPr>
                        <w:pStyle w:val="a6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82241F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41F" w:rsidRPr="002E71C2" w:rsidRDefault="00572BA8" w:rsidP="000B6614">
                            <w:pPr>
                              <w:pStyle w:val="a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82241F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82241F" w:rsidRPr="002E71C2" w:rsidRDefault="00572BA8" w:rsidP="000B6614">
                      <w:pPr>
                        <w:pStyle w:val="a6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82241F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2690C" w:rsidRPr="0098508F"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rPr>
          <w:szCs w:val="28"/>
        </w:rPr>
        <w:t>В</w:t>
      </w:r>
      <w:r w:rsidR="00F06D96" w:rsidRPr="0098508F">
        <w:rPr>
          <w:szCs w:val="28"/>
        </w:rPr>
        <w:t xml:space="preserve"> соответствии с Бюджетным кодексом Российской Федерации, в </w:t>
      </w:r>
      <w:r w:rsidR="000B6614" w:rsidRPr="0098508F">
        <w:rPr>
          <w:szCs w:val="28"/>
        </w:rPr>
        <w:t>целях а</w:t>
      </w:r>
      <w:r w:rsidR="000B6614" w:rsidRPr="0098508F">
        <w:rPr>
          <w:szCs w:val="28"/>
        </w:rPr>
        <w:t>к</w:t>
      </w:r>
      <w:r w:rsidR="000B6614" w:rsidRPr="0098508F">
        <w:rPr>
          <w:szCs w:val="28"/>
        </w:rPr>
        <w:t xml:space="preserve">туализации нормативной правовой базы города Перми </w:t>
      </w:r>
    </w:p>
    <w:p w:rsidR="00CA4DA5" w:rsidRPr="0098508F" w:rsidRDefault="000B6614" w:rsidP="0098508F">
      <w:pPr>
        <w:pStyle w:val="a8"/>
        <w:spacing w:line="240" w:lineRule="auto"/>
        <w:ind w:firstLine="0"/>
        <w:rPr>
          <w:szCs w:val="28"/>
        </w:rPr>
      </w:pPr>
      <w:r w:rsidRPr="0098508F">
        <w:rPr>
          <w:szCs w:val="28"/>
        </w:rPr>
        <w:t>администрация города Перми ПОСТАНОВЛЯЕТ:</w:t>
      </w:r>
    </w:p>
    <w:p w:rsidR="00EA0843" w:rsidRDefault="000B6614" w:rsidP="00CF0508">
      <w:pPr>
        <w:pStyle w:val="a6"/>
        <w:ind w:firstLine="708"/>
        <w:jc w:val="both"/>
        <w:rPr>
          <w:bCs/>
        </w:rPr>
      </w:pPr>
      <w:r w:rsidRPr="0098508F">
        <w:t>1</w:t>
      </w:r>
      <w:r w:rsidRPr="00CD7527">
        <w:t xml:space="preserve">. </w:t>
      </w:r>
      <w:r w:rsidR="00CA4DA5">
        <w:t xml:space="preserve">Внести в </w:t>
      </w:r>
      <w:r w:rsidR="00CA4DA5">
        <w:rPr>
          <w:bCs/>
        </w:rPr>
        <w:t>Методику расчета нормативных затрат на оказание муниц</w:t>
      </w:r>
      <w:r w:rsidR="00CA4DA5">
        <w:rPr>
          <w:bCs/>
        </w:rPr>
        <w:t>и</w:t>
      </w:r>
      <w:r w:rsidR="00CA4DA5">
        <w:rPr>
          <w:bCs/>
        </w:rPr>
        <w:t>пальной услуги «П</w:t>
      </w:r>
      <w:r w:rsidR="00CA4DA5" w:rsidRPr="008E0CF1">
        <w:rPr>
          <w:bCs/>
        </w:rPr>
        <w:t>рисмотр и уход</w:t>
      </w:r>
      <w:r w:rsidR="00CA4DA5">
        <w:rPr>
          <w:bCs/>
        </w:rPr>
        <w:t>»</w:t>
      </w:r>
      <w:r w:rsidR="00CA4DA5" w:rsidRPr="008E0CF1">
        <w:rPr>
          <w:bCs/>
        </w:rPr>
        <w:t xml:space="preserve"> в муниципальных образовательных </w:t>
      </w:r>
      <w:r w:rsidR="00CA4DA5">
        <w:rPr>
          <w:bCs/>
        </w:rPr>
        <w:t>учрежд</w:t>
      </w:r>
      <w:r w:rsidR="00CA4DA5">
        <w:rPr>
          <w:bCs/>
        </w:rPr>
        <w:t>е</w:t>
      </w:r>
      <w:r w:rsidR="00CA4DA5">
        <w:rPr>
          <w:bCs/>
        </w:rPr>
        <w:t>н</w:t>
      </w:r>
      <w:r w:rsidR="00CA4DA5" w:rsidRPr="008E0CF1">
        <w:rPr>
          <w:bCs/>
        </w:rPr>
        <w:t>иях</w:t>
      </w:r>
      <w:r w:rsidR="00CA4DA5">
        <w:rPr>
          <w:bCs/>
        </w:rPr>
        <w:t xml:space="preserve"> города Перми</w:t>
      </w:r>
      <w:r w:rsidR="00CA4DA5" w:rsidRPr="008E0CF1">
        <w:rPr>
          <w:bCs/>
        </w:rPr>
        <w:t xml:space="preserve">, </w:t>
      </w:r>
      <w:r w:rsidR="00CA4DA5">
        <w:rPr>
          <w:bCs/>
        </w:rPr>
        <w:t>реализующих</w:t>
      </w:r>
      <w:r w:rsidR="00CA4DA5" w:rsidRPr="008E0CF1">
        <w:rPr>
          <w:bCs/>
        </w:rPr>
        <w:t xml:space="preserve"> образовательную </w:t>
      </w:r>
      <w:r w:rsidR="00CA4DA5">
        <w:rPr>
          <w:bCs/>
        </w:rPr>
        <w:t>программу дошкольного о</w:t>
      </w:r>
      <w:r w:rsidR="00CA4DA5">
        <w:rPr>
          <w:bCs/>
        </w:rPr>
        <w:t>б</w:t>
      </w:r>
      <w:r w:rsidR="00CA4DA5">
        <w:rPr>
          <w:bCs/>
        </w:rPr>
        <w:t xml:space="preserve">разования, утвержденную </w:t>
      </w:r>
      <w:r w:rsidR="00CA4DA5">
        <w:t>постановлением администрации города Перми</w:t>
      </w:r>
      <w:r w:rsidR="00CA4DA5">
        <w:rPr>
          <w:bCs/>
        </w:rPr>
        <w:t xml:space="preserve"> от 12 </w:t>
      </w:r>
      <w:r w:rsidR="00821DA0">
        <w:rPr>
          <w:bCs/>
        </w:rPr>
        <w:t>сентября</w:t>
      </w:r>
      <w:r w:rsidR="00CA4DA5" w:rsidRPr="008E0CF1">
        <w:rPr>
          <w:bCs/>
        </w:rPr>
        <w:t xml:space="preserve"> 201</w:t>
      </w:r>
      <w:r w:rsidR="00CA4DA5">
        <w:rPr>
          <w:bCs/>
        </w:rPr>
        <w:t>6</w:t>
      </w:r>
      <w:r w:rsidR="00CA4DA5" w:rsidRPr="008E0CF1">
        <w:rPr>
          <w:bCs/>
        </w:rPr>
        <w:t xml:space="preserve"> </w:t>
      </w:r>
      <w:r w:rsidR="00CA4DA5">
        <w:rPr>
          <w:bCs/>
        </w:rPr>
        <w:t xml:space="preserve">г. </w:t>
      </w:r>
      <w:r w:rsidR="00CA4DA5" w:rsidRPr="008E0CF1">
        <w:rPr>
          <w:bCs/>
        </w:rPr>
        <w:t xml:space="preserve">№ </w:t>
      </w:r>
      <w:r w:rsidR="00CA4DA5">
        <w:rPr>
          <w:bCs/>
        </w:rPr>
        <w:t>676</w:t>
      </w:r>
      <w:r w:rsidR="00CA4DA5" w:rsidRPr="001A10CA">
        <w:rPr>
          <w:bCs/>
        </w:rPr>
        <w:t>,</w:t>
      </w:r>
      <w:r w:rsidR="00EA0843">
        <w:rPr>
          <w:bCs/>
        </w:rPr>
        <w:t xml:space="preserve"> следующие изменения:</w:t>
      </w:r>
      <w:r w:rsidR="00B441B9">
        <w:rPr>
          <w:bCs/>
        </w:rPr>
        <w:t xml:space="preserve"> </w:t>
      </w:r>
    </w:p>
    <w:p w:rsidR="00CA4DA5" w:rsidRPr="0082241F" w:rsidRDefault="00EA0843" w:rsidP="0082241F">
      <w:pPr>
        <w:pStyle w:val="a6"/>
        <w:ind w:firstLine="708"/>
        <w:jc w:val="both"/>
        <w:rPr>
          <w:bCs/>
        </w:rPr>
      </w:pPr>
      <w:r>
        <w:rPr>
          <w:bCs/>
        </w:rPr>
        <w:t>1.1.</w:t>
      </w:r>
      <w:r w:rsidRPr="00EA0843">
        <w:t xml:space="preserve"> </w:t>
      </w:r>
      <w:r w:rsidR="0082241F">
        <w:t xml:space="preserve">в </w:t>
      </w:r>
      <w:r>
        <w:t>пункт</w:t>
      </w:r>
      <w:r w:rsidR="0082241F">
        <w:t xml:space="preserve">е 3.9 </w:t>
      </w:r>
      <w:r w:rsidR="00CA4DA5">
        <w:t>после абзаца пятого</w:t>
      </w:r>
      <w:r w:rsidR="00685016">
        <w:t xml:space="preserve"> дополнить</w:t>
      </w:r>
      <w:r w:rsidR="00CA4DA5">
        <w:t xml:space="preserve"> </w:t>
      </w:r>
      <w:r w:rsidR="00B441B9">
        <w:t>абзацем</w:t>
      </w:r>
      <w:r w:rsidR="00CA4DA5">
        <w:t xml:space="preserve"> следующего с</w:t>
      </w:r>
      <w:r w:rsidR="00CA4DA5">
        <w:t>о</w:t>
      </w:r>
      <w:r w:rsidR="00CA4DA5">
        <w:t>держания:</w:t>
      </w:r>
    </w:p>
    <w:p w:rsidR="00CA4DA5" w:rsidRDefault="00CA4DA5" w:rsidP="000E7CA7">
      <w:pPr>
        <w:pStyle w:val="a6"/>
        <w:ind w:firstLine="708"/>
        <w:jc w:val="both"/>
      </w:pPr>
      <w:r>
        <w:t>«физические лица, за исключением льготных категорий, в возрасте от 3 до 8 лет в группе сокращенного дня</w:t>
      </w:r>
      <w:r w:rsidR="00EA0843">
        <w:t>;»;</w:t>
      </w:r>
    </w:p>
    <w:p w:rsidR="00EA0843" w:rsidRDefault="0082241F" w:rsidP="000E7CA7">
      <w:pPr>
        <w:pStyle w:val="a6"/>
        <w:ind w:firstLine="708"/>
        <w:jc w:val="both"/>
      </w:pPr>
      <w:r>
        <w:t>1</w:t>
      </w:r>
      <w:r w:rsidR="00EA0843">
        <w:t>.2.</w:t>
      </w:r>
      <w:r>
        <w:t xml:space="preserve"> в пункте 3.9</w:t>
      </w:r>
      <w:r w:rsidR="00EA0843">
        <w:t xml:space="preserve"> абзац одиннадцатый признать утратившим силу.</w:t>
      </w:r>
    </w:p>
    <w:p w:rsidR="008E0CF1" w:rsidRPr="001A10CA" w:rsidRDefault="00CA4DA5" w:rsidP="000E7CA7">
      <w:pPr>
        <w:pStyle w:val="a6"/>
        <w:ind w:firstLine="708"/>
        <w:jc w:val="both"/>
      </w:pPr>
      <w:r>
        <w:t xml:space="preserve">2. </w:t>
      </w:r>
      <w:r w:rsidR="002745C3" w:rsidRPr="008E0CF1">
        <w:t xml:space="preserve">Внести </w:t>
      </w:r>
      <w:r w:rsidR="008E0CF1" w:rsidRPr="008E0CF1">
        <w:t xml:space="preserve">в </w:t>
      </w:r>
      <w:r w:rsidR="0082241F">
        <w:t xml:space="preserve">Размер </w:t>
      </w:r>
      <w:r w:rsidR="0082241F" w:rsidRPr="00CD7527">
        <w:t>нормативных затрат на оказание муниципальной услуги «Присмотр и уход» в муниципальных образовательных учреждениях города Пе</w:t>
      </w:r>
      <w:r w:rsidR="0082241F" w:rsidRPr="00CD7527">
        <w:t>р</w:t>
      </w:r>
      <w:r w:rsidR="0082241F" w:rsidRPr="00CD7527">
        <w:t>ми, реализующих образовательную программу дошкольного образования, на 2017 год и пла</w:t>
      </w:r>
      <w:r w:rsidR="0082241F">
        <w:t xml:space="preserve">новый период 2018 и 2019 годов, утвержденный </w:t>
      </w:r>
      <w:r w:rsidR="001A10CA">
        <w:t>постановление</w:t>
      </w:r>
      <w:r w:rsidR="0082241F">
        <w:t>м</w:t>
      </w:r>
      <w:r w:rsidR="001A10CA">
        <w:t xml:space="preserve"> адм</w:t>
      </w:r>
      <w:r w:rsidR="001A10CA">
        <w:t>и</w:t>
      </w:r>
      <w:r w:rsidR="001A10CA">
        <w:t>нистрации города Перми</w:t>
      </w:r>
      <w:r w:rsidR="008E0CF1">
        <w:rPr>
          <w:bCs/>
        </w:rPr>
        <w:t xml:space="preserve"> от </w:t>
      </w:r>
      <w:r w:rsidR="00D0545F">
        <w:rPr>
          <w:bCs/>
        </w:rPr>
        <w:t>19</w:t>
      </w:r>
      <w:r w:rsidR="008E0CF1">
        <w:rPr>
          <w:bCs/>
        </w:rPr>
        <w:t xml:space="preserve"> </w:t>
      </w:r>
      <w:r w:rsidR="00D0545F">
        <w:rPr>
          <w:bCs/>
        </w:rPr>
        <w:t>октября</w:t>
      </w:r>
      <w:r w:rsidR="008E0CF1" w:rsidRPr="008E0CF1">
        <w:rPr>
          <w:bCs/>
        </w:rPr>
        <w:t xml:space="preserve"> 201</w:t>
      </w:r>
      <w:r w:rsidR="00D0545F">
        <w:rPr>
          <w:bCs/>
        </w:rPr>
        <w:t>6</w:t>
      </w:r>
      <w:r w:rsidR="008E0CF1" w:rsidRPr="008E0CF1">
        <w:rPr>
          <w:bCs/>
        </w:rPr>
        <w:t xml:space="preserve"> </w:t>
      </w:r>
      <w:r w:rsidR="008E0CF1">
        <w:rPr>
          <w:bCs/>
        </w:rPr>
        <w:t xml:space="preserve">г. </w:t>
      </w:r>
      <w:r w:rsidR="008E0CF1" w:rsidRPr="008E0CF1">
        <w:rPr>
          <w:bCs/>
        </w:rPr>
        <w:t xml:space="preserve">№ </w:t>
      </w:r>
      <w:r w:rsidR="00D0545F">
        <w:rPr>
          <w:bCs/>
        </w:rPr>
        <w:t>884</w:t>
      </w:r>
      <w:r w:rsidR="008E0CF1" w:rsidRPr="008E0CF1">
        <w:rPr>
          <w:bCs/>
        </w:rPr>
        <w:t xml:space="preserve"> «Об утверждении </w:t>
      </w:r>
      <w:r w:rsidR="00D0545F">
        <w:rPr>
          <w:bCs/>
        </w:rPr>
        <w:t>размера нормативных затрат на оказание муниципальной услуги «П</w:t>
      </w:r>
      <w:r w:rsidR="008E0CF1" w:rsidRPr="008E0CF1">
        <w:rPr>
          <w:bCs/>
        </w:rPr>
        <w:t>рисмотр и уход</w:t>
      </w:r>
      <w:r w:rsidR="00D0545F">
        <w:rPr>
          <w:bCs/>
        </w:rPr>
        <w:t>»</w:t>
      </w:r>
      <w:r w:rsidR="008E0CF1" w:rsidRPr="008E0CF1">
        <w:rPr>
          <w:bCs/>
        </w:rPr>
        <w:t xml:space="preserve"> в м</w:t>
      </w:r>
      <w:r w:rsidR="008E0CF1" w:rsidRPr="008E0CF1">
        <w:rPr>
          <w:bCs/>
        </w:rPr>
        <w:t>у</w:t>
      </w:r>
      <w:r w:rsidR="008E0CF1" w:rsidRPr="008E0CF1">
        <w:rPr>
          <w:bCs/>
        </w:rPr>
        <w:t xml:space="preserve">ниципальных образовательных </w:t>
      </w:r>
      <w:r w:rsidR="00D0545F">
        <w:rPr>
          <w:bCs/>
        </w:rPr>
        <w:t>учрежден</w:t>
      </w:r>
      <w:r w:rsidR="008E0CF1" w:rsidRPr="008E0CF1">
        <w:rPr>
          <w:bCs/>
        </w:rPr>
        <w:t>иях</w:t>
      </w:r>
      <w:r w:rsidR="00D0545F">
        <w:rPr>
          <w:bCs/>
        </w:rPr>
        <w:t xml:space="preserve"> города Перми</w:t>
      </w:r>
      <w:r w:rsidR="008E0CF1" w:rsidRPr="008E0CF1">
        <w:rPr>
          <w:bCs/>
        </w:rPr>
        <w:t xml:space="preserve">, </w:t>
      </w:r>
      <w:r w:rsidR="00D0545F">
        <w:rPr>
          <w:bCs/>
        </w:rPr>
        <w:t>реализующих</w:t>
      </w:r>
      <w:r w:rsidR="008E0CF1" w:rsidRPr="008E0CF1">
        <w:rPr>
          <w:bCs/>
        </w:rPr>
        <w:t xml:space="preserve"> образ</w:t>
      </w:r>
      <w:r w:rsidR="008E0CF1" w:rsidRPr="008E0CF1">
        <w:rPr>
          <w:bCs/>
        </w:rPr>
        <w:t>о</w:t>
      </w:r>
      <w:r w:rsidR="008E0CF1" w:rsidRPr="008E0CF1">
        <w:rPr>
          <w:bCs/>
        </w:rPr>
        <w:t xml:space="preserve">вательную </w:t>
      </w:r>
      <w:r w:rsidR="00D0545F">
        <w:rPr>
          <w:bCs/>
        </w:rPr>
        <w:t>программу дошкольного образования, на 2017 год и плановый период 2018 и 2019 годов, отраслевых корректирующих коэффициентов к базовому но</w:t>
      </w:r>
      <w:r w:rsidR="00D0545F">
        <w:rPr>
          <w:bCs/>
        </w:rPr>
        <w:t>р</w:t>
      </w:r>
      <w:r w:rsidR="00D0545F">
        <w:rPr>
          <w:bCs/>
        </w:rPr>
        <w:t>мативу затрат на оказание муниципальной услуги «П</w:t>
      </w:r>
      <w:r w:rsidR="00D0545F" w:rsidRPr="008E0CF1">
        <w:rPr>
          <w:bCs/>
        </w:rPr>
        <w:t>рисмотр и уход</w:t>
      </w:r>
      <w:r w:rsidR="00D0545F">
        <w:rPr>
          <w:bCs/>
        </w:rPr>
        <w:t>»</w:t>
      </w:r>
      <w:r w:rsidR="00D0545F" w:rsidRPr="008E0CF1">
        <w:rPr>
          <w:bCs/>
        </w:rPr>
        <w:t xml:space="preserve"> в муниц</w:t>
      </w:r>
      <w:r w:rsidR="00D0545F" w:rsidRPr="008E0CF1">
        <w:rPr>
          <w:bCs/>
        </w:rPr>
        <w:t>и</w:t>
      </w:r>
      <w:r w:rsidR="00D0545F" w:rsidRPr="008E0CF1">
        <w:rPr>
          <w:bCs/>
        </w:rPr>
        <w:t xml:space="preserve">пальных образовательных </w:t>
      </w:r>
      <w:r w:rsidR="00D0545F">
        <w:rPr>
          <w:bCs/>
        </w:rPr>
        <w:t>учрежден</w:t>
      </w:r>
      <w:r w:rsidR="00D0545F" w:rsidRPr="008E0CF1">
        <w:rPr>
          <w:bCs/>
        </w:rPr>
        <w:t>иях</w:t>
      </w:r>
      <w:r w:rsidR="00D0545F">
        <w:rPr>
          <w:bCs/>
        </w:rPr>
        <w:t xml:space="preserve"> города Перми</w:t>
      </w:r>
      <w:r w:rsidR="00D0545F" w:rsidRPr="008E0CF1">
        <w:rPr>
          <w:bCs/>
        </w:rPr>
        <w:t xml:space="preserve">, </w:t>
      </w:r>
      <w:r w:rsidR="00D0545F">
        <w:rPr>
          <w:bCs/>
        </w:rPr>
        <w:t>реализующих</w:t>
      </w:r>
      <w:r w:rsidR="00D0545F" w:rsidRPr="008E0CF1">
        <w:rPr>
          <w:bCs/>
        </w:rPr>
        <w:t xml:space="preserve"> образов</w:t>
      </w:r>
      <w:r w:rsidR="00D0545F" w:rsidRPr="008E0CF1">
        <w:rPr>
          <w:bCs/>
        </w:rPr>
        <w:t>а</w:t>
      </w:r>
      <w:r w:rsidR="00D0545F" w:rsidRPr="008E0CF1">
        <w:rPr>
          <w:bCs/>
        </w:rPr>
        <w:t xml:space="preserve">тельную </w:t>
      </w:r>
      <w:r w:rsidR="00D0545F">
        <w:rPr>
          <w:bCs/>
        </w:rPr>
        <w:t>программу дошкольного образования, значений натуральных норм, н</w:t>
      </w:r>
      <w:r w:rsidR="00D0545F">
        <w:rPr>
          <w:bCs/>
        </w:rPr>
        <w:t>е</w:t>
      </w:r>
      <w:r w:rsidR="00D0545F">
        <w:rPr>
          <w:bCs/>
        </w:rPr>
        <w:t>обходимых</w:t>
      </w:r>
      <w:r w:rsidR="001A10CA">
        <w:rPr>
          <w:bCs/>
        </w:rPr>
        <w:t xml:space="preserve"> для определения базовых нормативов затрат </w:t>
      </w:r>
      <w:r w:rsidR="001A10CA" w:rsidRPr="001A10CA">
        <w:t>на оказание муниципал</w:t>
      </w:r>
      <w:r w:rsidR="001A10CA" w:rsidRPr="001A10CA">
        <w:t>ь</w:t>
      </w:r>
      <w:r w:rsidR="001A10CA" w:rsidRPr="001A10CA">
        <w:t>ной услуги «Присмотр и уход»</w:t>
      </w:r>
      <w:r w:rsidR="008E0CF1" w:rsidRPr="001A10CA">
        <w:rPr>
          <w:bCs/>
        </w:rPr>
        <w:t>, следующие изменения:</w:t>
      </w:r>
    </w:p>
    <w:p w:rsidR="000B6614" w:rsidRDefault="00CA4DA5" w:rsidP="0082241F">
      <w:pPr>
        <w:pStyle w:val="a6"/>
        <w:ind w:firstLine="708"/>
        <w:jc w:val="both"/>
      </w:pPr>
      <w:r>
        <w:t>2</w:t>
      </w:r>
      <w:r w:rsidR="008E0CF1">
        <w:t xml:space="preserve">.1. </w:t>
      </w:r>
      <w:r w:rsidR="00CD428E">
        <w:t xml:space="preserve">после таблицы </w:t>
      </w:r>
      <w:r w:rsidR="00EB130A">
        <w:t>4</w:t>
      </w:r>
      <w:r w:rsidR="00292735" w:rsidRPr="00292735">
        <w:t xml:space="preserve"> </w:t>
      </w:r>
      <w:r w:rsidR="00292735">
        <w:t>дополнить</w:t>
      </w:r>
      <w:r w:rsidR="000E7CA7">
        <w:t xml:space="preserve"> таблицей </w:t>
      </w:r>
      <w:r w:rsidR="00CD428E">
        <w:rPr>
          <w:vertAlign w:val="superscript"/>
        </w:rPr>
        <w:t xml:space="preserve"> </w:t>
      </w:r>
      <w:r w:rsidR="000E7CA7" w:rsidRPr="00CD428E">
        <w:t>согласно</w:t>
      </w:r>
      <w:r w:rsidR="000E7CA7">
        <w:t xml:space="preserve"> приложени</w:t>
      </w:r>
      <w:r w:rsidR="00EA0843">
        <w:t>ю</w:t>
      </w:r>
      <w:r w:rsidR="000E7CA7">
        <w:t xml:space="preserve"> 1 к наст</w:t>
      </w:r>
      <w:r w:rsidR="000E7CA7">
        <w:t>о</w:t>
      </w:r>
      <w:r w:rsidR="000E7CA7">
        <w:t>ящему постановлению</w:t>
      </w:r>
      <w:r w:rsidR="008E0CF1">
        <w:t>;</w:t>
      </w:r>
    </w:p>
    <w:p w:rsidR="00EA0843" w:rsidRDefault="00EA0843" w:rsidP="000E7CA7">
      <w:pPr>
        <w:pStyle w:val="a6"/>
        <w:ind w:firstLine="708"/>
        <w:jc w:val="both"/>
      </w:pPr>
      <w:r>
        <w:t>2.</w:t>
      </w:r>
      <w:r w:rsidR="0082241F">
        <w:t>2.</w:t>
      </w:r>
      <w:r>
        <w:t xml:space="preserve"> табл</w:t>
      </w:r>
      <w:r w:rsidR="0082241F">
        <w:t>ицу 10 признать утративш</w:t>
      </w:r>
      <w:r w:rsidR="00292735">
        <w:t>ей</w:t>
      </w:r>
      <w:r w:rsidR="0082241F">
        <w:t xml:space="preserve"> силу.</w:t>
      </w:r>
    </w:p>
    <w:p w:rsidR="00EA0843" w:rsidRDefault="00C8046B" w:rsidP="000E7CA7">
      <w:pPr>
        <w:pStyle w:val="a6"/>
        <w:ind w:firstLine="708"/>
        <w:jc w:val="both"/>
      </w:pPr>
      <w:r>
        <w:t>3.</w:t>
      </w:r>
      <w:r w:rsidR="008E0CF1">
        <w:t xml:space="preserve"> </w:t>
      </w:r>
      <w:r w:rsidR="0082241F" w:rsidRPr="008E0CF1">
        <w:t>Внести</w:t>
      </w:r>
      <w:r w:rsidR="0082241F">
        <w:t xml:space="preserve"> в З</w:t>
      </w:r>
      <w:r w:rsidR="006A6CFD">
        <w:t>начения</w:t>
      </w:r>
      <w:r w:rsidR="006A6CFD" w:rsidRPr="007D44F8">
        <w:t xml:space="preserve"> </w:t>
      </w:r>
      <w:r w:rsidR="006A6CFD">
        <w:t>натуральных норм, необходимых для определения б</w:t>
      </w:r>
      <w:r w:rsidR="006A6CFD">
        <w:t>а</w:t>
      </w:r>
      <w:r w:rsidR="006A6CFD">
        <w:t>зовых нормативов затрат</w:t>
      </w:r>
      <w:r w:rsidR="006A6CFD" w:rsidRPr="007D44F8">
        <w:t xml:space="preserve"> на оказание муниципальной услуги </w:t>
      </w:r>
      <w:r w:rsidR="006A6CFD" w:rsidRPr="00004495">
        <w:t>«</w:t>
      </w:r>
      <w:r w:rsidR="006A6CFD">
        <w:t>Присмотр и уход»</w:t>
      </w:r>
      <w:r w:rsidR="00EA0843">
        <w:t>, в муниципальных образовательных</w:t>
      </w:r>
      <w:r w:rsidR="00685016">
        <w:t xml:space="preserve"> учреждениях города Перми, реализующих о</w:t>
      </w:r>
      <w:r w:rsidR="00685016">
        <w:t>б</w:t>
      </w:r>
      <w:r w:rsidR="00685016">
        <w:lastRenderedPageBreak/>
        <w:t>разовательную программу дошкольного образования</w:t>
      </w:r>
      <w:r w:rsidR="0082241F">
        <w:t>, утвержденные постановл</w:t>
      </w:r>
      <w:r w:rsidR="0082241F">
        <w:t>е</w:t>
      </w:r>
      <w:r w:rsidR="0082241F">
        <w:t>нием администрации города Перми</w:t>
      </w:r>
      <w:r w:rsidR="0082241F">
        <w:rPr>
          <w:bCs/>
        </w:rPr>
        <w:t xml:space="preserve"> от 19 октября</w:t>
      </w:r>
      <w:r w:rsidR="0082241F" w:rsidRPr="008E0CF1">
        <w:rPr>
          <w:bCs/>
        </w:rPr>
        <w:t xml:space="preserve"> 201</w:t>
      </w:r>
      <w:r w:rsidR="0082241F">
        <w:rPr>
          <w:bCs/>
        </w:rPr>
        <w:t>6</w:t>
      </w:r>
      <w:r w:rsidR="0082241F" w:rsidRPr="008E0CF1">
        <w:rPr>
          <w:bCs/>
        </w:rPr>
        <w:t xml:space="preserve"> </w:t>
      </w:r>
      <w:r w:rsidR="0082241F">
        <w:rPr>
          <w:bCs/>
        </w:rPr>
        <w:t xml:space="preserve">г. </w:t>
      </w:r>
      <w:r w:rsidR="0082241F" w:rsidRPr="008E0CF1">
        <w:rPr>
          <w:bCs/>
        </w:rPr>
        <w:t xml:space="preserve">№ </w:t>
      </w:r>
      <w:r w:rsidR="0082241F">
        <w:rPr>
          <w:bCs/>
        </w:rPr>
        <w:t>884</w:t>
      </w:r>
      <w:r w:rsidR="0082241F" w:rsidRPr="008E0CF1">
        <w:rPr>
          <w:bCs/>
        </w:rPr>
        <w:t xml:space="preserve"> «Об утверждении </w:t>
      </w:r>
      <w:r w:rsidR="0082241F">
        <w:rPr>
          <w:bCs/>
        </w:rPr>
        <w:t>размера нормативных затрат на оказание муниципальной услуги «П</w:t>
      </w:r>
      <w:r w:rsidR="0082241F" w:rsidRPr="008E0CF1">
        <w:rPr>
          <w:bCs/>
        </w:rPr>
        <w:t xml:space="preserve">рисмотр </w:t>
      </w:r>
      <w:r>
        <w:rPr>
          <w:bCs/>
        </w:rPr>
        <w:br/>
      </w:r>
      <w:r w:rsidR="0082241F" w:rsidRPr="008E0CF1">
        <w:rPr>
          <w:bCs/>
        </w:rPr>
        <w:t>и уход</w:t>
      </w:r>
      <w:r w:rsidR="0082241F">
        <w:rPr>
          <w:bCs/>
        </w:rPr>
        <w:t>»</w:t>
      </w:r>
      <w:r w:rsidR="0082241F" w:rsidRPr="008E0CF1">
        <w:rPr>
          <w:bCs/>
        </w:rPr>
        <w:t xml:space="preserve"> в муниципальных образовательных </w:t>
      </w:r>
      <w:r w:rsidR="0082241F">
        <w:rPr>
          <w:bCs/>
        </w:rPr>
        <w:t>учрежден</w:t>
      </w:r>
      <w:r w:rsidR="0082241F" w:rsidRPr="008E0CF1">
        <w:rPr>
          <w:bCs/>
        </w:rPr>
        <w:t>иях</w:t>
      </w:r>
      <w:r w:rsidR="0082241F">
        <w:rPr>
          <w:bCs/>
        </w:rPr>
        <w:t xml:space="preserve"> города Перми</w:t>
      </w:r>
      <w:r w:rsidR="0082241F" w:rsidRPr="008E0CF1">
        <w:rPr>
          <w:bCs/>
        </w:rPr>
        <w:t xml:space="preserve">, </w:t>
      </w:r>
      <w:r w:rsidR="0082241F">
        <w:rPr>
          <w:bCs/>
        </w:rPr>
        <w:t>реализ</w:t>
      </w:r>
      <w:r w:rsidR="0082241F">
        <w:rPr>
          <w:bCs/>
        </w:rPr>
        <w:t>у</w:t>
      </w:r>
      <w:r w:rsidR="0082241F">
        <w:rPr>
          <w:bCs/>
        </w:rPr>
        <w:t>ющих</w:t>
      </w:r>
      <w:r w:rsidR="0082241F" w:rsidRPr="008E0CF1">
        <w:rPr>
          <w:bCs/>
        </w:rPr>
        <w:t xml:space="preserve"> образовательную </w:t>
      </w:r>
      <w:r w:rsidR="0082241F">
        <w:rPr>
          <w:bCs/>
        </w:rPr>
        <w:t xml:space="preserve">программу дошкольного образования, на 2017 год </w:t>
      </w:r>
      <w:r>
        <w:rPr>
          <w:bCs/>
        </w:rPr>
        <w:br/>
      </w:r>
      <w:r w:rsidR="0082241F">
        <w:rPr>
          <w:bCs/>
        </w:rPr>
        <w:t>и плановый период 2018 и 2019 годов, отраслевых корректирующих коэффицие</w:t>
      </w:r>
      <w:r w:rsidR="0082241F">
        <w:rPr>
          <w:bCs/>
        </w:rPr>
        <w:t>н</w:t>
      </w:r>
      <w:r w:rsidR="0082241F">
        <w:rPr>
          <w:bCs/>
        </w:rPr>
        <w:t>тов к базовому нормативу затрат на оказание муниципальной услуги «П</w:t>
      </w:r>
      <w:r w:rsidR="0082241F" w:rsidRPr="008E0CF1">
        <w:rPr>
          <w:bCs/>
        </w:rPr>
        <w:t xml:space="preserve">рисмотр </w:t>
      </w:r>
      <w:r>
        <w:rPr>
          <w:bCs/>
        </w:rPr>
        <w:br/>
      </w:r>
      <w:r w:rsidR="0082241F" w:rsidRPr="008E0CF1">
        <w:rPr>
          <w:bCs/>
        </w:rPr>
        <w:t>и уход</w:t>
      </w:r>
      <w:r w:rsidR="0082241F">
        <w:rPr>
          <w:bCs/>
        </w:rPr>
        <w:t>»</w:t>
      </w:r>
      <w:r w:rsidR="0082241F" w:rsidRPr="008E0CF1">
        <w:rPr>
          <w:bCs/>
        </w:rPr>
        <w:t xml:space="preserve"> в муниципальных образовательных </w:t>
      </w:r>
      <w:r w:rsidR="0082241F">
        <w:rPr>
          <w:bCs/>
        </w:rPr>
        <w:t>учрежден</w:t>
      </w:r>
      <w:r w:rsidR="0082241F" w:rsidRPr="008E0CF1">
        <w:rPr>
          <w:bCs/>
        </w:rPr>
        <w:t>иях</w:t>
      </w:r>
      <w:r w:rsidR="0082241F">
        <w:rPr>
          <w:bCs/>
        </w:rPr>
        <w:t xml:space="preserve"> города Перми</w:t>
      </w:r>
      <w:r w:rsidR="0082241F" w:rsidRPr="008E0CF1">
        <w:rPr>
          <w:bCs/>
        </w:rPr>
        <w:t xml:space="preserve">, </w:t>
      </w:r>
      <w:r w:rsidR="0082241F">
        <w:rPr>
          <w:bCs/>
        </w:rPr>
        <w:t>реализ</w:t>
      </w:r>
      <w:r w:rsidR="0082241F">
        <w:rPr>
          <w:bCs/>
        </w:rPr>
        <w:t>у</w:t>
      </w:r>
      <w:r w:rsidR="0082241F">
        <w:rPr>
          <w:bCs/>
        </w:rPr>
        <w:t>ющих</w:t>
      </w:r>
      <w:r w:rsidR="0082241F" w:rsidRPr="008E0CF1">
        <w:rPr>
          <w:bCs/>
        </w:rPr>
        <w:t xml:space="preserve"> образовательную </w:t>
      </w:r>
      <w:r w:rsidR="0082241F">
        <w:rPr>
          <w:bCs/>
        </w:rPr>
        <w:t>программу дошкольного образования, значений нат</w:t>
      </w:r>
      <w:r w:rsidR="0082241F">
        <w:rPr>
          <w:bCs/>
        </w:rPr>
        <w:t>у</w:t>
      </w:r>
      <w:r w:rsidR="0082241F">
        <w:rPr>
          <w:bCs/>
        </w:rPr>
        <w:t xml:space="preserve">ральных норм, необходимых для определения базовых нормативов затрат </w:t>
      </w:r>
      <w:r w:rsidR="0082241F" w:rsidRPr="001A10CA">
        <w:t>на ок</w:t>
      </w:r>
      <w:r w:rsidR="0082241F" w:rsidRPr="001A10CA">
        <w:t>а</w:t>
      </w:r>
      <w:r w:rsidR="0082241F" w:rsidRPr="001A10CA">
        <w:t>зание муниципальной услуги «Присмотр и уход»</w:t>
      </w:r>
      <w:r>
        <w:t>, следующие изменения</w:t>
      </w:r>
      <w:r w:rsidR="00EA0843">
        <w:t>:</w:t>
      </w:r>
    </w:p>
    <w:p w:rsidR="008E0CF1" w:rsidRDefault="00C8046B" w:rsidP="00C8046B">
      <w:pPr>
        <w:pStyle w:val="a6"/>
        <w:ind w:firstLine="708"/>
        <w:jc w:val="both"/>
      </w:pPr>
      <w:r>
        <w:t>3.1.</w:t>
      </w:r>
      <w:r w:rsidR="00D0545F">
        <w:t xml:space="preserve"> </w:t>
      </w:r>
      <w:r w:rsidR="00685016">
        <w:t xml:space="preserve">после </w:t>
      </w:r>
      <w:r>
        <w:t xml:space="preserve">четвертой </w:t>
      </w:r>
      <w:r w:rsidR="00D0545F">
        <w:t>таблиц</w:t>
      </w:r>
      <w:r w:rsidR="00685016">
        <w:t>ы</w:t>
      </w:r>
      <w:r>
        <w:t xml:space="preserve"> </w:t>
      </w:r>
      <w:r w:rsidR="004A098B">
        <w:t xml:space="preserve">дополнить </w:t>
      </w:r>
      <w:r w:rsidR="00685016">
        <w:t xml:space="preserve">таблицей </w:t>
      </w:r>
      <w:r w:rsidR="00D0545F">
        <w:t xml:space="preserve">согласно приложению 2 </w:t>
      </w:r>
      <w:r>
        <w:br/>
      </w:r>
      <w:r w:rsidR="00D0545F">
        <w:t>к настоящему постановле</w:t>
      </w:r>
      <w:r w:rsidR="00685016">
        <w:t>нию;</w:t>
      </w:r>
    </w:p>
    <w:p w:rsidR="004A098B" w:rsidRDefault="00C8046B" w:rsidP="00C8046B">
      <w:pPr>
        <w:pStyle w:val="a6"/>
        <w:ind w:firstLine="708"/>
        <w:jc w:val="both"/>
      </w:pPr>
      <w:r>
        <w:t>3.2.</w:t>
      </w:r>
      <w:r w:rsidR="004A098B">
        <w:t xml:space="preserve"> таблицу</w:t>
      </w:r>
      <w:r>
        <w:t xml:space="preserve"> десятую </w:t>
      </w:r>
      <w:r w:rsidR="004A098B">
        <w:t>признать утратившей силу.</w:t>
      </w:r>
    </w:p>
    <w:p w:rsidR="000B6614" w:rsidRPr="00945305" w:rsidRDefault="00C8046B" w:rsidP="00E90D8A">
      <w:pPr>
        <w:rPr>
          <w:szCs w:val="28"/>
        </w:rPr>
      </w:pPr>
      <w:r>
        <w:rPr>
          <w:szCs w:val="28"/>
        </w:rPr>
        <w:t>4</w:t>
      </w:r>
      <w:r w:rsidR="00EB01BB">
        <w:rPr>
          <w:szCs w:val="28"/>
        </w:rPr>
        <w:t xml:space="preserve">. </w:t>
      </w:r>
      <w:r w:rsidR="000B6614" w:rsidRPr="00945305">
        <w:rPr>
          <w:szCs w:val="28"/>
        </w:rPr>
        <w:t xml:space="preserve">Настоящее постановление вступает в силу с </w:t>
      </w:r>
      <w:r w:rsidR="00CE33E3">
        <w:rPr>
          <w:szCs w:val="28"/>
        </w:rPr>
        <w:t>01</w:t>
      </w:r>
      <w:r w:rsidR="00503938">
        <w:rPr>
          <w:szCs w:val="28"/>
        </w:rPr>
        <w:t xml:space="preserve"> января </w:t>
      </w:r>
      <w:r w:rsidR="00CE33E3">
        <w:rPr>
          <w:szCs w:val="28"/>
        </w:rPr>
        <w:t>2017</w:t>
      </w:r>
      <w:r w:rsidR="00503938">
        <w:rPr>
          <w:szCs w:val="28"/>
        </w:rPr>
        <w:t xml:space="preserve"> г</w:t>
      </w:r>
      <w:r w:rsidR="00CE33E3">
        <w:rPr>
          <w:szCs w:val="28"/>
        </w:rPr>
        <w:t>.</w:t>
      </w:r>
    </w:p>
    <w:p w:rsidR="000B6614" w:rsidRPr="00DC4377" w:rsidRDefault="00C8046B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C8046B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0B6614">
        <w:rPr>
          <w:rFonts w:ascii="Times New Roman" w:hAnsi="Times New Roman" w:cs="Times New Roman"/>
          <w:sz w:val="28"/>
          <w:szCs w:val="28"/>
        </w:rPr>
        <w:t>и</w:t>
      </w:r>
      <w:r w:rsidR="000B6614">
        <w:rPr>
          <w:rFonts w:ascii="Times New Roman" w:hAnsi="Times New Roman" w:cs="Times New Roman"/>
          <w:sz w:val="28"/>
          <w:szCs w:val="28"/>
        </w:rPr>
        <w:t xml:space="preserve">страции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917224" w:rsidRDefault="000B6614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CD7527" w:rsidRPr="00532A3A">
        <w:rPr>
          <w:rFonts w:ascii="Times New Roman" w:hAnsi="Times New Roman" w:cs="Times New Roman"/>
          <w:sz w:val="28"/>
          <w:szCs w:val="28"/>
        </w:rPr>
        <w:t>,</w:t>
      </w:r>
      <w:r w:rsidR="00532A3A" w:rsidRPr="00532A3A">
        <w:rPr>
          <w:rFonts w:ascii="Times New Roman" w:hAnsi="Times New Roman" w:cs="Times New Roman"/>
          <w:sz w:val="28"/>
          <w:szCs w:val="28"/>
        </w:rPr>
        <w:t xml:space="preserve"> </w:t>
      </w:r>
      <w:r w:rsidR="000E7CA7"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>
        <w:rPr>
          <w:rFonts w:ascii="Times New Roman" w:hAnsi="Times New Roman" w:cs="Times New Roman"/>
          <w:sz w:val="28"/>
          <w:szCs w:val="28"/>
        </w:rPr>
        <w:t>а</w:t>
      </w:r>
      <w:r w:rsidR="00532A3A" w:rsidRPr="00532A3A">
        <w:rPr>
          <w:rFonts w:ascii="Times New Roman" w:hAnsi="Times New Roman" w:cs="Times New Roman"/>
          <w:sz w:val="28"/>
          <w:szCs w:val="28"/>
        </w:rPr>
        <w:br/>
      </w:r>
      <w:r w:rsidR="000E7CA7" w:rsidRPr="00532A3A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917224">
        <w:rPr>
          <w:rFonts w:ascii="Times New Roman" w:hAnsi="Times New Roman" w:cs="Times New Roman"/>
          <w:sz w:val="28"/>
          <w:szCs w:val="28"/>
        </w:rPr>
        <w:t>лов</w:t>
      </w:r>
    </w:p>
    <w:p w:rsidR="00917224" w:rsidRDefault="00917224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  <w:sectPr w:rsidR="00917224" w:rsidSect="00917224">
          <w:headerReference w:type="defaul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224" w:rsidRDefault="00917224" w:rsidP="005A3D8C">
      <w:pPr>
        <w:spacing w:line="240" w:lineRule="exact"/>
        <w:ind w:left="4956" w:firstLine="708"/>
        <w:jc w:val="left"/>
        <w:sectPr w:rsidR="00917224" w:rsidSect="00917224">
          <w:pgSz w:w="11906" w:h="16838" w:code="9"/>
          <w:pgMar w:top="363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5A3D8C" w:rsidRDefault="00B663EA" w:rsidP="005A3D8C">
      <w:pPr>
        <w:spacing w:line="240" w:lineRule="exact"/>
        <w:ind w:left="4956" w:firstLine="708"/>
        <w:jc w:val="left"/>
      </w:pPr>
      <w:r>
        <w:lastRenderedPageBreak/>
        <w:t xml:space="preserve">         </w:t>
      </w:r>
      <w:r w:rsidR="005A3D8C">
        <w:t>Приложение 1</w:t>
      </w:r>
    </w:p>
    <w:p w:rsidR="005A3D8C" w:rsidRDefault="00B663EA" w:rsidP="00B663EA">
      <w:pPr>
        <w:spacing w:line="240" w:lineRule="exact"/>
        <w:ind w:left="5664" w:firstLine="0"/>
        <w:jc w:val="left"/>
      </w:pPr>
      <w:r>
        <w:t xml:space="preserve">         </w:t>
      </w:r>
      <w:r w:rsidR="005A3D8C">
        <w:t xml:space="preserve">к постановлению </w:t>
      </w:r>
      <w:r w:rsidR="005A3D8C">
        <w:br/>
      </w:r>
      <w:r>
        <w:t xml:space="preserve">         </w:t>
      </w:r>
      <w:r w:rsidR="005A3D8C">
        <w:t>администрации города Перми</w:t>
      </w:r>
    </w:p>
    <w:p w:rsidR="005A3D8C" w:rsidRDefault="005A3D8C" w:rsidP="005A3D8C">
      <w:pPr>
        <w:spacing w:line="240" w:lineRule="exact"/>
        <w:ind w:firstLine="0"/>
      </w:pPr>
    </w:p>
    <w:p w:rsidR="005A3D8C" w:rsidRDefault="005A3D8C" w:rsidP="005A3D8C">
      <w:pPr>
        <w:spacing w:line="240" w:lineRule="exact"/>
        <w:ind w:firstLine="0"/>
      </w:pPr>
    </w:p>
    <w:p w:rsidR="005A3D8C" w:rsidRDefault="005A3D8C" w:rsidP="005A3D8C">
      <w:pPr>
        <w:spacing w:line="240" w:lineRule="exact"/>
        <w:ind w:firstLine="0"/>
      </w:pPr>
    </w:p>
    <w:p w:rsidR="00A168D7" w:rsidRPr="00A168D7" w:rsidRDefault="00583BB2" w:rsidP="00A168D7">
      <w:pPr>
        <w:autoSpaceDE w:val="0"/>
        <w:autoSpaceDN w:val="0"/>
        <w:adjustRightInd w:val="0"/>
        <w:ind w:firstLine="540"/>
        <w:outlineLvl w:val="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Физические лица</w:t>
      </w:r>
      <w:r w:rsidR="00A168D7" w:rsidRPr="00A168D7">
        <w:rPr>
          <w:rFonts w:eastAsiaTheme="minorHAnsi"/>
          <w:bCs/>
          <w:szCs w:val="28"/>
          <w:lang w:eastAsia="en-US"/>
        </w:rPr>
        <w:t xml:space="preserve">, за исключением </w:t>
      </w:r>
      <w:r>
        <w:rPr>
          <w:rFonts w:eastAsiaTheme="minorHAnsi"/>
          <w:bCs/>
          <w:szCs w:val="28"/>
          <w:lang w:eastAsia="en-US"/>
        </w:rPr>
        <w:t>льготных категорий</w:t>
      </w:r>
      <w:r w:rsidR="00046874">
        <w:rPr>
          <w:rFonts w:eastAsiaTheme="minorHAnsi"/>
          <w:bCs/>
          <w:szCs w:val="28"/>
          <w:lang w:eastAsia="en-US"/>
        </w:rPr>
        <w:t xml:space="preserve">, </w:t>
      </w:r>
      <w:r w:rsidR="00A168D7" w:rsidRPr="00A168D7">
        <w:rPr>
          <w:rFonts w:eastAsiaTheme="minorHAnsi"/>
          <w:bCs/>
          <w:szCs w:val="28"/>
          <w:lang w:eastAsia="en-US"/>
        </w:rPr>
        <w:t>в возрасте от 3 до 8 лет в группе сокращенного дня</w:t>
      </w:r>
    </w:p>
    <w:p w:rsidR="00A168D7" w:rsidRPr="00A168D7" w:rsidRDefault="00A168D7" w:rsidP="00A168D7">
      <w:pPr>
        <w:autoSpaceDE w:val="0"/>
        <w:autoSpaceDN w:val="0"/>
        <w:adjustRightInd w:val="0"/>
        <w:ind w:firstLine="0"/>
        <w:rPr>
          <w:rFonts w:eastAsiaTheme="minorHAnsi"/>
          <w:bCs/>
          <w:szCs w:val="28"/>
          <w:lang w:eastAsia="en-US"/>
        </w:rPr>
      </w:pPr>
    </w:p>
    <w:tbl>
      <w:tblPr>
        <w:tblStyle w:val="af"/>
        <w:tblW w:w="945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09"/>
        <w:gridCol w:w="1950"/>
      </w:tblGrid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Направления затрат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Размер, руб.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</w:tr>
      <w:tr w:rsidR="00A168D7" w:rsidRPr="00A168D7" w:rsidTr="00364A3D">
        <w:tc>
          <w:tcPr>
            <w:tcW w:w="9459" w:type="dxa"/>
            <w:gridSpan w:val="2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2017 год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оказание муниципальной усл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4704,31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затрат, непосредственно связанных с ок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занием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3241,00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затраты на приобретение материальных запасов и особо ценного движимого имущества, используемого в процессе оказания муниципальной услуги с учетом срока полезного использования (в том числе затраты на арендные платежи)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3182,54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иные затраты, непосредственно связанные с оказанием м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ниципальной услуги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58,46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общехозяйственные нужды на оказание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затраты на прочие общехозяйственные нужды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  <w:tr w:rsidR="00A168D7" w:rsidRPr="00A168D7" w:rsidTr="00364A3D">
        <w:tc>
          <w:tcPr>
            <w:tcW w:w="9459" w:type="dxa"/>
            <w:gridSpan w:val="2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2018 год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оказание муниципальной усл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4704,31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затрат, непосредственно связанных с ок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занием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3241,00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затраты на приобретение материальных запасов и особо ценного движимого имущества, используемого в процессе оказания муниципальной услуги с учетом срока полезного использования (в том числе затраты на арендные платежи)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3182,54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иные затраты, непосредственно связанные с оказанием м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ниципальной услуги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58,46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общехозяйственные нужды на оказание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затраты на прочие общехозяйственные нужды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  <w:tr w:rsidR="00A168D7" w:rsidRPr="00A168D7" w:rsidTr="00364A3D">
        <w:tc>
          <w:tcPr>
            <w:tcW w:w="9459" w:type="dxa"/>
            <w:gridSpan w:val="2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2019 год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оказание муниципальной усл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4704,31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затрат, непосредственно связанных с ок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занием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3241,00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 xml:space="preserve">затраты на приобретение материальных запасов и особо ценного движимого имущества, используемого в процессе оказания муниципальной услуги с учетом срока полезного 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lastRenderedPageBreak/>
              <w:t>использования (в том числе затраты на арендные платежи)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lastRenderedPageBreak/>
              <w:t>3182,54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lastRenderedPageBreak/>
              <w:t>иные затраты, непосредственно связанные с оказанием м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ниципальной услуги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58,46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общехозяйственные нужды на оказание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затраты на прочие общехозяйственные нужды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</w:tbl>
    <w:p w:rsidR="006A6CFD" w:rsidRDefault="006A6CFD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  <w:sectPr w:rsidR="006A6CFD" w:rsidSect="00917224">
          <w:type w:val="continuous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6A6CFD" w:rsidRDefault="006A6CFD" w:rsidP="006A6CFD">
      <w:pPr>
        <w:spacing w:line="240" w:lineRule="exact"/>
        <w:ind w:left="9912" w:firstLine="708"/>
        <w:jc w:val="left"/>
      </w:pPr>
      <w:r>
        <w:lastRenderedPageBreak/>
        <w:t>Приложение 2</w:t>
      </w:r>
    </w:p>
    <w:p w:rsidR="006A6CFD" w:rsidRDefault="006A6CFD" w:rsidP="006A6CFD">
      <w:pPr>
        <w:spacing w:line="240" w:lineRule="exact"/>
        <w:ind w:left="10620" w:firstLine="0"/>
        <w:jc w:val="left"/>
      </w:pPr>
      <w:r>
        <w:t xml:space="preserve">к постановлению </w:t>
      </w:r>
      <w:r>
        <w:br/>
        <w:t>администрации города Перми</w:t>
      </w:r>
    </w:p>
    <w:p w:rsidR="006A6CFD" w:rsidRDefault="006A6CFD" w:rsidP="006A6CFD">
      <w:pPr>
        <w:spacing w:line="240" w:lineRule="exact"/>
        <w:ind w:firstLine="0"/>
      </w:pPr>
    </w:p>
    <w:p w:rsidR="006A6CFD" w:rsidRPr="006A6CFD" w:rsidRDefault="006A6CFD" w:rsidP="006A6CFD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 w:rsidRPr="006A6CFD">
        <w:rPr>
          <w:szCs w:val="28"/>
        </w:rPr>
        <w:t>Наименование муниципальной услуги "Присмотр и уход".</w:t>
      </w:r>
    </w:p>
    <w:p w:rsidR="006A6CFD" w:rsidRPr="006A6CFD" w:rsidRDefault="006A6CFD" w:rsidP="006A6CFD">
      <w:pPr>
        <w:autoSpaceDE w:val="0"/>
        <w:autoSpaceDN w:val="0"/>
        <w:adjustRightInd w:val="0"/>
        <w:ind w:left="567" w:firstLine="0"/>
        <w:rPr>
          <w:szCs w:val="28"/>
        </w:rPr>
      </w:pPr>
      <w:r w:rsidRPr="006A6CFD">
        <w:rPr>
          <w:szCs w:val="28"/>
        </w:rPr>
        <w:t xml:space="preserve">Уникальный номер реестровой записи </w:t>
      </w:r>
      <w:r w:rsidRPr="00CB3814">
        <w:rPr>
          <w:szCs w:val="28"/>
        </w:rPr>
        <w:t>11</w:t>
      </w:r>
      <w:r w:rsidR="00CB3814" w:rsidRPr="00CB3814">
        <w:rPr>
          <w:szCs w:val="28"/>
        </w:rPr>
        <w:t>Д40001100300005000</w:t>
      </w:r>
      <w:r w:rsidRPr="00CB3814">
        <w:rPr>
          <w:szCs w:val="28"/>
        </w:rPr>
        <w:t>100</w:t>
      </w:r>
      <w:r w:rsidRPr="006A6CFD">
        <w:rPr>
          <w:szCs w:val="28"/>
        </w:rPr>
        <w:t xml:space="preserve"> (</w:t>
      </w:r>
      <w:r w:rsidR="00583BB2">
        <w:rPr>
          <w:szCs w:val="28"/>
        </w:rPr>
        <w:t>физические лица</w:t>
      </w:r>
      <w:r w:rsidRPr="006A6CFD">
        <w:rPr>
          <w:szCs w:val="28"/>
        </w:rPr>
        <w:t xml:space="preserve">, за исключением </w:t>
      </w:r>
      <w:r w:rsidR="00583BB2">
        <w:rPr>
          <w:szCs w:val="28"/>
        </w:rPr>
        <w:t xml:space="preserve">льготных </w:t>
      </w:r>
      <w:r w:rsidR="00583BB2">
        <w:rPr>
          <w:szCs w:val="28"/>
        </w:rPr>
        <w:br/>
        <w:t>категорий</w:t>
      </w:r>
      <w:r w:rsidRPr="006A6CFD">
        <w:rPr>
          <w:szCs w:val="28"/>
        </w:rPr>
        <w:t>, в возрасте от 3 до 8 лет в группе сокращенного дня).</w:t>
      </w:r>
    </w:p>
    <w:p w:rsidR="006A6CFD" w:rsidRPr="006A6CFD" w:rsidRDefault="006A6CFD" w:rsidP="006A6CFD">
      <w:pPr>
        <w:autoSpaceDE w:val="0"/>
        <w:autoSpaceDN w:val="0"/>
        <w:adjustRightInd w:val="0"/>
        <w:ind w:firstLine="540"/>
        <w:rPr>
          <w:szCs w:val="28"/>
        </w:rPr>
      </w:pPr>
      <w:r w:rsidRPr="006A6CFD">
        <w:rPr>
          <w:szCs w:val="28"/>
        </w:rPr>
        <w:t>Единица измерения показателя объема оказания муниципальной услуги - число детей.</w:t>
      </w:r>
    </w:p>
    <w:p w:rsidR="006A6CFD" w:rsidRPr="006A6CFD" w:rsidRDefault="006A6CFD" w:rsidP="006A6CFD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977"/>
        <w:gridCol w:w="3969"/>
      </w:tblGrid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Наименование натуральной нормы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 xml:space="preserve">Единицы измерения </w:t>
            </w:r>
            <w:r w:rsidR="003F56C8">
              <w:rPr>
                <w:szCs w:val="28"/>
              </w:rPr>
              <w:br/>
            </w:r>
            <w:r w:rsidRPr="006A6CFD">
              <w:rPr>
                <w:szCs w:val="28"/>
              </w:rPr>
              <w:t>натуральной нормы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Значение натуральной нормы/срок полезного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Способ определения значения натуральной нормы</w:t>
            </w:r>
          </w:p>
        </w:tc>
      </w:tr>
    </w:tbl>
    <w:p w:rsidR="004E1FBB" w:rsidRPr="004E1FBB" w:rsidRDefault="004E1FBB">
      <w:pPr>
        <w:rPr>
          <w:sz w:val="2"/>
          <w:szCs w:val="2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977"/>
        <w:gridCol w:w="3969"/>
      </w:tblGrid>
      <w:tr w:rsidR="006A6CFD" w:rsidRPr="006A6CFD" w:rsidTr="004E1FBB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4</w:t>
            </w:r>
          </w:p>
        </w:tc>
      </w:tr>
      <w:tr w:rsidR="006A6CFD" w:rsidRPr="006A6CFD" w:rsidTr="006A6CFD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 w:rsidRPr="006A6CFD">
              <w:rPr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6A6CFD" w:rsidRPr="006A6CFD" w:rsidTr="006A6CFD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szCs w:val="28"/>
              </w:rPr>
            </w:pPr>
            <w:r w:rsidRPr="006A6CFD">
              <w:rPr>
                <w:szCs w:val="28"/>
              </w:rPr>
              <w:t>1.1. Натуральные нормы, используемые при определении затрат на приобретение материальных запасов и особо ценного движимого имущества, используемого в процессе оказания муниципальной услуги с учетом срока поле</w:t>
            </w:r>
            <w:r w:rsidRPr="006A6CFD">
              <w:rPr>
                <w:szCs w:val="28"/>
              </w:rPr>
              <w:t>з</w:t>
            </w:r>
            <w:r w:rsidRPr="006A6CFD">
              <w:rPr>
                <w:szCs w:val="28"/>
              </w:rPr>
              <w:t>ного использования (в том числе затраты на арендные платежи)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ложка столовая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ложка чайная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тарелка глубокая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тарелка десертная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чайная пара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термометр комнатный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lastRenderedPageBreak/>
              <w:t>полотенце детское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салфетка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наволочка верхняя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1,750000/2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наволочка набивная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0,875000/4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простыня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1,750000/3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пододеяльник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1,750000/3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подушка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матрац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одеяло байковое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кровать детская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стол обеденный детский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0,131250/5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стул детский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раковина для мытья рук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szCs w:val="28"/>
              </w:rPr>
            </w:pPr>
            <w:r w:rsidRPr="006A6CFD">
              <w:rPr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мыло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2,625000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lastRenderedPageBreak/>
              <w:t>туалетная бумага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2,625000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 w:rsidRPr="006A6CFD">
              <w:rPr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6A6CFD" w:rsidRPr="006A6CFD" w:rsidTr="006A6CFD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2.1. Натуральные нормы, используемые при определении затрат на прочие общехозяйственные нужды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банка для хранения продуктов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бак для замачивания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 xml:space="preserve">ведро эмалированное </w:t>
            </w:r>
            <w:r w:rsidR="00DA3A1B">
              <w:rPr>
                <w:szCs w:val="28"/>
              </w:rPr>
              <w:br/>
            </w:r>
            <w:r w:rsidRPr="006A6CFD">
              <w:rPr>
                <w:szCs w:val="28"/>
              </w:rPr>
              <w:t>с крышкой 10 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кастрюля для разноса 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0,087500/5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коврик для вытирания ног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таз для мытья ног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нож кухонный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противень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разливальная ложка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совок для сыпучих продуктов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черпак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щетка для мытья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lastRenderedPageBreak/>
              <w:t>щетка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доска разделочная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0,087500/1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мыло хозяйственное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1,575000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сода кальцинированная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пач.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1,050000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стиральный порошок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пач.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2,625000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сода питьевая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пач.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0,525000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моющее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пач.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0,525000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хлорная известь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пач.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0,525000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средство для мытья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0,525000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средство для мытья окон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0,525000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полотенце посудное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клеенка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 xml:space="preserve">вешалка для детского </w:t>
            </w:r>
            <w:r w:rsidR="00F56ED8">
              <w:rPr>
                <w:szCs w:val="28"/>
              </w:rPr>
              <w:br/>
            </w:r>
            <w:r w:rsidRPr="006A6CFD">
              <w:rPr>
                <w:szCs w:val="28"/>
              </w:rPr>
              <w:t>полотенца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0,087500/5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 xml:space="preserve">весы напольные для </w:t>
            </w:r>
            <w:r w:rsidR="00F56ED8">
              <w:rPr>
                <w:szCs w:val="28"/>
              </w:rPr>
              <w:br/>
            </w:r>
            <w:r w:rsidRPr="006A6CFD">
              <w:rPr>
                <w:szCs w:val="28"/>
              </w:rPr>
              <w:t>измерения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0,087500/5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секция ограждения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0,087500/7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lastRenderedPageBreak/>
              <w:t>шкаф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весы для кухни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картофелечистка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0,039375/7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мясорубка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0,039375/7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морозильная камера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сушильный шкаф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стиральная машина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холодильная камера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шкаф жарочный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электрическая плита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электрический кипятильник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</w:tbl>
    <w:p w:rsidR="000E7CA7" w:rsidRPr="00A168D7" w:rsidRDefault="000E7CA7" w:rsidP="006A6CFD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0E7CA7" w:rsidRPr="00A168D7" w:rsidSect="006A6CFD">
      <w:pgSz w:w="16838" w:h="11906" w:orient="landscape" w:code="9"/>
      <w:pgMar w:top="1418" w:right="1134" w:bottom="567" w:left="1134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A8" w:rsidRDefault="00572BA8">
      <w:r>
        <w:separator/>
      </w:r>
    </w:p>
    <w:p w:rsidR="00572BA8" w:rsidRDefault="00572BA8"/>
    <w:p w:rsidR="00572BA8" w:rsidRDefault="00572BA8" w:rsidP="00BF5007"/>
    <w:p w:rsidR="00572BA8" w:rsidRDefault="00572BA8"/>
    <w:p w:rsidR="00572BA8" w:rsidRDefault="00572BA8" w:rsidP="006A6CFD"/>
    <w:p w:rsidR="00572BA8" w:rsidRDefault="00572BA8" w:rsidP="006A6CFD"/>
  </w:endnote>
  <w:endnote w:type="continuationSeparator" w:id="0">
    <w:p w:rsidR="00572BA8" w:rsidRDefault="00572BA8">
      <w:r>
        <w:continuationSeparator/>
      </w:r>
    </w:p>
    <w:p w:rsidR="00572BA8" w:rsidRDefault="00572BA8"/>
    <w:p w:rsidR="00572BA8" w:rsidRDefault="00572BA8" w:rsidP="00BF5007"/>
    <w:p w:rsidR="00572BA8" w:rsidRDefault="00572BA8"/>
    <w:p w:rsidR="00572BA8" w:rsidRDefault="00572BA8" w:rsidP="006A6CFD"/>
    <w:p w:rsidR="00572BA8" w:rsidRDefault="00572BA8" w:rsidP="006A6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A8" w:rsidRDefault="00572BA8">
      <w:r>
        <w:separator/>
      </w:r>
    </w:p>
    <w:p w:rsidR="00572BA8" w:rsidRDefault="00572BA8"/>
    <w:p w:rsidR="00572BA8" w:rsidRDefault="00572BA8" w:rsidP="00BF5007"/>
    <w:p w:rsidR="00572BA8" w:rsidRDefault="00572BA8"/>
    <w:p w:rsidR="00572BA8" w:rsidRDefault="00572BA8" w:rsidP="006A6CFD"/>
    <w:p w:rsidR="00572BA8" w:rsidRDefault="00572BA8" w:rsidP="006A6CFD"/>
  </w:footnote>
  <w:footnote w:type="continuationSeparator" w:id="0">
    <w:p w:rsidR="00572BA8" w:rsidRDefault="00572BA8">
      <w:r>
        <w:continuationSeparator/>
      </w:r>
    </w:p>
    <w:p w:rsidR="00572BA8" w:rsidRDefault="00572BA8"/>
    <w:p w:rsidR="00572BA8" w:rsidRDefault="00572BA8" w:rsidP="00BF5007"/>
    <w:p w:rsidR="00572BA8" w:rsidRDefault="00572BA8"/>
    <w:p w:rsidR="00572BA8" w:rsidRDefault="00572BA8" w:rsidP="006A6CFD"/>
    <w:p w:rsidR="00572BA8" w:rsidRDefault="00572BA8" w:rsidP="006A6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557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241F" w:rsidRPr="00973A7E" w:rsidRDefault="003C36BA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82241F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5F7B3A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5367"/>
    <w:rsid w:val="000162D5"/>
    <w:rsid w:val="0002690C"/>
    <w:rsid w:val="00046874"/>
    <w:rsid w:val="000A0FD5"/>
    <w:rsid w:val="000B6614"/>
    <w:rsid w:val="000D3570"/>
    <w:rsid w:val="000E736D"/>
    <w:rsid w:val="000E7CA7"/>
    <w:rsid w:val="00131642"/>
    <w:rsid w:val="001516DE"/>
    <w:rsid w:val="001A10CA"/>
    <w:rsid w:val="00223265"/>
    <w:rsid w:val="0025522F"/>
    <w:rsid w:val="002745C3"/>
    <w:rsid w:val="00292735"/>
    <w:rsid w:val="002A27ED"/>
    <w:rsid w:val="002C03D7"/>
    <w:rsid w:val="002D7830"/>
    <w:rsid w:val="003414A4"/>
    <w:rsid w:val="00364A3D"/>
    <w:rsid w:val="003805F7"/>
    <w:rsid w:val="003A6CBA"/>
    <w:rsid w:val="003B567F"/>
    <w:rsid w:val="003C36BA"/>
    <w:rsid w:val="003D5F62"/>
    <w:rsid w:val="003F56C8"/>
    <w:rsid w:val="003F6571"/>
    <w:rsid w:val="00412E20"/>
    <w:rsid w:val="00415DA4"/>
    <w:rsid w:val="0044404B"/>
    <w:rsid w:val="0045104E"/>
    <w:rsid w:val="004A098B"/>
    <w:rsid w:val="004C5F12"/>
    <w:rsid w:val="004D2CF2"/>
    <w:rsid w:val="004E1FBB"/>
    <w:rsid w:val="00503938"/>
    <w:rsid w:val="005046A1"/>
    <w:rsid w:val="00515CB8"/>
    <w:rsid w:val="0051797E"/>
    <w:rsid w:val="00532A3A"/>
    <w:rsid w:val="005404CB"/>
    <w:rsid w:val="00560804"/>
    <w:rsid w:val="00563202"/>
    <w:rsid w:val="00572BA8"/>
    <w:rsid w:val="00583BB2"/>
    <w:rsid w:val="00586AE0"/>
    <w:rsid w:val="0059023C"/>
    <w:rsid w:val="005A3D8C"/>
    <w:rsid w:val="005B3623"/>
    <w:rsid w:val="005D68B8"/>
    <w:rsid w:val="005F7B3A"/>
    <w:rsid w:val="00685016"/>
    <w:rsid w:val="006A6CFD"/>
    <w:rsid w:val="006B7AB0"/>
    <w:rsid w:val="006D68A8"/>
    <w:rsid w:val="006D7D4A"/>
    <w:rsid w:val="0070727F"/>
    <w:rsid w:val="007413D9"/>
    <w:rsid w:val="00776643"/>
    <w:rsid w:val="007853EE"/>
    <w:rsid w:val="007A58B5"/>
    <w:rsid w:val="007F0404"/>
    <w:rsid w:val="00812F62"/>
    <w:rsid w:val="00821DA0"/>
    <w:rsid w:val="0082241F"/>
    <w:rsid w:val="008269B7"/>
    <w:rsid w:val="008317C1"/>
    <w:rsid w:val="0084603D"/>
    <w:rsid w:val="00866A90"/>
    <w:rsid w:val="00884F12"/>
    <w:rsid w:val="008E0CF1"/>
    <w:rsid w:val="00905DBC"/>
    <w:rsid w:val="00917224"/>
    <w:rsid w:val="00973A7E"/>
    <w:rsid w:val="0098508F"/>
    <w:rsid w:val="009B0930"/>
    <w:rsid w:val="009D7205"/>
    <w:rsid w:val="00A168D7"/>
    <w:rsid w:val="00AF6B07"/>
    <w:rsid w:val="00B07DC8"/>
    <w:rsid w:val="00B27770"/>
    <w:rsid w:val="00B441B9"/>
    <w:rsid w:val="00B5305F"/>
    <w:rsid w:val="00B56008"/>
    <w:rsid w:val="00B663EA"/>
    <w:rsid w:val="00B75918"/>
    <w:rsid w:val="00B90289"/>
    <w:rsid w:val="00B91B06"/>
    <w:rsid w:val="00B95AD2"/>
    <w:rsid w:val="00BB16AE"/>
    <w:rsid w:val="00BE3DD2"/>
    <w:rsid w:val="00BF5007"/>
    <w:rsid w:val="00C16721"/>
    <w:rsid w:val="00C41C88"/>
    <w:rsid w:val="00C4410B"/>
    <w:rsid w:val="00C76FA4"/>
    <w:rsid w:val="00C80448"/>
    <w:rsid w:val="00C8046B"/>
    <w:rsid w:val="00C80FBA"/>
    <w:rsid w:val="00CA4CCA"/>
    <w:rsid w:val="00CA4DA5"/>
    <w:rsid w:val="00CA4E63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8306C"/>
    <w:rsid w:val="00D954BC"/>
    <w:rsid w:val="00DA3A1B"/>
    <w:rsid w:val="00E508DB"/>
    <w:rsid w:val="00E83C27"/>
    <w:rsid w:val="00E90D8A"/>
    <w:rsid w:val="00EA0843"/>
    <w:rsid w:val="00EB01BB"/>
    <w:rsid w:val="00EB130A"/>
    <w:rsid w:val="00F06D96"/>
    <w:rsid w:val="00F23FDB"/>
    <w:rsid w:val="00F267F6"/>
    <w:rsid w:val="00F5236B"/>
    <w:rsid w:val="00F56ED8"/>
    <w:rsid w:val="00F6124A"/>
    <w:rsid w:val="00F766C3"/>
    <w:rsid w:val="00F92AFB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4257-204D-421B-A2F3-AA017593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2016-11-22T08:05:00Z</cp:lastPrinted>
  <dcterms:created xsi:type="dcterms:W3CDTF">2016-11-29T09:52:00Z</dcterms:created>
  <dcterms:modified xsi:type="dcterms:W3CDTF">2016-11-29T09:52:00Z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