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47C80E9" wp14:editId="576A3366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555043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268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7C80E9"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555043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268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186E3F" w:rsidP="00025DB9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23CD522" wp14:editId="52C95523">
                <wp:simplePos x="0" y="0"/>
                <wp:positionH relativeFrom="column">
                  <wp:posOffset>99060</wp:posOffset>
                </wp:positionH>
                <wp:positionV relativeFrom="paragraph">
                  <wp:posOffset>6350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555043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20.12.2016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3CD522" id="Text Box 13" o:spid="_x0000_s1028" type="#_x0000_t202" style="position:absolute;left:0;text-align:left;margin-left:7.8pt;margin-top:.5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B4+nAT&#10;2wAAAAcBAAAPAAAAAAAAAAAAAAAAABUFAABkcnMvZG93bnJldi54bWxQSwUGAAAAAAQABADzAAAA&#10;HQYAAAAA&#10;" filled="f" stroked="f">
                <v:textbox>
                  <w:txbxContent>
                    <w:p w:rsidR="00D7236A" w:rsidRPr="00170172" w:rsidRDefault="00555043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20.12.2016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8549C3" w:rsidRDefault="00D44904" w:rsidP="00186E3F">
      <w:pPr>
        <w:tabs>
          <w:tab w:val="left" w:pos="0"/>
          <w:tab w:val="left" w:pos="567"/>
          <w:tab w:val="left" w:pos="851"/>
          <w:tab w:val="left" w:pos="1276"/>
        </w:tabs>
        <w:autoSpaceDE w:val="0"/>
        <w:autoSpaceDN w:val="0"/>
        <w:adjustRightInd w:val="0"/>
        <w:spacing w:before="480"/>
        <w:jc w:val="center"/>
        <w:rPr>
          <w:rFonts w:eastAsia="Calibri"/>
          <w:b/>
          <w:sz w:val="28"/>
          <w:szCs w:val="28"/>
          <w:lang w:eastAsia="en-US"/>
        </w:rPr>
      </w:pPr>
      <w:r w:rsidRPr="00D44904">
        <w:rPr>
          <w:rFonts w:eastAsia="Calibri"/>
          <w:b/>
          <w:sz w:val="28"/>
          <w:szCs w:val="28"/>
          <w:lang w:eastAsia="en-US"/>
        </w:rPr>
        <w:t xml:space="preserve">Об утверждении корректирующего коэффициента к ставкам арендной </w:t>
      </w:r>
    </w:p>
    <w:p w:rsidR="008549C3" w:rsidRDefault="00D44904" w:rsidP="00186E3F">
      <w:pPr>
        <w:tabs>
          <w:tab w:val="left" w:pos="0"/>
          <w:tab w:val="left" w:pos="567"/>
          <w:tab w:val="left" w:pos="851"/>
          <w:tab w:val="left" w:pos="1276"/>
        </w:tabs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D44904">
        <w:rPr>
          <w:rFonts w:eastAsia="Calibri"/>
          <w:b/>
          <w:sz w:val="28"/>
          <w:szCs w:val="28"/>
          <w:lang w:eastAsia="en-US"/>
        </w:rPr>
        <w:t xml:space="preserve">платы за земельные участки, государственная собственность на которые </w:t>
      </w:r>
    </w:p>
    <w:p w:rsidR="008549C3" w:rsidRDefault="00D44904" w:rsidP="00186E3F">
      <w:pPr>
        <w:tabs>
          <w:tab w:val="left" w:pos="0"/>
          <w:tab w:val="left" w:pos="567"/>
          <w:tab w:val="left" w:pos="851"/>
          <w:tab w:val="left" w:pos="1276"/>
        </w:tabs>
        <w:autoSpaceDE w:val="0"/>
        <w:autoSpaceDN w:val="0"/>
        <w:adjustRightInd w:val="0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D44904">
        <w:rPr>
          <w:rFonts w:eastAsia="Calibri"/>
          <w:b/>
          <w:sz w:val="28"/>
          <w:szCs w:val="28"/>
          <w:lang w:eastAsia="en-US"/>
        </w:rPr>
        <w:t xml:space="preserve">не разграничена, и за земельные участки, находящиеся в муниципальной собственности, расположенные на территории муниципального </w:t>
      </w:r>
    </w:p>
    <w:p w:rsidR="008549C3" w:rsidRDefault="00D44904" w:rsidP="00186E3F">
      <w:pPr>
        <w:tabs>
          <w:tab w:val="left" w:pos="0"/>
          <w:tab w:val="left" w:pos="567"/>
          <w:tab w:val="left" w:pos="851"/>
          <w:tab w:val="left" w:pos="1276"/>
        </w:tabs>
        <w:autoSpaceDE w:val="0"/>
        <w:autoSpaceDN w:val="0"/>
        <w:adjustRightInd w:val="0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D44904">
        <w:rPr>
          <w:rFonts w:eastAsia="Calibri"/>
          <w:b/>
          <w:sz w:val="28"/>
          <w:szCs w:val="28"/>
          <w:lang w:eastAsia="en-US"/>
        </w:rPr>
        <w:t xml:space="preserve">образования город Пермь, предоставленные в аренду </w:t>
      </w:r>
    </w:p>
    <w:p w:rsidR="00D44904" w:rsidRPr="00D44904" w:rsidRDefault="00D44904" w:rsidP="00186E3F">
      <w:pPr>
        <w:tabs>
          <w:tab w:val="left" w:pos="0"/>
          <w:tab w:val="left" w:pos="567"/>
          <w:tab w:val="left" w:pos="851"/>
          <w:tab w:val="left" w:pos="1276"/>
        </w:tabs>
        <w:autoSpaceDE w:val="0"/>
        <w:autoSpaceDN w:val="0"/>
        <w:adjustRightInd w:val="0"/>
        <w:contextualSpacing/>
        <w:jc w:val="center"/>
        <w:rPr>
          <w:b/>
          <w:sz w:val="28"/>
          <w:szCs w:val="28"/>
        </w:rPr>
      </w:pPr>
      <w:r w:rsidRPr="00D44904">
        <w:rPr>
          <w:rFonts w:eastAsia="Calibri"/>
          <w:b/>
          <w:sz w:val="28"/>
          <w:szCs w:val="28"/>
          <w:lang w:eastAsia="en-US"/>
        </w:rPr>
        <w:t>без проведения торгов</w:t>
      </w:r>
    </w:p>
    <w:p w:rsidR="00D44904" w:rsidRPr="00D44904" w:rsidRDefault="00D44904" w:rsidP="00D44904">
      <w:pPr>
        <w:autoSpaceDE w:val="0"/>
        <w:autoSpaceDN w:val="0"/>
        <w:adjustRightInd w:val="0"/>
        <w:spacing w:before="480"/>
        <w:ind w:firstLine="709"/>
        <w:jc w:val="both"/>
        <w:outlineLvl w:val="0"/>
        <w:rPr>
          <w:sz w:val="28"/>
          <w:szCs w:val="28"/>
        </w:rPr>
      </w:pPr>
      <w:r w:rsidRPr="00D44904">
        <w:rPr>
          <w:sz w:val="28"/>
          <w:szCs w:val="28"/>
        </w:rPr>
        <w:t>На основании Земельного кодекса Российской Федерации, Закона Пермского края от 07.04.2010 № 604-ПК «О порядках определения размера арендной платы за земельные участки, находящиеся в собственности Пермского края, и земельные участки, государственная собственность на которые не разграничена, предоставленные в аренду без торгов, а также размера платы по соглашению об</w:t>
      </w:r>
      <w:r w:rsidR="008549C3">
        <w:rPr>
          <w:sz w:val="28"/>
          <w:szCs w:val="28"/>
        </w:rPr>
        <w:t> </w:t>
      </w:r>
      <w:r w:rsidRPr="00D44904">
        <w:rPr>
          <w:sz w:val="28"/>
          <w:szCs w:val="28"/>
        </w:rPr>
        <w:t>установлении сервитута в отношении земельных участков, находящихся в собственности Пермского края, и земельных участков, государственная собственность на которые не разграничена»</w:t>
      </w:r>
      <w:r w:rsidR="008549C3" w:rsidRPr="00D44904">
        <w:rPr>
          <w:sz w:val="28"/>
          <w:szCs w:val="28"/>
        </w:rPr>
        <w:t>, Устава города Перми</w:t>
      </w:r>
      <w:r w:rsidRPr="00D44904">
        <w:rPr>
          <w:sz w:val="28"/>
          <w:szCs w:val="28"/>
        </w:rPr>
        <w:t>, решения Пермской городской Думы от 24.03.2015 № 68 «О плате за земельные участки, находящиеся в</w:t>
      </w:r>
      <w:r w:rsidR="008549C3">
        <w:rPr>
          <w:sz w:val="28"/>
          <w:szCs w:val="28"/>
        </w:rPr>
        <w:t> </w:t>
      </w:r>
      <w:r w:rsidRPr="00D44904">
        <w:rPr>
          <w:sz w:val="28"/>
          <w:szCs w:val="28"/>
        </w:rPr>
        <w:t>муниципальной собственности»</w:t>
      </w:r>
    </w:p>
    <w:p w:rsidR="00D44904" w:rsidRPr="00D44904" w:rsidRDefault="00D44904" w:rsidP="00D44904">
      <w:pPr>
        <w:autoSpaceDE w:val="0"/>
        <w:autoSpaceDN w:val="0"/>
        <w:adjustRightInd w:val="0"/>
        <w:spacing w:before="240" w:after="240"/>
        <w:jc w:val="center"/>
        <w:rPr>
          <w:sz w:val="28"/>
          <w:szCs w:val="28"/>
        </w:rPr>
      </w:pPr>
      <w:r w:rsidRPr="00D44904">
        <w:rPr>
          <w:sz w:val="28"/>
          <w:szCs w:val="28"/>
        </w:rPr>
        <w:t xml:space="preserve">Пермская городская Дума </w:t>
      </w:r>
      <w:r w:rsidRPr="00D44904">
        <w:rPr>
          <w:b/>
          <w:spacing w:val="50"/>
          <w:sz w:val="28"/>
          <w:szCs w:val="28"/>
        </w:rPr>
        <w:t>решила:</w:t>
      </w:r>
    </w:p>
    <w:p w:rsidR="00D44904" w:rsidRPr="00D44904" w:rsidRDefault="00D44904" w:rsidP="00D44904">
      <w:pPr>
        <w:ind w:firstLine="709"/>
        <w:contextualSpacing/>
        <w:jc w:val="both"/>
        <w:rPr>
          <w:sz w:val="28"/>
          <w:szCs w:val="28"/>
        </w:rPr>
      </w:pPr>
      <w:r w:rsidRPr="00D44904">
        <w:rPr>
          <w:sz w:val="28"/>
          <w:szCs w:val="28"/>
        </w:rPr>
        <w:t>1. Установить на 2017 год корректирующий коэффициент к ставкам арендной платы за земельные участки, государственная собственность на которые не</w:t>
      </w:r>
      <w:r w:rsidR="008549C3">
        <w:rPr>
          <w:sz w:val="28"/>
          <w:szCs w:val="28"/>
        </w:rPr>
        <w:t> </w:t>
      </w:r>
      <w:r w:rsidRPr="00D44904">
        <w:rPr>
          <w:sz w:val="28"/>
          <w:szCs w:val="28"/>
        </w:rPr>
        <w:t>разграничена, и за земельные участки, находящиеся в муниципальной собственности, расположенные на территории муниципального образования город Пермь, предоставленные в аренду без проведения торгов, равный 1,073.</w:t>
      </w:r>
    </w:p>
    <w:p w:rsidR="008549C3" w:rsidRDefault="00D44904" w:rsidP="00D44904">
      <w:pPr>
        <w:tabs>
          <w:tab w:val="left" w:pos="0"/>
        </w:tabs>
        <w:autoSpaceDE w:val="0"/>
        <w:autoSpaceDN w:val="0"/>
        <w:adjustRightInd w:val="0"/>
        <w:ind w:firstLine="709"/>
        <w:contextualSpacing/>
        <w:jc w:val="both"/>
        <w:outlineLvl w:val="1"/>
        <w:rPr>
          <w:sz w:val="28"/>
          <w:szCs w:val="28"/>
        </w:rPr>
      </w:pPr>
      <w:r w:rsidRPr="00D44904">
        <w:rPr>
          <w:sz w:val="28"/>
          <w:szCs w:val="28"/>
        </w:rPr>
        <w:t xml:space="preserve">2. </w:t>
      </w:r>
      <w:r w:rsidR="008549C3" w:rsidRPr="008549C3">
        <w:rPr>
          <w:sz w:val="28"/>
          <w:szCs w:val="28"/>
        </w:rPr>
        <w:t>Рекомендовать администрации города Перми до 01.07.2017 разработать и</w:t>
      </w:r>
      <w:r w:rsidR="008549C3">
        <w:rPr>
          <w:sz w:val="28"/>
          <w:szCs w:val="28"/>
        </w:rPr>
        <w:t> </w:t>
      </w:r>
      <w:r w:rsidR="008549C3" w:rsidRPr="008549C3">
        <w:rPr>
          <w:sz w:val="28"/>
          <w:szCs w:val="28"/>
        </w:rPr>
        <w:t>обеспечить внесение проектов закона Пермского края и решения Пермской городской Думы, предусматривающи</w:t>
      </w:r>
      <w:r w:rsidR="00B32B33">
        <w:rPr>
          <w:sz w:val="28"/>
          <w:szCs w:val="28"/>
        </w:rPr>
        <w:t>х</w:t>
      </w:r>
      <w:r w:rsidR="008549C3" w:rsidRPr="008549C3">
        <w:rPr>
          <w:sz w:val="28"/>
          <w:szCs w:val="28"/>
        </w:rPr>
        <w:t xml:space="preserve"> внесение изменений в соответствующие правовые акты, регулирующие вопросы установления представительными органами местного самоуправления корректирующих коэффициентов к ставкам арендной платы за земельные участки, в части закрепления возможности ежегодной индексации размера арендной платы за земельные участки на размер, не превышающий уровень инфляции в Пермском крае.</w:t>
      </w:r>
    </w:p>
    <w:p w:rsidR="00D44904" w:rsidRPr="00D44904" w:rsidRDefault="008549C3" w:rsidP="00D44904">
      <w:pPr>
        <w:tabs>
          <w:tab w:val="left" w:pos="0"/>
        </w:tabs>
        <w:autoSpaceDE w:val="0"/>
        <w:autoSpaceDN w:val="0"/>
        <w:adjustRightInd w:val="0"/>
        <w:ind w:firstLine="709"/>
        <w:contextualSpacing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r w:rsidR="00D44904" w:rsidRPr="00D44904">
        <w:rPr>
          <w:sz w:val="28"/>
          <w:szCs w:val="28"/>
        </w:rPr>
        <w:t>Настоящее решение вступает в силу со дня его официального опубликования, но не ранее 01.01.2017.</w:t>
      </w:r>
    </w:p>
    <w:p w:rsidR="00D44904" w:rsidRPr="00D44904" w:rsidRDefault="008549C3" w:rsidP="00D44904">
      <w:pPr>
        <w:tabs>
          <w:tab w:val="left" w:pos="0"/>
        </w:tabs>
        <w:autoSpaceDE w:val="0"/>
        <w:autoSpaceDN w:val="0"/>
        <w:adjustRightInd w:val="0"/>
        <w:ind w:firstLine="709"/>
        <w:contextualSpacing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</w:t>
      </w:r>
      <w:r w:rsidR="00D44904" w:rsidRPr="00D44904">
        <w:rPr>
          <w:sz w:val="28"/>
          <w:szCs w:val="28"/>
        </w:rPr>
        <w:t xml:space="preserve">. Опубликовать </w:t>
      </w:r>
      <w:r>
        <w:rPr>
          <w:sz w:val="28"/>
          <w:szCs w:val="28"/>
        </w:rPr>
        <w:t xml:space="preserve">настоящее </w:t>
      </w:r>
      <w:r w:rsidR="00D44904" w:rsidRPr="00D44904">
        <w:rPr>
          <w:sz w:val="28"/>
          <w:szCs w:val="28"/>
        </w:rPr>
        <w:t>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8549C3" w:rsidRPr="00D44904" w:rsidRDefault="008549C3" w:rsidP="008549C3">
      <w:pPr>
        <w:tabs>
          <w:tab w:val="left" w:pos="0"/>
        </w:tabs>
        <w:autoSpaceDE w:val="0"/>
        <w:autoSpaceDN w:val="0"/>
        <w:adjustRightInd w:val="0"/>
        <w:spacing w:before="720"/>
        <w:ind w:firstLine="709"/>
        <w:contextualSpacing/>
        <w:jc w:val="both"/>
        <w:outlineLvl w:val="1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5</w:t>
      </w:r>
      <w:r w:rsidR="00D44904" w:rsidRPr="00D44904">
        <w:rPr>
          <w:sz w:val="28"/>
          <w:szCs w:val="28"/>
        </w:rPr>
        <w:t xml:space="preserve">. Контроль за исполнением </w:t>
      </w:r>
      <w:r>
        <w:rPr>
          <w:sz w:val="28"/>
          <w:szCs w:val="28"/>
        </w:rPr>
        <w:t xml:space="preserve">настоящего </w:t>
      </w:r>
      <w:r w:rsidR="00D44904" w:rsidRPr="00D44904">
        <w:rPr>
          <w:sz w:val="28"/>
          <w:szCs w:val="28"/>
        </w:rPr>
        <w:t xml:space="preserve">решения возложить на </w:t>
      </w:r>
      <w:r w:rsidR="00D44904" w:rsidRPr="00D44904">
        <w:rPr>
          <w:rFonts w:eastAsia="Calibri"/>
          <w:sz w:val="28"/>
          <w:szCs w:val="28"/>
          <w:lang w:eastAsia="en-US"/>
        </w:rPr>
        <w:t>комитет Пермской городской Думы по инвестициям и управлению муниципальными ресурсами</w:t>
      </w:r>
      <w:r w:rsidRPr="008549C3">
        <w:t xml:space="preserve"> </w:t>
      </w:r>
      <w:r w:rsidRPr="008549C3">
        <w:rPr>
          <w:rFonts w:eastAsia="Calibri"/>
          <w:sz w:val="28"/>
          <w:szCs w:val="28"/>
          <w:lang w:eastAsia="en-US"/>
        </w:rPr>
        <w:t>и комитет Пермской городской Думы по экономическому развитию</w:t>
      </w:r>
      <w:r w:rsidR="00D44904" w:rsidRPr="00D44904">
        <w:rPr>
          <w:rFonts w:eastAsia="Calibri"/>
          <w:sz w:val="28"/>
          <w:szCs w:val="28"/>
          <w:lang w:eastAsia="en-US"/>
        </w:rPr>
        <w:t>.</w:t>
      </w:r>
      <w:r w:rsidRPr="00D44904">
        <w:rPr>
          <w:rFonts w:eastAsia="Calibri"/>
          <w:sz w:val="28"/>
          <w:szCs w:val="28"/>
          <w:lang w:eastAsia="en-US"/>
        </w:rPr>
        <w:t xml:space="preserve"> </w:t>
      </w:r>
    </w:p>
    <w:p w:rsidR="008549C3" w:rsidRDefault="00D44904" w:rsidP="008549C3">
      <w:pPr>
        <w:spacing w:before="720"/>
        <w:jc w:val="both"/>
        <w:rPr>
          <w:sz w:val="28"/>
          <w:szCs w:val="28"/>
        </w:rPr>
      </w:pPr>
      <w:r w:rsidRPr="00D44904">
        <w:rPr>
          <w:sz w:val="28"/>
          <w:szCs w:val="28"/>
        </w:rPr>
        <w:t xml:space="preserve">Председатель </w:t>
      </w:r>
    </w:p>
    <w:p w:rsidR="00D44904" w:rsidRDefault="00D44904" w:rsidP="008549C3">
      <w:pPr>
        <w:jc w:val="both"/>
        <w:rPr>
          <w:sz w:val="28"/>
          <w:szCs w:val="28"/>
        </w:rPr>
      </w:pPr>
      <w:r w:rsidRPr="00D44904">
        <w:rPr>
          <w:sz w:val="28"/>
          <w:szCs w:val="28"/>
        </w:rPr>
        <w:t xml:space="preserve">Пермской городской Думы </w:t>
      </w:r>
      <w:r w:rsidRPr="00D44904">
        <w:rPr>
          <w:sz w:val="28"/>
          <w:szCs w:val="28"/>
        </w:rPr>
        <w:tab/>
      </w:r>
      <w:r w:rsidRPr="00D44904">
        <w:rPr>
          <w:sz w:val="28"/>
          <w:szCs w:val="28"/>
        </w:rPr>
        <w:tab/>
      </w:r>
      <w:r w:rsidRPr="00D44904">
        <w:rPr>
          <w:sz w:val="28"/>
          <w:szCs w:val="28"/>
        </w:rPr>
        <w:tab/>
      </w:r>
      <w:r w:rsidR="008549C3">
        <w:rPr>
          <w:sz w:val="28"/>
          <w:szCs w:val="28"/>
        </w:rPr>
        <w:tab/>
      </w:r>
      <w:r w:rsidR="008549C3">
        <w:rPr>
          <w:sz w:val="28"/>
          <w:szCs w:val="28"/>
        </w:rPr>
        <w:tab/>
      </w:r>
      <w:r w:rsidR="008549C3">
        <w:rPr>
          <w:sz w:val="28"/>
          <w:szCs w:val="28"/>
        </w:rPr>
        <w:tab/>
      </w:r>
      <w:r w:rsidRPr="00D44904">
        <w:rPr>
          <w:sz w:val="28"/>
          <w:szCs w:val="28"/>
        </w:rPr>
        <w:tab/>
        <w:t xml:space="preserve">   </w:t>
      </w:r>
      <w:r w:rsidR="00186E3F">
        <w:rPr>
          <w:sz w:val="28"/>
          <w:szCs w:val="28"/>
        </w:rPr>
        <w:t xml:space="preserve">    </w:t>
      </w:r>
      <w:r w:rsidRPr="00D44904">
        <w:rPr>
          <w:sz w:val="28"/>
          <w:szCs w:val="28"/>
        </w:rPr>
        <w:t>Ю.А.Уткин</w:t>
      </w:r>
    </w:p>
    <w:p w:rsidR="00D44904" w:rsidRPr="00D44904" w:rsidRDefault="00D44904" w:rsidP="008549C3">
      <w:pPr>
        <w:spacing w:before="720"/>
        <w:jc w:val="both"/>
        <w:rPr>
          <w:sz w:val="28"/>
          <w:szCs w:val="28"/>
        </w:rPr>
      </w:pPr>
      <w:r w:rsidRPr="00D44904">
        <w:rPr>
          <w:sz w:val="28"/>
          <w:szCs w:val="28"/>
        </w:rPr>
        <w:t>Глав</w:t>
      </w:r>
      <w:r w:rsidR="008549C3">
        <w:rPr>
          <w:sz w:val="28"/>
          <w:szCs w:val="28"/>
        </w:rPr>
        <w:t>а</w:t>
      </w:r>
      <w:r w:rsidRPr="00D44904">
        <w:rPr>
          <w:sz w:val="28"/>
          <w:szCs w:val="28"/>
        </w:rPr>
        <w:t xml:space="preserve"> города Перми </w:t>
      </w:r>
      <w:r w:rsidR="008549C3">
        <w:rPr>
          <w:sz w:val="28"/>
          <w:szCs w:val="28"/>
        </w:rPr>
        <w:tab/>
      </w:r>
      <w:r w:rsidR="008549C3">
        <w:rPr>
          <w:sz w:val="28"/>
          <w:szCs w:val="28"/>
        </w:rPr>
        <w:tab/>
      </w:r>
      <w:r w:rsidR="008549C3">
        <w:rPr>
          <w:sz w:val="28"/>
          <w:szCs w:val="28"/>
        </w:rPr>
        <w:tab/>
      </w:r>
      <w:r w:rsidR="008549C3">
        <w:rPr>
          <w:sz w:val="28"/>
          <w:szCs w:val="28"/>
        </w:rPr>
        <w:tab/>
      </w:r>
      <w:r w:rsidR="008549C3">
        <w:rPr>
          <w:sz w:val="28"/>
          <w:szCs w:val="28"/>
        </w:rPr>
        <w:tab/>
      </w:r>
      <w:r w:rsidR="008549C3">
        <w:rPr>
          <w:sz w:val="28"/>
          <w:szCs w:val="28"/>
        </w:rPr>
        <w:tab/>
      </w:r>
      <w:r w:rsidR="008549C3">
        <w:rPr>
          <w:sz w:val="28"/>
          <w:szCs w:val="28"/>
        </w:rPr>
        <w:tab/>
      </w:r>
      <w:r w:rsidR="008549C3">
        <w:rPr>
          <w:sz w:val="28"/>
          <w:szCs w:val="28"/>
        </w:rPr>
        <w:tab/>
      </w:r>
      <w:r w:rsidRPr="00D44904">
        <w:rPr>
          <w:sz w:val="28"/>
          <w:szCs w:val="28"/>
        </w:rPr>
        <w:t xml:space="preserve">   Д.И.Самойлов</w:t>
      </w:r>
    </w:p>
    <w:p w:rsidR="00284905" w:rsidRDefault="00284905" w:rsidP="00025DB9">
      <w:pPr>
        <w:jc w:val="center"/>
        <w:rPr>
          <w:b/>
          <w:sz w:val="28"/>
          <w:szCs w:val="28"/>
        </w:rPr>
      </w:pPr>
    </w:p>
    <w:p w:rsidR="0066009D" w:rsidRPr="009E1DC9" w:rsidRDefault="0066009D" w:rsidP="00BB4B87">
      <w:pPr>
        <w:ind w:firstLine="709"/>
        <w:jc w:val="center"/>
        <w:rPr>
          <w:sz w:val="28"/>
          <w:szCs w:val="28"/>
        </w:rPr>
      </w:pPr>
    </w:p>
    <w:p w:rsidR="00284905" w:rsidRPr="00284905" w:rsidRDefault="00284905" w:rsidP="00BB4B87">
      <w:pPr>
        <w:ind w:firstLine="709"/>
        <w:jc w:val="center"/>
        <w:rPr>
          <w:sz w:val="28"/>
          <w:szCs w:val="28"/>
        </w:rPr>
      </w:pPr>
    </w:p>
    <w:p w:rsidR="00C660FD" w:rsidRDefault="00C660FD" w:rsidP="00BB4B87">
      <w:pPr>
        <w:pStyle w:val="ac"/>
        <w:ind w:firstLine="709"/>
        <w:rPr>
          <w:sz w:val="28"/>
          <w:szCs w:val="28"/>
        </w:rPr>
      </w:pPr>
    </w:p>
    <w:p w:rsidR="006C61AF" w:rsidRDefault="006C61AF" w:rsidP="00BB4B87">
      <w:pPr>
        <w:pStyle w:val="ac"/>
        <w:ind w:firstLine="709"/>
        <w:rPr>
          <w:sz w:val="28"/>
          <w:szCs w:val="28"/>
        </w:rPr>
      </w:pPr>
    </w:p>
    <w:p w:rsidR="00573676" w:rsidRPr="00AC7511" w:rsidRDefault="00573676" w:rsidP="00BB4B87">
      <w:pPr>
        <w:pStyle w:val="ac"/>
        <w:ind w:firstLine="709"/>
        <w:rPr>
          <w:sz w:val="28"/>
          <w:szCs w:val="28"/>
        </w:rPr>
      </w:pPr>
    </w:p>
    <w:p w:rsidR="00FD0A67" w:rsidRPr="00FD0A67" w:rsidRDefault="00FD0A67" w:rsidP="00BB4B87">
      <w:pPr>
        <w:ind w:firstLine="709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175A" w:rsidRDefault="00BC175A" w:rsidP="00DF55C7"/>
                          <w:p w:rsidR="00BC175A" w:rsidRDefault="00BC175A" w:rsidP="00DF55C7"/>
                          <w:p w:rsidR="00BC175A" w:rsidRDefault="00BC175A" w:rsidP="00DF55C7"/>
                          <w:p w:rsidR="00BC175A" w:rsidRDefault="00BC175A" w:rsidP="00DF55C7"/>
                          <w:p w:rsidR="00BC175A" w:rsidRDefault="00BC175A" w:rsidP="00DF55C7"/>
                          <w:p w:rsidR="00BC175A" w:rsidRDefault="00BC175A" w:rsidP="00DF55C7"/>
                          <w:p w:rsidR="00BC175A" w:rsidRDefault="00BC175A" w:rsidP="00DF55C7"/>
                          <w:p w:rsidR="00BC175A" w:rsidRDefault="00BC175A" w:rsidP="00DF55C7"/>
                          <w:p w:rsidR="00D7236A" w:rsidRDefault="00764167" w:rsidP="00DF55C7">
                            <w:r>
                              <w:t>Верно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>
                              <w:t>сектора актов Главы города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BC175A" w:rsidP="00DF55C7">
                            <w:r>
                              <w:t>12.2016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0908CF"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BC175A" w:rsidRDefault="00BC175A" w:rsidP="00DF55C7"/>
                    <w:p w:rsidR="00BC175A" w:rsidRDefault="00BC175A" w:rsidP="00DF55C7"/>
                    <w:p w:rsidR="00BC175A" w:rsidRDefault="00BC175A" w:rsidP="00DF55C7"/>
                    <w:p w:rsidR="00BC175A" w:rsidRDefault="00BC175A" w:rsidP="00DF55C7"/>
                    <w:p w:rsidR="00BC175A" w:rsidRDefault="00BC175A" w:rsidP="00DF55C7"/>
                    <w:p w:rsidR="00BC175A" w:rsidRDefault="00BC175A" w:rsidP="00DF55C7"/>
                    <w:p w:rsidR="00BC175A" w:rsidRDefault="00BC175A" w:rsidP="00DF55C7"/>
                    <w:p w:rsidR="00BC175A" w:rsidRDefault="00BC175A" w:rsidP="00DF55C7"/>
                    <w:p w:rsidR="00D7236A" w:rsidRDefault="00764167" w:rsidP="00DF55C7">
                      <w:r>
                        <w:t>Верно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>
                        <w:t>сектора актов Главы города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BC175A" w:rsidP="00DF55C7">
                      <w:r>
                        <w:t>12.2016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8"/>
      <w:headerReference w:type="default" r:id="rId9"/>
      <w:footerReference w:type="first" r:id="rId10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555043">
      <w:rPr>
        <w:noProof/>
        <w:snapToGrid w:val="0"/>
        <w:sz w:val="16"/>
      </w:rPr>
      <w:t>20.12.2016 16:03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555043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72859470"/>
      <w:docPartObj>
        <w:docPartGallery w:val="Page Numbers (Top of Page)"/>
        <w:docPartUnique/>
      </w:docPartObj>
    </w:sdtPr>
    <w:sdtEndPr/>
    <w:sdtContent>
      <w:p w:rsidR="008549C3" w:rsidRDefault="008549C3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5043">
          <w:rPr>
            <w:noProof/>
          </w:rPr>
          <w:t>1</w:t>
        </w:r>
        <w:r>
          <w:fldChar w:fldCharType="end"/>
        </w:r>
      </w:p>
    </w:sdtContent>
  </w:sdt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86E3F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55043"/>
    <w:rsid w:val="00561294"/>
    <w:rsid w:val="0057367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49C3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2B33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33BB4"/>
    <w:rsid w:val="00D44904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5:docId w15:val="{47BACD7A-A73D-43FC-93D5-C20E4DB63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11</cp:revision>
  <cp:lastPrinted>2016-12-20T11:03:00Z</cp:lastPrinted>
  <dcterms:created xsi:type="dcterms:W3CDTF">2016-10-11T10:32:00Z</dcterms:created>
  <dcterms:modified xsi:type="dcterms:W3CDTF">2016-12-20T11:04:00Z</dcterms:modified>
</cp:coreProperties>
</file>