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336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D0B7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336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D0B70">
                        <w:rPr>
                          <w:sz w:val="28"/>
                          <w:szCs w:val="28"/>
                          <w:u w:val="single"/>
                        </w:rPr>
                        <w:t xml:space="preserve"> 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336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336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44BBD" w:rsidRPr="00744BBD" w:rsidRDefault="00744BBD" w:rsidP="000D0B70">
      <w:pPr>
        <w:tabs>
          <w:tab w:val="left" w:pos="3686"/>
          <w:tab w:val="left" w:pos="4111"/>
        </w:tabs>
        <w:spacing w:before="480"/>
        <w:jc w:val="center"/>
        <w:rPr>
          <w:b/>
          <w:sz w:val="28"/>
          <w:szCs w:val="28"/>
        </w:rPr>
      </w:pPr>
      <w:r w:rsidRPr="00744BBD">
        <w:rPr>
          <w:b/>
          <w:sz w:val="28"/>
          <w:szCs w:val="28"/>
        </w:rPr>
        <w:t xml:space="preserve">О внесении изменений в решение Пермской городской Думы от 27.03.2007 </w:t>
      </w:r>
    </w:p>
    <w:p w:rsidR="00744BBD" w:rsidRPr="00744BBD" w:rsidRDefault="00744BBD" w:rsidP="00744BBD">
      <w:pPr>
        <w:tabs>
          <w:tab w:val="left" w:pos="3686"/>
          <w:tab w:val="left" w:pos="4111"/>
        </w:tabs>
        <w:jc w:val="center"/>
        <w:rPr>
          <w:b/>
          <w:sz w:val="28"/>
          <w:szCs w:val="28"/>
        </w:rPr>
      </w:pPr>
      <w:r w:rsidRPr="00744BBD">
        <w:rPr>
          <w:b/>
          <w:sz w:val="28"/>
          <w:szCs w:val="28"/>
        </w:rPr>
        <w:t xml:space="preserve">№ 70 «Об утверждении состава Пермской городской трехсторонней </w:t>
      </w:r>
    </w:p>
    <w:p w:rsidR="00744BBD" w:rsidRPr="00744BBD" w:rsidRDefault="00744BBD" w:rsidP="00744BBD">
      <w:pPr>
        <w:tabs>
          <w:tab w:val="left" w:pos="3686"/>
          <w:tab w:val="left" w:pos="4111"/>
        </w:tabs>
        <w:jc w:val="center"/>
        <w:rPr>
          <w:b/>
          <w:sz w:val="28"/>
          <w:szCs w:val="28"/>
        </w:rPr>
      </w:pPr>
      <w:r w:rsidRPr="00744BBD">
        <w:rPr>
          <w:b/>
          <w:sz w:val="28"/>
          <w:szCs w:val="28"/>
        </w:rPr>
        <w:t>комиссии по регулированию социально-трудовых</w:t>
      </w:r>
    </w:p>
    <w:p w:rsidR="00744BBD" w:rsidRPr="00744BBD" w:rsidRDefault="00744BBD" w:rsidP="000D0B70">
      <w:pPr>
        <w:tabs>
          <w:tab w:val="left" w:pos="3686"/>
          <w:tab w:val="left" w:pos="4111"/>
        </w:tabs>
        <w:spacing w:after="480"/>
        <w:jc w:val="center"/>
        <w:rPr>
          <w:b/>
          <w:sz w:val="28"/>
          <w:szCs w:val="28"/>
        </w:rPr>
      </w:pPr>
      <w:r w:rsidRPr="00744BBD">
        <w:rPr>
          <w:b/>
          <w:sz w:val="28"/>
          <w:szCs w:val="28"/>
        </w:rPr>
        <w:t>отношений в городе Перми»</w:t>
      </w:r>
    </w:p>
    <w:p w:rsidR="00744BBD" w:rsidRPr="00744BBD" w:rsidRDefault="00744BBD" w:rsidP="00744BBD">
      <w:pPr>
        <w:jc w:val="center"/>
        <w:rPr>
          <w:b/>
          <w:sz w:val="28"/>
          <w:szCs w:val="28"/>
        </w:rPr>
      </w:pPr>
      <w:r w:rsidRPr="00744BBD">
        <w:rPr>
          <w:sz w:val="28"/>
          <w:szCs w:val="28"/>
        </w:rPr>
        <w:t xml:space="preserve">Пермская городская Дума </w:t>
      </w:r>
      <w:r w:rsidR="00B336EB">
        <w:rPr>
          <w:b/>
          <w:sz w:val="28"/>
          <w:szCs w:val="28"/>
        </w:rPr>
        <w:t xml:space="preserve">р е ш и </w:t>
      </w:r>
      <w:proofErr w:type="gramStart"/>
      <w:r w:rsidR="00B336EB">
        <w:rPr>
          <w:b/>
          <w:sz w:val="28"/>
          <w:szCs w:val="28"/>
        </w:rPr>
        <w:t>л</w:t>
      </w:r>
      <w:proofErr w:type="gramEnd"/>
      <w:r w:rsidR="00B336EB">
        <w:rPr>
          <w:b/>
          <w:sz w:val="28"/>
          <w:szCs w:val="28"/>
        </w:rPr>
        <w:t xml:space="preserve"> а:</w:t>
      </w:r>
    </w:p>
    <w:p w:rsidR="00744BBD" w:rsidRPr="00744BBD" w:rsidRDefault="00744BBD" w:rsidP="00744BBD">
      <w:pPr>
        <w:jc w:val="center"/>
        <w:rPr>
          <w:b/>
          <w:sz w:val="28"/>
          <w:szCs w:val="28"/>
        </w:rPr>
      </w:pPr>
    </w:p>
    <w:p w:rsidR="00744BBD" w:rsidRPr="00744BBD" w:rsidRDefault="00744BBD" w:rsidP="00744BBD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  <w:r w:rsidRPr="00744BBD">
        <w:rPr>
          <w:sz w:val="28"/>
          <w:szCs w:val="28"/>
        </w:rPr>
        <w:t>1. Внести в решение Пермской городской Думы от 27.03.2007 № 70 «Об утверждении состава Пермской городской трехсторонней комиссии по регулированию социально-трудовых отношений в городе Перми» (в</w:t>
      </w:r>
      <w:r w:rsidR="00B336EB">
        <w:rPr>
          <w:sz w:val="28"/>
          <w:szCs w:val="28"/>
        </w:rPr>
        <w:t xml:space="preserve"> </w:t>
      </w:r>
      <w:r w:rsidRPr="00744BBD">
        <w:rPr>
          <w:sz w:val="28"/>
          <w:szCs w:val="28"/>
        </w:rPr>
        <w:t xml:space="preserve">редакции решений Пермской городской Думы от 22.04.2008 </w:t>
      </w:r>
      <w:r w:rsidRPr="00B336EB">
        <w:rPr>
          <w:sz w:val="28"/>
          <w:szCs w:val="28"/>
        </w:rPr>
        <w:t>№</w:t>
      </w:r>
      <w:hyperlink r:id="rId9" w:history="1">
        <w:r w:rsidRPr="00B336EB">
          <w:rPr>
            <w:sz w:val="28"/>
            <w:szCs w:val="28"/>
          </w:rPr>
          <w:t> 121</w:t>
        </w:r>
      </w:hyperlink>
      <w:r w:rsidRPr="00B336EB">
        <w:rPr>
          <w:sz w:val="28"/>
          <w:szCs w:val="28"/>
        </w:rPr>
        <w:t>, от 23.12.2008 №</w:t>
      </w:r>
      <w:hyperlink r:id="rId10" w:history="1">
        <w:r w:rsidRPr="00B336EB">
          <w:rPr>
            <w:sz w:val="28"/>
            <w:szCs w:val="28"/>
          </w:rPr>
          <w:t> 429</w:t>
        </w:r>
      </w:hyperlink>
      <w:r w:rsidRPr="00B336EB">
        <w:rPr>
          <w:sz w:val="28"/>
          <w:szCs w:val="28"/>
        </w:rPr>
        <w:t>, от</w:t>
      </w:r>
      <w:r w:rsidR="00B336EB">
        <w:rPr>
          <w:sz w:val="28"/>
          <w:szCs w:val="28"/>
        </w:rPr>
        <w:t> </w:t>
      </w:r>
      <w:r w:rsidRPr="00B336EB">
        <w:rPr>
          <w:sz w:val="28"/>
          <w:szCs w:val="28"/>
        </w:rPr>
        <w:t xml:space="preserve">24.03.2009 </w:t>
      </w:r>
      <w:hyperlink r:id="rId11" w:history="1">
        <w:r w:rsidRPr="00B336EB">
          <w:rPr>
            <w:sz w:val="28"/>
            <w:szCs w:val="28"/>
          </w:rPr>
          <w:t>№ 62</w:t>
        </w:r>
      </w:hyperlink>
      <w:r w:rsidRPr="00B336EB">
        <w:rPr>
          <w:sz w:val="28"/>
          <w:szCs w:val="28"/>
        </w:rPr>
        <w:t xml:space="preserve">, от 28.04.2009 </w:t>
      </w:r>
      <w:hyperlink r:id="rId12" w:history="1">
        <w:r w:rsidRPr="00B336EB">
          <w:rPr>
            <w:sz w:val="28"/>
            <w:szCs w:val="28"/>
          </w:rPr>
          <w:t>№ 101</w:t>
        </w:r>
      </w:hyperlink>
      <w:r w:rsidRPr="00B336EB">
        <w:rPr>
          <w:sz w:val="28"/>
          <w:szCs w:val="28"/>
        </w:rPr>
        <w:t xml:space="preserve">, от 27.10.2009 </w:t>
      </w:r>
      <w:hyperlink r:id="rId13" w:history="1">
        <w:r w:rsidRPr="00B336EB">
          <w:rPr>
            <w:sz w:val="28"/>
            <w:szCs w:val="28"/>
          </w:rPr>
          <w:t>№ 260</w:t>
        </w:r>
      </w:hyperlink>
      <w:r w:rsidRPr="00B336EB">
        <w:rPr>
          <w:sz w:val="28"/>
          <w:szCs w:val="28"/>
        </w:rPr>
        <w:t xml:space="preserve">, от 22.12.2009 </w:t>
      </w:r>
      <w:hyperlink r:id="rId14" w:history="1">
        <w:r w:rsidRPr="00B336EB">
          <w:rPr>
            <w:sz w:val="28"/>
            <w:szCs w:val="28"/>
          </w:rPr>
          <w:t>№ 333</w:t>
        </w:r>
      </w:hyperlink>
      <w:r w:rsidRPr="00B336EB">
        <w:rPr>
          <w:sz w:val="28"/>
          <w:szCs w:val="28"/>
        </w:rPr>
        <w:t xml:space="preserve">, от 27.04.2010 </w:t>
      </w:r>
      <w:hyperlink r:id="rId15" w:history="1">
        <w:r w:rsidRPr="00B336EB">
          <w:rPr>
            <w:sz w:val="28"/>
            <w:szCs w:val="28"/>
          </w:rPr>
          <w:t>№ 66</w:t>
        </w:r>
      </w:hyperlink>
      <w:r w:rsidRPr="00B336EB">
        <w:rPr>
          <w:sz w:val="28"/>
          <w:szCs w:val="28"/>
        </w:rPr>
        <w:t xml:space="preserve">, от 29.06.2010 </w:t>
      </w:r>
      <w:hyperlink r:id="rId16" w:history="1">
        <w:r w:rsidRPr="00B336EB">
          <w:rPr>
            <w:sz w:val="28"/>
            <w:szCs w:val="28"/>
          </w:rPr>
          <w:t>№ 106</w:t>
        </w:r>
      </w:hyperlink>
      <w:r w:rsidRPr="00B336EB">
        <w:rPr>
          <w:sz w:val="28"/>
          <w:szCs w:val="28"/>
        </w:rPr>
        <w:t xml:space="preserve">, от 31.05.2011 </w:t>
      </w:r>
      <w:hyperlink r:id="rId17" w:history="1">
        <w:r w:rsidRPr="00B336EB">
          <w:rPr>
            <w:sz w:val="28"/>
            <w:szCs w:val="28"/>
          </w:rPr>
          <w:t>№ 116</w:t>
        </w:r>
      </w:hyperlink>
      <w:r w:rsidRPr="00B336EB">
        <w:rPr>
          <w:sz w:val="28"/>
          <w:szCs w:val="28"/>
        </w:rPr>
        <w:t>, от 21.06.2011</w:t>
      </w:r>
      <w:r w:rsidR="00027C34">
        <w:rPr>
          <w:sz w:val="28"/>
          <w:szCs w:val="28"/>
        </w:rPr>
        <w:t xml:space="preserve"> </w:t>
      </w:r>
      <w:hyperlink r:id="rId18" w:history="1">
        <w:r w:rsidRPr="00B336EB">
          <w:rPr>
            <w:sz w:val="28"/>
            <w:szCs w:val="28"/>
          </w:rPr>
          <w:t>№ 135</w:t>
        </w:r>
      </w:hyperlink>
      <w:r w:rsidRPr="00B336EB">
        <w:rPr>
          <w:sz w:val="28"/>
          <w:szCs w:val="28"/>
        </w:rPr>
        <w:t xml:space="preserve">, от 25.10.2011 </w:t>
      </w:r>
      <w:hyperlink r:id="rId19" w:history="1">
        <w:r w:rsidRPr="00B336EB">
          <w:rPr>
            <w:sz w:val="28"/>
            <w:szCs w:val="28"/>
          </w:rPr>
          <w:t>№ 217</w:t>
        </w:r>
      </w:hyperlink>
      <w:r w:rsidRPr="00B336EB">
        <w:rPr>
          <w:sz w:val="28"/>
          <w:szCs w:val="28"/>
        </w:rPr>
        <w:t xml:space="preserve">, от 26.06.2012 </w:t>
      </w:r>
      <w:hyperlink r:id="rId20" w:history="1">
        <w:r w:rsidRPr="00B336EB">
          <w:rPr>
            <w:sz w:val="28"/>
            <w:szCs w:val="28"/>
          </w:rPr>
          <w:t>№ 136</w:t>
        </w:r>
      </w:hyperlink>
      <w:r w:rsidRPr="00B336EB">
        <w:rPr>
          <w:sz w:val="28"/>
          <w:szCs w:val="28"/>
        </w:rPr>
        <w:t xml:space="preserve">, от 28.08.2012 </w:t>
      </w:r>
      <w:hyperlink r:id="rId21" w:history="1">
        <w:r w:rsidRPr="00B336EB">
          <w:rPr>
            <w:sz w:val="28"/>
            <w:szCs w:val="28"/>
          </w:rPr>
          <w:t>№ 166</w:t>
        </w:r>
      </w:hyperlink>
      <w:r w:rsidRPr="00B336EB">
        <w:rPr>
          <w:sz w:val="28"/>
          <w:szCs w:val="28"/>
        </w:rPr>
        <w:t xml:space="preserve">, от 26.02.2013 </w:t>
      </w:r>
      <w:hyperlink r:id="rId22" w:history="1">
        <w:r w:rsidRPr="00B336EB">
          <w:rPr>
            <w:sz w:val="28"/>
            <w:szCs w:val="28"/>
          </w:rPr>
          <w:t>№ 44</w:t>
        </w:r>
      </w:hyperlink>
      <w:r w:rsidRPr="00B336EB">
        <w:rPr>
          <w:sz w:val="28"/>
          <w:szCs w:val="28"/>
        </w:rPr>
        <w:t xml:space="preserve">, от 25.06.2013 </w:t>
      </w:r>
      <w:hyperlink r:id="rId23" w:history="1">
        <w:r w:rsidRPr="00B336EB">
          <w:rPr>
            <w:sz w:val="28"/>
            <w:szCs w:val="28"/>
          </w:rPr>
          <w:t>№ 155</w:t>
        </w:r>
      </w:hyperlink>
      <w:r w:rsidRPr="00B336EB">
        <w:rPr>
          <w:sz w:val="28"/>
          <w:szCs w:val="28"/>
        </w:rPr>
        <w:t xml:space="preserve">, от 28.04.2015 </w:t>
      </w:r>
      <w:hyperlink r:id="rId24" w:history="1">
        <w:r w:rsidRPr="00B336EB">
          <w:rPr>
            <w:sz w:val="28"/>
            <w:szCs w:val="28"/>
          </w:rPr>
          <w:t>№ 86</w:t>
        </w:r>
      </w:hyperlink>
      <w:r w:rsidRPr="00B336EB">
        <w:rPr>
          <w:sz w:val="28"/>
          <w:szCs w:val="28"/>
        </w:rPr>
        <w:t xml:space="preserve">) </w:t>
      </w:r>
      <w:r w:rsidRPr="00744BBD">
        <w:rPr>
          <w:sz w:val="28"/>
          <w:szCs w:val="28"/>
        </w:rPr>
        <w:t>изменения:</w:t>
      </w:r>
    </w:p>
    <w:p w:rsidR="00744BBD" w:rsidRPr="00744BBD" w:rsidRDefault="00744BBD" w:rsidP="00744BBD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  <w:r w:rsidRPr="00744BBD">
        <w:rPr>
          <w:sz w:val="28"/>
          <w:szCs w:val="28"/>
        </w:rPr>
        <w:t>1.1 в пункте 4 слова «по развитию человеческого потенциала» заменить словами «по социальной политике»;</w:t>
      </w:r>
    </w:p>
    <w:p w:rsidR="00744BBD" w:rsidRPr="00744BBD" w:rsidRDefault="00744BBD" w:rsidP="00744BBD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  <w:r w:rsidRPr="00744BBD">
        <w:rPr>
          <w:sz w:val="28"/>
          <w:szCs w:val="28"/>
        </w:rPr>
        <w:t>1.2 Состав Пермской городской трехсторонней комиссии по регулированию социально-трудовых отношений в городе Перми изложить в редакции согласно приложению к настоящему решению.</w:t>
      </w:r>
    </w:p>
    <w:p w:rsidR="00744BBD" w:rsidRPr="00744BBD" w:rsidRDefault="00744BBD" w:rsidP="000D0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BBD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44BBD" w:rsidRPr="00744BBD" w:rsidRDefault="00744BBD" w:rsidP="000D0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BB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4BBD" w:rsidRPr="00744BBD" w:rsidRDefault="00744BBD" w:rsidP="000D0B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4BB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0D0B70" w:rsidRDefault="00744BBD" w:rsidP="000D0B70">
      <w:pPr>
        <w:autoSpaceDE w:val="0"/>
        <w:autoSpaceDN w:val="0"/>
        <w:spacing w:before="720"/>
        <w:rPr>
          <w:sz w:val="28"/>
          <w:szCs w:val="28"/>
        </w:rPr>
      </w:pPr>
      <w:r w:rsidRPr="00744BBD">
        <w:rPr>
          <w:sz w:val="28"/>
          <w:szCs w:val="28"/>
        </w:rPr>
        <w:t xml:space="preserve">Председатель </w:t>
      </w:r>
    </w:p>
    <w:p w:rsidR="00B336EB" w:rsidRDefault="00744BBD" w:rsidP="00B336EB">
      <w:pPr>
        <w:autoSpaceDE w:val="0"/>
        <w:autoSpaceDN w:val="0"/>
        <w:rPr>
          <w:sz w:val="28"/>
          <w:szCs w:val="28"/>
        </w:rPr>
        <w:sectPr w:rsidR="00B336EB" w:rsidSect="00027C34">
          <w:headerReference w:type="even" r:id="rId25"/>
          <w:headerReference w:type="default" r:id="rId26"/>
          <w:headerReference w:type="first" r:id="rId27"/>
          <w:footerReference w:type="first" r:id="rId28"/>
          <w:pgSz w:w="11906" w:h="16838" w:code="9"/>
          <w:pgMar w:top="1134" w:right="567" w:bottom="1134" w:left="1418" w:header="709" w:footer="709" w:gutter="0"/>
          <w:pgNumType w:start="3"/>
          <w:cols w:space="708"/>
          <w:docGrid w:linePitch="360"/>
        </w:sectPr>
      </w:pPr>
      <w:r w:rsidRPr="00744BBD">
        <w:rPr>
          <w:sz w:val="28"/>
          <w:szCs w:val="28"/>
        </w:rPr>
        <w:t>Пермской городской Думы</w:t>
      </w:r>
      <w:r w:rsidRPr="00744BBD">
        <w:rPr>
          <w:sz w:val="28"/>
          <w:szCs w:val="28"/>
        </w:rPr>
        <w:tab/>
      </w:r>
      <w:r w:rsidRPr="00744BBD">
        <w:rPr>
          <w:sz w:val="28"/>
          <w:szCs w:val="28"/>
        </w:rPr>
        <w:tab/>
      </w:r>
      <w:r w:rsidRPr="00744BBD">
        <w:rPr>
          <w:sz w:val="28"/>
          <w:szCs w:val="28"/>
        </w:rPr>
        <w:tab/>
      </w:r>
      <w:r w:rsidR="00B336EB">
        <w:rPr>
          <w:sz w:val="28"/>
          <w:szCs w:val="28"/>
        </w:rPr>
        <w:tab/>
      </w:r>
      <w:r w:rsidR="00B336EB">
        <w:rPr>
          <w:sz w:val="28"/>
          <w:szCs w:val="28"/>
        </w:rPr>
        <w:tab/>
        <w:t xml:space="preserve">        </w:t>
      </w:r>
      <w:r w:rsidR="000D0B70">
        <w:rPr>
          <w:sz w:val="28"/>
          <w:szCs w:val="28"/>
        </w:rPr>
        <w:t xml:space="preserve">                     </w:t>
      </w:r>
      <w:proofErr w:type="spellStart"/>
      <w:r w:rsidRPr="00744BBD">
        <w:rPr>
          <w:sz w:val="28"/>
          <w:szCs w:val="28"/>
        </w:rPr>
        <w:t>Ю.А.Уткин</w:t>
      </w:r>
      <w:proofErr w:type="spellEnd"/>
    </w:p>
    <w:p w:rsidR="00744BBD" w:rsidRDefault="00744BBD" w:rsidP="00B336EB">
      <w:pPr>
        <w:autoSpaceDE w:val="0"/>
        <w:autoSpaceDN w:val="0"/>
        <w:rPr>
          <w:sz w:val="24"/>
          <w:szCs w:val="24"/>
        </w:rPr>
      </w:pPr>
      <w:r w:rsidRPr="00744B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E55A7" wp14:editId="03B8ABA2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BBD" w:rsidRDefault="00744BBD" w:rsidP="00744BBD"/>
                          <w:p w:rsidR="00744BBD" w:rsidRDefault="00744BBD" w:rsidP="00744BBD"/>
                          <w:p w:rsidR="00744BBD" w:rsidRDefault="00744BBD" w:rsidP="00744BBD"/>
                          <w:p w:rsidR="00744BBD" w:rsidRDefault="00744BBD" w:rsidP="00744BBD"/>
                          <w:p w:rsidR="00744BBD" w:rsidRDefault="00744BBD" w:rsidP="00744BBD"/>
                          <w:p w:rsidR="00744BBD" w:rsidRDefault="00744BBD" w:rsidP="00744BBD">
                            <w:r>
                              <w:t>Верно</w:t>
                            </w:r>
                          </w:p>
                          <w:p w:rsidR="00744BBD" w:rsidRDefault="00744BBD" w:rsidP="00744BBD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744BBD" w:rsidRDefault="00744BBD" w:rsidP="00744BBD"/>
                          <w:p w:rsidR="00744BBD" w:rsidRDefault="00744BBD" w:rsidP="00744B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55A7" id="Text Box 1025" o:spid="_x0000_s1029" type="#_x0000_t202" style="position:absolute;margin-left:4.2pt;margin-top:28.2pt;width:501.8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whwIAABMFAAAOAAAAZHJzL2Uyb0RvYy54bWysVNuO2yAQfa/Uf0C8Z21nvU5srbPaS1NV&#10;2l6k3fadAI5RMVAgsbdV/70DjrOXqlJVNQ9k8AyHMzNnOL8YOon23DqhVY2zkxQjrqhmQm1r/Pl+&#10;PVti5DxRjEiteI0fuMMXq9evzntT8blutWTcIgBRrupNjVvvTZUkjra8I+5EG67A2WjbEQ9bu02Y&#10;JT2gdzKZp2mR9NoyYzXlzsHXm9GJVxG/aTj1H5vGcY9kjYGbj6uN6yasyeqcVFtLTCvogQb5BxYd&#10;EQouPULdEE/QzorfoDpBrXa68SdUd4luGkF5zAGyydIX2dy1xPCYCxTHmWOZ3P+DpR/2nywSrMYF&#10;Rop00KJ7Pnh0pQeUpfOzUKDeuAri7gxE+gE80OiYrDO3mn51SOnrlqgtv7RW9y0nDAhm4WTy5OiI&#10;4wLIpn+vGdxEdl5HoKGxHWqkMF8maKgMgnugZQ/HNgVeFD4Wp4v5sgAXBd+iABnEPiakCjihC8Y6&#10;/5brDgWjxhZkEO8h+1vnA6/HkBDutBRsLaSMG7vdXEuL9gQks46/mMqLMKlCsNLh2Ig4fgGScEfw&#10;BbpRAj/KbJ6nV/Nyti6Wi1m+zs9m5SJdztKsvCqLNC/zm/XPQDDLq1YwxtWtUHySY5b/XbsPgzEK&#10;KQoS9TUuz6CJMa8/Jgn1eyzhs1p0wsN0StHVeHkMIlVo8RvFIG1SeSLkaCfP6ccqQw2m/1iVKIig&#10;gVENftgMUXynk842mj2AQqyGtkGH4WUBo9X2O0Y9TGmN3bcdsRwj+U6BysJIT4adjM1kEEXhaI09&#10;RqN57cfR3xkrti0gjzpW+hKU2IgojSDZkcVBvzB5MYfDKxFG++k+Rj2+Zatf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AA&#10;o/Qw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44BBD" w:rsidRDefault="00744BBD" w:rsidP="00744BBD"/>
                    <w:p w:rsidR="00744BBD" w:rsidRDefault="00744BBD" w:rsidP="00744BBD"/>
                    <w:p w:rsidR="00744BBD" w:rsidRDefault="00744BBD" w:rsidP="00744BBD"/>
                    <w:p w:rsidR="00744BBD" w:rsidRDefault="00744BBD" w:rsidP="00744BBD"/>
                    <w:p w:rsidR="00744BBD" w:rsidRDefault="00744BBD" w:rsidP="00744BBD"/>
                    <w:p w:rsidR="00744BBD" w:rsidRDefault="00744BBD" w:rsidP="00744BBD">
                      <w:r>
                        <w:t>Верно</w:t>
                      </w:r>
                    </w:p>
                    <w:p w:rsidR="00744BBD" w:rsidRDefault="00744BBD" w:rsidP="00744BBD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744BBD" w:rsidRDefault="00744BBD" w:rsidP="00744BBD"/>
                    <w:p w:rsidR="00744BBD" w:rsidRDefault="00744BBD" w:rsidP="00744BBD"/>
                  </w:txbxContent>
                </v:textbox>
              </v:shape>
            </w:pict>
          </mc:Fallback>
        </mc:AlternateContent>
      </w:r>
    </w:p>
    <w:p w:rsidR="00027C34" w:rsidRDefault="00027C34" w:rsidP="00744BBD">
      <w:pPr>
        <w:ind w:firstLine="5940"/>
        <w:rPr>
          <w:sz w:val="28"/>
          <w:szCs w:val="28"/>
        </w:rPr>
      </w:pPr>
    </w:p>
    <w:p w:rsidR="00744BBD" w:rsidRPr="00744BBD" w:rsidRDefault="00744BBD" w:rsidP="00744BBD">
      <w:pPr>
        <w:ind w:firstLine="5940"/>
        <w:rPr>
          <w:sz w:val="28"/>
          <w:szCs w:val="28"/>
        </w:rPr>
      </w:pPr>
      <w:r w:rsidRPr="00744BBD">
        <w:rPr>
          <w:sz w:val="28"/>
          <w:szCs w:val="28"/>
        </w:rPr>
        <w:lastRenderedPageBreak/>
        <w:t>ПРИЛОЖЕНИЕ</w:t>
      </w:r>
    </w:p>
    <w:p w:rsidR="00744BBD" w:rsidRPr="00744BBD" w:rsidRDefault="00744BBD" w:rsidP="00744BBD">
      <w:pPr>
        <w:ind w:firstLine="5940"/>
        <w:rPr>
          <w:sz w:val="28"/>
          <w:szCs w:val="28"/>
        </w:rPr>
      </w:pPr>
      <w:r w:rsidRPr="00744BBD">
        <w:rPr>
          <w:sz w:val="28"/>
          <w:szCs w:val="28"/>
        </w:rPr>
        <w:t xml:space="preserve">к решению </w:t>
      </w:r>
    </w:p>
    <w:p w:rsidR="00744BBD" w:rsidRPr="00744BBD" w:rsidRDefault="00744BBD" w:rsidP="00744BBD">
      <w:pPr>
        <w:ind w:firstLine="5940"/>
        <w:rPr>
          <w:sz w:val="28"/>
          <w:szCs w:val="28"/>
        </w:rPr>
      </w:pPr>
      <w:r w:rsidRPr="00744BBD">
        <w:rPr>
          <w:sz w:val="28"/>
          <w:szCs w:val="28"/>
        </w:rPr>
        <w:t>Пермской городской Думы</w:t>
      </w:r>
    </w:p>
    <w:p w:rsidR="00744BBD" w:rsidRPr="00744BBD" w:rsidRDefault="00B336EB" w:rsidP="00744BBD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о</w:t>
      </w:r>
      <w:r w:rsidR="00744BBD" w:rsidRPr="00744BBD">
        <w:rPr>
          <w:sz w:val="28"/>
          <w:szCs w:val="28"/>
        </w:rPr>
        <w:t>т</w:t>
      </w:r>
      <w:r>
        <w:rPr>
          <w:sz w:val="28"/>
          <w:szCs w:val="28"/>
        </w:rPr>
        <w:t xml:space="preserve"> 28.02.2017 </w:t>
      </w:r>
      <w:r w:rsidR="00744BBD" w:rsidRPr="00744BBD">
        <w:rPr>
          <w:sz w:val="28"/>
          <w:szCs w:val="28"/>
        </w:rPr>
        <w:t>№</w:t>
      </w:r>
      <w:r w:rsidR="000D0B70">
        <w:rPr>
          <w:sz w:val="28"/>
          <w:szCs w:val="28"/>
        </w:rPr>
        <w:t xml:space="preserve"> 43</w:t>
      </w:r>
    </w:p>
    <w:p w:rsidR="00744BBD" w:rsidRPr="00744BBD" w:rsidRDefault="00744BBD" w:rsidP="00744BBD">
      <w:pPr>
        <w:ind w:firstLine="5940"/>
        <w:rPr>
          <w:sz w:val="28"/>
          <w:szCs w:val="28"/>
        </w:rPr>
      </w:pPr>
    </w:p>
    <w:p w:rsidR="00744BBD" w:rsidRPr="00744BBD" w:rsidRDefault="00744BBD" w:rsidP="00744BBD">
      <w:pPr>
        <w:ind w:firstLine="5940"/>
        <w:rPr>
          <w:sz w:val="28"/>
          <w:szCs w:val="28"/>
        </w:rPr>
      </w:pPr>
    </w:p>
    <w:p w:rsidR="00744BBD" w:rsidRPr="00744BBD" w:rsidRDefault="00951A71" w:rsidP="00744BBD">
      <w:pPr>
        <w:jc w:val="center"/>
        <w:rPr>
          <w:b/>
          <w:sz w:val="28"/>
          <w:szCs w:val="28"/>
        </w:rPr>
      </w:pPr>
      <w:r w:rsidRPr="00744BBD">
        <w:rPr>
          <w:b/>
          <w:sz w:val="28"/>
          <w:szCs w:val="28"/>
        </w:rPr>
        <w:t xml:space="preserve">СОСТАВ </w:t>
      </w:r>
    </w:p>
    <w:p w:rsidR="00744BBD" w:rsidRPr="00744BBD" w:rsidRDefault="00744BBD" w:rsidP="00744BBD">
      <w:pPr>
        <w:jc w:val="center"/>
        <w:rPr>
          <w:b/>
          <w:sz w:val="28"/>
          <w:szCs w:val="28"/>
        </w:rPr>
      </w:pPr>
      <w:r w:rsidRPr="00744BBD">
        <w:rPr>
          <w:b/>
          <w:sz w:val="28"/>
          <w:szCs w:val="28"/>
        </w:rPr>
        <w:t xml:space="preserve">Пермской городской трехсторонней комиссии по регулированию </w:t>
      </w:r>
    </w:p>
    <w:p w:rsidR="00744BBD" w:rsidRPr="00744BBD" w:rsidRDefault="00744BBD" w:rsidP="00744BBD">
      <w:pPr>
        <w:jc w:val="center"/>
        <w:rPr>
          <w:b/>
          <w:sz w:val="28"/>
          <w:szCs w:val="28"/>
        </w:rPr>
      </w:pPr>
      <w:r w:rsidRPr="00744BBD">
        <w:rPr>
          <w:b/>
          <w:sz w:val="28"/>
          <w:szCs w:val="28"/>
        </w:rPr>
        <w:t>социально - трудовых отношений в городе Перми</w:t>
      </w:r>
    </w:p>
    <w:p w:rsidR="00744BBD" w:rsidRPr="00744BBD" w:rsidRDefault="00744BBD" w:rsidP="00744BBD">
      <w:pPr>
        <w:rPr>
          <w:sz w:val="28"/>
          <w:szCs w:val="28"/>
        </w:rPr>
      </w:pPr>
    </w:p>
    <w:tbl>
      <w:tblPr>
        <w:tblW w:w="999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904"/>
        <w:gridCol w:w="142"/>
        <w:gridCol w:w="5877"/>
        <w:gridCol w:w="76"/>
      </w:tblGrid>
      <w:tr w:rsidR="00744BBD" w:rsidRPr="00744BBD" w:rsidTr="001A0203">
        <w:trPr>
          <w:gridAfter w:val="1"/>
          <w:wAfter w:w="76" w:type="dxa"/>
          <w:cantSplit/>
          <w:trHeight w:val="519"/>
        </w:trPr>
        <w:tc>
          <w:tcPr>
            <w:tcW w:w="9923" w:type="dxa"/>
            <w:gridSpan w:val="3"/>
          </w:tcPr>
          <w:p w:rsidR="001A0203" w:rsidRDefault="001A0203" w:rsidP="00B336EB">
            <w:pPr>
              <w:jc w:val="center"/>
              <w:rPr>
                <w:sz w:val="28"/>
                <w:szCs w:val="28"/>
              </w:rPr>
            </w:pPr>
          </w:p>
          <w:p w:rsidR="00744BBD" w:rsidRDefault="00744BBD" w:rsidP="00B336EB">
            <w:pPr>
              <w:jc w:val="center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От органов местного самоуправления: </w:t>
            </w:r>
          </w:p>
          <w:p w:rsidR="001A0203" w:rsidRPr="00744BBD" w:rsidRDefault="001A0203" w:rsidP="00B336EB">
            <w:pPr>
              <w:jc w:val="center"/>
              <w:rPr>
                <w:sz w:val="28"/>
                <w:szCs w:val="28"/>
              </w:rPr>
            </w:pPr>
          </w:p>
        </w:tc>
      </w:tr>
      <w:tr w:rsidR="00B336EB" w:rsidRPr="00744BBD" w:rsidTr="001A0203">
        <w:trPr>
          <w:gridAfter w:val="1"/>
          <w:wAfter w:w="76" w:type="dxa"/>
        </w:trPr>
        <w:tc>
          <w:tcPr>
            <w:tcW w:w="9923" w:type="dxa"/>
            <w:gridSpan w:val="3"/>
          </w:tcPr>
          <w:p w:rsidR="00B336EB" w:rsidRDefault="00B336EB" w:rsidP="00722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стороны:</w:t>
            </w:r>
          </w:p>
        </w:tc>
      </w:tr>
      <w:tr w:rsidR="00B336EB" w:rsidRPr="00744BBD" w:rsidTr="001A0203">
        <w:trPr>
          <w:gridAfter w:val="1"/>
          <w:wAfter w:w="76" w:type="dxa"/>
        </w:trPr>
        <w:tc>
          <w:tcPr>
            <w:tcW w:w="3904" w:type="dxa"/>
          </w:tcPr>
          <w:p w:rsidR="00B336EB" w:rsidRDefault="00B336EB" w:rsidP="007220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B336EB" w:rsidRDefault="00B336EB" w:rsidP="00722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Борисовна</w:t>
            </w:r>
          </w:p>
        </w:tc>
        <w:tc>
          <w:tcPr>
            <w:tcW w:w="6019" w:type="dxa"/>
            <w:gridSpan w:val="2"/>
          </w:tcPr>
          <w:p w:rsidR="00B336EB" w:rsidRDefault="00B336EB" w:rsidP="00807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-исполняющий обязанности заместителя главы администрации города Перми - начальника департамента экономики и</w:t>
            </w:r>
            <w:r w:rsidR="008077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промышленной политики администрации города Перми </w:t>
            </w:r>
          </w:p>
          <w:p w:rsidR="001A0203" w:rsidRDefault="001A0203" w:rsidP="00807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336EB" w:rsidRPr="00744BBD" w:rsidTr="001A0203">
        <w:trPr>
          <w:gridAfter w:val="1"/>
          <w:wAfter w:w="76" w:type="dxa"/>
        </w:trPr>
        <w:tc>
          <w:tcPr>
            <w:tcW w:w="9923" w:type="dxa"/>
            <w:gridSpan w:val="3"/>
          </w:tcPr>
          <w:p w:rsidR="00B336EB" w:rsidRPr="00744BBD" w:rsidRDefault="00B336EB" w:rsidP="00744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44BBD">
              <w:rPr>
                <w:sz w:val="28"/>
                <w:szCs w:val="28"/>
              </w:rPr>
              <w:t>аместитель координатора стороны</w:t>
            </w:r>
            <w:r>
              <w:rPr>
                <w:sz w:val="28"/>
                <w:szCs w:val="28"/>
              </w:rPr>
              <w:t>:</w:t>
            </w:r>
          </w:p>
        </w:tc>
      </w:tr>
      <w:tr w:rsidR="00B336EB" w:rsidRPr="00744BBD" w:rsidTr="001A0203">
        <w:trPr>
          <w:gridAfter w:val="1"/>
          <w:wAfter w:w="76" w:type="dxa"/>
        </w:trPr>
        <w:tc>
          <w:tcPr>
            <w:tcW w:w="3904" w:type="dxa"/>
          </w:tcPr>
          <w:p w:rsidR="00B336EB" w:rsidRPr="00744BBD" w:rsidRDefault="00B336EB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Усов</w:t>
            </w:r>
          </w:p>
          <w:p w:rsidR="00B336EB" w:rsidRPr="00744BBD" w:rsidRDefault="00B336EB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6019" w:type="dxa"/>
            <w:gridSpan w:val="2"/>
          </w:tcPr>
          <w:p w:rsidR="00B336EB" w:rsidRDefault="00B336EB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BD28B7" w:rsidRPr="00744BBD" w:rsidTr="001A0203">
        <w:trPr>
          <w:gridAfter w:val="1"/>
          <w:wAfter w:w="76" w:type="dxa"/>
        </w:trPr>
        <w:tc>
          <w:tcPr>
            <w:tcW w:w="3904" w:type="dxa"/>
          </w:tcPr>
          <w:p w:rsidR="00BD28B7" w:rsidRPr="00744BBD" w:rsidRDefault="00BD28B7" w:rsidP="00BD2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4BBD">
              <w:rPr>
                <w:sz w:val="28"/>
                <w:szCs w:val="28"/>
              </w:rPr>
              <w:t>екретарь стороны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019" w:type="dxa"/>
            <w:gridSpan w:val="2"/>
          </w:tcPr>
          <w:p w:rsidR="00BD28B7" w:rsidRPr="00744BBD" w:rsidRDefault="00BD28B7" w:rsidP="00744BBD">
            <w:pPr>
              <w:jc w:val="both"/>
              <w:rPr>
                <w:sz w:val="28"/>
                <w:szCs w:val="28"/>
              </w:rPr>
            </w:pPr>
          </w:p>
        </w:tc>
      </w:tr>
      <w:tr w:rsidR="00B336EB" w:rsidRPr="00744BBD" w:rsidTr="001A0203">
        <w:trPr>
          <w:gridAfter w:val="1"/>
          <w:wAfter w:w="76" w:type="dxa"/>
        </w:trPr>
        <w:tc>
          <w:tcPr>
            <w:tcW w:w="3904" w:type="dxa"/>
          </w:tcPr>
          <w:p w:rsidR="00B336EB" w:rsidRPr="00744BBD" w:rsidRDefault="00B336EB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Нарыгина </w:t>
            </w:r>
          </w:p>
          <w:p w:rsidR="00B336EB" w:rsidRPr="00744BBD" w:rsidRDefault="00B336EB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6019" w:type="dxa"/>
            <w:gridSpan w:val="2"/>
          </w:tcPr>
          <w:p w:rsidR="00B336EB" w:rsidRDefault="00B336EB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-консультант отдела промышленной политики уп</w:t>
            </w:r>
            <w:r w:rsidR="00BD28B7">
              <w:rPr>
                <w:sz w:val="28"/>
                <w:szCs w:val="28"/>
              </w:rPr>
              <w:t>равления промышленности,</w:t>
            </w:r>
            <w:r w:rsidRPr="00744BBD">
              <w:rPr>
                <w:sz w:val="28"/>
                <w:szCs w:val="28"/>
              </w:rPr>
              <w:t xml:space="preserve"> инвестиций и</w:t>
            </w:r>
            <w:r w:rsidR="00807743">
              <w:rPr>
                <w:sz w:val="28"/>
                <w:szCs w:val="28"/>
              </w:rPr>
              <w:t> </w:t>
            </w:r>
            <w:r w:rsidRPr="00744BBD">
              <w:rPr>
                <w:sz w:val="28"/>
                <w:szCs w:val="28"/>
              </w:rPr>
              <w:t>предпринимательства департамента экономики</w:t>
            </w:r>
            <w:r w:rsidR="00BD28B7">
              <w:rPr>
                <w:sz w:val="28"/>
                <w:szCs w:val="28"/>
              </w:rPr>
              <w:t xml:space="preserve"> </w:t>
            </w:r>
            <w:r w:rsidRPr="00744BBD">
              <w:rPr>
                <w:sz w:val="28"/>
                <w:szCs w:val="28"/>
              </w:rPr>
              <w:t>и промышленной политики администрации города Перми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BD28B7" w:rsidRPr="00744BBD" w:rsidTr="001A0203">
        <w:trPr>
          <w:gridAfter w:val="1"/>
          <w:wAfter w:w="76" w:type="dxa"/>
        </w:trPr>
        <w:tc>
          <w:tcPr>
            <w:tcW w:w="3904" w:type="dxa"/>
          </w:tcPr>
          <w:p w:rsidR="00BD28B7" w:rsidRPr="00744BBD" w:rsidRDefault="00BD28B7" w:rsidP="00744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19" w:type="dxa"/>
            <w:gridSpan w:val="2"/>
          </w:tcPr>
          <w:p w:rsidR="00BD28B7" w:rsidRPr="00744BBD" w:rsidRDefault="00BD28B7" w:rsidP="00BD28B7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336EB" w:rsidRPr="00744BBD" w:rsidTr="001A0203">
        <w:trPr>
          <w:gridAfter w:val="1"/>
          <w:wAfter w:w="76" w:type="dxa"/>
        </w:trPr>
        <w:tc>
          <w:tcPr>
            <w:tcW w:w="3904" w:type="dxa"/>
          </w:tcPr>
          <w:p w:rsidR="00B336EB" w:rsidRPr="00744BBD" w:rsidRDefault="00B336EB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Головина </w:t>
            </w:r>
          </w:p>
          <w:p w:rsidR="00B336EB" w:rsidRPr="00744BBD" w:rsidRDefault="00B336EB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019" w:type="dxa"/>
            <w:gridSpan w:val="2"/>
          </w:tcPr>
          <w:p w:rsidR="00B336EB" w:rsidRDefault="00B336EB" w:rsidP="00DB7BC9">
            <w:pPr>
              <w:ind w:right="-43"/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-начальник управления расходов департамента финансов администрации города Перми</w:t>
            </w:r>
          </w:p>
          <w:p w:rsidR="001A0203" w:rsidRPr="00744BBD" w:rsidRDefault="001A0203" w:rsidP="00DB7BC9">
            <w:pPr>
              <w:ind w:right="-43"/>
              <w:jc w:val="both"/>
              <w:rPr>
                <w:sz w:val="28"/>
                <w:szCs w:val="28"/>
              </w:rPr>
            </w:pPr>
          </w:p>
        </w:tc>
      </w:tr>
      <w:tr w:rsidR="00B336EB" w:rsidRPr="00744BBD" w:rsidTr="001A0203">
        <w:trPr>
          <w:gridAfter w:val="1"/>
          <w:wAfter w:w="76" w:type="dxa"/>
        </w:trPr>
        <w:tc>
          <w:tcPr>
            <w:tcW w:w="3904" w:type="dxa"/>
          </w:tcPr>
          <w:p w:rsidR="00B336EB" w:rsidRPr="00744BBD" w:rsidRDefault="00B336EB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Денисов</w:t>
            </w:r>
          </w:p>
          <w:p w:rsidR="00B336EB" w:rsidRPr="00744BBD" w:rsidRDefault="00B336EB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Илья Анатольевич</w:t>
            </w:r>
          </w:p>
        </w:tc>
        <w:tc>
          <w:tcPr>
            <w:tcW w:w="6019" w:type="dxa"/>
            <w:gridSpan w:val="2"/>
          </w:tcPr>
          <w:p w:rsidR="00B336EB" w:rsidRDefault="00B336EB" w:rsidP="00DB7BC9">
            <w:pPr>
              <w:ind w:right="-43"/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-начальник департамента дорог и транспорта администрации города Перми</w:t>
            </w:r>
          </w:p>
          <w:p w:rsidR="001A0203" w:rsidRPr="00744BBD" w:rsidRDefault="001A0203" w:rsidP="00DB7BC9">
            <w:pPr>
              <w:ind w:right="-43"/>
              <w:jc w:val="both"/>
              <w:rPr>
                <w:sz w:val="28"/>
                <w:szCs w:val="28"/>
              </w:rPr>
            </w:pPr>
          </w:p>
        </w:tc>
      </w:tr>
      <w:tr w:rsidR="00B336EB" w:rsidRPr="00744BBD" w:rsidTr="001A0203">
        <w:trPr>
          <w:gridAfter w:val="1"/>
          <w:wAfter w:w="76" w:type="dxa"/>
        </w:trPr>
        <w:tc>
          <w:tcPr>
            <w:tcW w:w="3904" w:type="dxa"/>
          </w:tcPr>
          <w:p w:rsidR="00B336EB" w:rsidRPr="00744BBD" w:rsidRDefault="00B336EB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Петроградских</w:t>
            </w:r>
          </w:p>
          <w:p w:rsidR="00B336EB" w:rsidRPr="00744BBD" w:rsidRDefault="00B336EB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6019" w:type="dxa"/>
            <w:gridSpan w:val="2"/>
          </w:tcPr>
          <w:p w:rsidR="00B336EB" w:rsidRDefault="00B336EB" w:rsidP="00DB7BC9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-заместитель начальника департамента образования администрации города Перми</w:t>
            </w:r>
          </w:p>
          <w:p w:rsidR="001A0203" w:rsidRPr="00744BBD" w:rsidRDefault="001A0203" w:rsidP="00DB7BC9">
            <w:pPr>
              <w:jc w:val="both"/>
              <w:rPr>
                <w:sz w:val="28"/>
                <w:szCs w:val="28"/>
              </w:rPr>
            </w:pPr>
          </w:p>
        </w:tc>
      </w:tr>
      <w:tr w:rsidR="00B336EB" w:rsidRPr="00744BBD" w:rsidTr="001A0203">
        <w:trPr>
          <w:gridAfter w:val="1"/>
          <w:wAfter w:w="76" w:type="dxa"/>
        </w:trPr>
        <w:tc>
          <w:tcPr>
            <w:tcW w:w="3904" w:type="dxa"/>
          </w:tcPr>
          <w:p w:rsidR="00B336EB" w:rsidRDefault="00B336EB" w:rsidP="00B336EB">
            <w:pPr>
              <w:rPr>
                <w:sz w:val="28"/>
                <w:szCs w:val="28"/>
              </w:rPr>
            </w:pPr>
            <w:proofErr w:type="spellStart"/>
            <w:r w:rsidRPr="000D0C29">
              <w:rPr>
                <w:sz w:val="28"/>
                <w:szCs w:val="28"/>
              </w:rPr>
              <w:t>Поторочин</w:t>
            </w:r>
            <w:proofErr w:type="spellEnd"/>
            <w:r w:rsidRPr="000D0C29">
              <w:rPr>
                <w:sz w:val="28"/>
                <w:szCs w:val="28"/>
              </w:rPr>
              <w:t xml:space="preserve"> </w:t>
            </w:r>
          </w:p>
          <w:p w:rsidR="00B336EB" w:rsidRDefault="00B336EB" w:rsidP="00BD28B7">
            <w:r w:rsidRPr="000D0C29">
              <w:rPr>
                <w:sz w:val="28"/>
                <w:szCs w:val="28"/>
              </w:rPr>
              <w:t>Васили</w:t>
            </w:r>
            <w:r>
              <w:rPr>
                <w:sz w:val="28"/>
                <w:szCs w:val="28"/>
              </w:rPr>
              <w:t>й</w:t>
            </w:r>
            <w:r w:rsidRPr="000D0C29">
              <w:rPr>
                <w:sz w:val="28"/>
                <w:szCs w:val="28"/>
              </w:rPr>
              <w:t xml:space="preserve"> Аркадьевич </w:t>
            </w:r>
          </w:p>
        </w:tc>
        <w:tc>
          <w:tcPr>
            <w:tcW w:w="6019" w:type="dxa"/>
            <w:gridSpan w:val="2"/>
          </w:tcPr>
          <w:p w:rsidR="001A0203" w:rsidRDefault="00B336EB" w:rsidP="00951A71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0D0C29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0D0C29">
              <w:rPr>
                <w:sz w:val="28"/>
                <w:szCs w:val="28"/>
              </w:rPr>
              <w:t xml:space="preserve"> главы администрации Орджоникидзевского района города Перми</w:t>
            </w:r>
          </w:p>
        </w:tc>
      </w:tr>
      <w:tr w:rsidR="00B336EB" w:rsidRPr="00744BBD" w:rsidTr="001A0203">
        <w:trPr>
          <w:gridAfter w:val="1"/>
          <w:wAfter w:w="76" w:type="dxa"/>
        </w:trPr>
        <w:tc>
          <w:tcPr>
            <w:tcW w:w="3904" w:type="dxa"/>
          </w:tcPr>
          <w:p w:rsidR="00B336EB" w:rsidRDefault="00B336EB" w:rsidP="00B336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Русских </w:t>
            </w:r>
          </w:p>
          <w:p w:rsidR="00B336EB" w:rsidRDefault="00B336EB" w:rsidP="00B336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Вячеслав Витальевич </w:t>
            </w:r>
          </w:p>
          <w:p w:rsidR="00B336EB" w:rsidRPr="00744BBD" w:rsidRDefault="00B336EB" w:rsidP="00744BBD">
            <w:pPr>
              <w:rPr>
                <w:sz w:val="28"/>
                <w:szCs w:val="28"/>
              </w:rPr>
            </w:pPr>
          </w:p>
        </w:tc>
        <w:tc>
          <w:tcPr>
            <w:tcW w:w="6019" w:type="dxa"/>
            <w:gridSpan w:val="2"/>
          </w:tcPr>
          <w:p w:rsidR="003F59AC" w:rsidRDefault="00B336EB" w:rsidP="0080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</w:t>
            </w:r>
            <w:r w:rsidR="005317FC">
              <w:rPr>
                <w:sz w:val="28"/>
                <w:szCs w:val="28"/>
              </w:rPr>
              <w:t xml:space="preserve"> промышленной политики управления промышленности, инвестиций и предпринимательства </w:t>
            </w:r>
            <w:r w:rsidRPr="00225DC9">
              <w:rPr>
                <w:sz w:val="28"/>
                <w:szCs w:val="28"/>
              </w:rPr>
              <w:t xml:space="preserve">департамента </w:t>
            </w:r>
            <w:r>
              <w:rPr>
                <w:sz w:val="28"/>
                <w:szCs w:val="28"/>
              </w:rPr>
              <w:t>экономики и промышленной политики администрации города Перми</w:t>
            </w:r>
          </w:p>
          <w:p w:rsidR="003F59AC" w:rsidRPr="00744BBD" w:rsidRDefault="003F59AC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B336EB" w:rsidRPr="00744BBD" w:rsidTr="001A0203">
        <w:trPr>
          <w:gridAfter w:val="1"/>
          <w:wAfter w:w="76" w:type="dxa"/>
        </w:trPr>
        <w:tc>
          <w:tcPr>
            <w:tcW w:w="3904" w:type="dxa"/>
          </w:tcPr>
          <w:p w:rsidR="00B336EB" w:rsidRPr="00744BBD" w:rsidRDefault="00B336EB" w:rsidP="00744BBD">
            <w:pPr>
              <w:rPr>
                <w:sz w:val="28"/>
                <w:szCs w:val="28"/>
              </w:rPr>
            </w:pPr>
            <w:proofErr w:type="spellStart"/>
            <w:r w:rsidRPr="00744BBD">
              <w:rPr>
                <w:sz w:val="28"/>
                <w:szCs w:val="28"/>
              </w:rPr>
              <w:t>Саначева</w:t>
            </w:r>
            <w:proofErr w:type="spellEnd"/>
          </w:p>
          <w:p w:rsidR="00B336EB" w:rsidRPr="00744BBD" w:rsidRDefault="00B336EB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Марина Евгеньевна</w:t>
            </w:r>
          </w:p>
        </w:tc>
        <w:tc>
          <w:tcPr>
            <w:tcW w:w="6019" w:type="dxa"/>
            <w:gridSpan w:val="2"/>
          </w:tcPr>
          <w:p w:rsidR="00B336EB" w:rsidRDefault="00B336EB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-начальник отдела по учету и распределению жиль</w:t>
            </w:r>
            <w:r w:rsidR="00807743">
              <w:rPr>
                <w:sz w:val="28"/>
                <w:szCs w:val="28"/>
              </w:rPr>
              <w:t>я управления жилищных отношений</w:t>
            </w:r>
            <w:r w:rsidRPr="00744BBD">
              <w:rPr>
                <w:sz w:val="28"/>
                <w:szCs w:val="28"/>
              </w:rPr>
              <w:t xml:space="preserve"> администрации города Перми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B336EB" w:rsidRPr="00744BBD" w:rsidTr="001A0203">
        <w:trPr>
          <w:gridAfter w:val="1"/>
          <w:wAfter w:w="76" w:type="dxa"/>
        </w:trPr>
        <w:tc>
          <w:tcPr>
            <w:tcW w:w="3904" w:type="dxa"/>
          </w:tcPr>
          <w:p w:rsidR="00B336EB" w:rsidRPr="00744BBD" w:rsidRDefault="00B336EB" w:rsidP="00744BBD">
            <w:pPr>
              <w:rPr>
                <w:sz w:val="28"/>
                <w:szCs w:val="28"/>
              </w:rPr>
            </w:pPr>
            <w:proofErr w:type="spellStart"/>
            <w:r w:rsidRPr="00744BBD">
              <w:rPr>
                <w:sz w:val="28"/>
                <w:szCs w:val="28"/>
              </w:rPr>
              <w:t>Снычева</w:t>
            </w:r>
            <w:proofErr w:type="spellEnd"/>
            <w:r w:rsidRPr="00744BBD">
              <w:rPr>
                <w:sz w:val="28"/>
                <w:szCs w:val="28"/>
              </w:rPr>
              <w:t xml:space="preserve"> </w:t>
            </w:r>
          </w:p>
          <w:p w:rsidR="00B336EB" w:rsidRPr="00744BBD" w:rsidRDefault="00B336EB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Марина Станиславовна</w:t>
            </w:r>
          </w:p>
        </w:tc>
        <w:tc>
          <w:tcPr>
            <w:tcW w:w="6019" w:type="dxa"/>
            <w:gridSpan w:val="2"/>
          </w:tcPr>
          <w:p w:rsidR="00B336EB" w:rsidRPr="00744BBD" w:rsidRDefault="00B336EB" w:rsidP="00951A71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-директор государственного казенного учреждения «Центр занятости населения города Перми Пермского края»</w:t>
            </w:r>
          </w:p>
        </w:tc>
      </w:tr>
      <w:tr w:rsidR="00744BBD" w:rsidRPr="00744BBD" w:rsidTr="001A0203">
        <w:trPr>
          <w:cantSplit/>
        </w:trPr>
        <w:tc>
          <w:tcPr>
            <w:tcW w:w="9999" w:type="dxa"/>
            <w:gridSpan w:val="4"/>
          </w:tcPr>
          <w:p w:rsidR="001A0203" w:rsidRDefault="001A0203" w:rsidP="00BD28B7">
            <w:pPr>
              <w:jc w:val="center"/>
              <w:rPr>
                <w:sz w:val="28"/>
                <w:szCs w:val="28"/>
              </w:rPr>
            </w:pPr>
          </w:p>
          <w:p w:rsidR="00744BBD" w:rsidRDefault="00744BBD" w:rsidP="00BD28B7">
            <w:pPr>
              <w:jc w:val="center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От профсоюзов: </w:t>
            </w:r>
          </w:p>
          <w:p w:rsidR="001A0203" w:rsidRPr="00744BBD" w:rsidRDefault="001A0203" w:rsidP="00BD28B7">
            <w:pPr>
              <w:jc w:val="center"/>
              <w:rPr>
                <w:sz w:val="28"/>
                <w:szCs w:val="28"/>
              </w:rPr>
            </w:pPr>
          </w:p>
        </w:tc>
      </w:tr>
      <w:tr w:rsidR="00BD28B7" w:rsidRPr="00744BBD" w:rsidTr="001A0203">
        <w:tc>
          <w:tcPr>
            <w:tcW w:w="9999" w:type="dxa"/>
            <w:gridSpan w:val="4"/>
          </w:tcPr>
          <w:p w:rsidR="00BD28B7" w:rsidRPr="00744BBD" w:rsidRDefault="00BD28B7" w:rsidP="00BD2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44BBD">
              <w:rPr>
                <w:sz w:val="28"/>
                <w:szCs w:val="28"/>
              </w:rPr>
              <w:t>оординатор стороны</w:t>
            </w:r>
            <w:r>
              <w:rPr>
                <w:sz w:val="28"/>
                <w:szCs w:val="28"/>
              </w:rPr>
              <w:t>:</w:t>
            </w:r>
          </w:p>
        </w:tc>
      </w:tr>
      <w:tr w:rsidR="00744BBD" w:rsidRPr="00744BBD" w:rsidTr="001A0203">
        <w:tc>
          <w:tcPr>
            <w:tcW w:w="3904" w:type="dxa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Зимин 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6095" w:type="dxa"/>
            <w:gridSpan w:val="3"/>
          </w:tcPr>
          <w:p w:rsidR="00744BBD" w:rsidRDefault="00744BBD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-заместитель председателя Пермского краевого союза организаций профсоюзов «Пермский </w:t>
            </w:r>
            <w:proofErr w:type="spellStart"/>
            <w:r w:rsidR="00807743">
              <w:rPr>
                <w:sz w:val="28"/>
                <w:szCs w:val="28"/>
              </w:rPr>
              <w:t>к</w:t>
            </w:r>
            <w:r w:rsidRPr="00744BBD">
              <w:rPr>
                <w:sz w:val="28"/>
                <w:szCs w:val="28"/>
              </w:rPr>
              <w:t>райсовпроф</w:t>
            </w:r>
            <w:proofErr w:type="spellEnd"/>
            <w:r w:rsidRPr="00744BBD">
              <w:rPr>
                <w:sz w:val="28"/>
                <w:szCs w:val="28"/>
              </w:rPr>
              <w:t xml:space="preserve">» 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BD28B7" w:rsidRPr="00744BBD" w:rsidTr="001A0203">
        <w:tc>
          <w:tcPr>
            <w:tcW w:w="9999" w:type="dxa"/>
            <w:gridSpan w:val="4"/>
          </w:tcPr>
          <w:p w:rsidR="00BD28B7" w:rsidRPr="00744BBD" w:rsidRDefault="00BD28B7" w:rsidP="00BD2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44BBD">
              <w:rPr>
                <w:sz w:val="28"/>
                <w:szCs w:val="28"/>
              </w:rPr>
              <w:t>аместитель координатора стороны</w:t>
            </w:r>
            <w:r>
              <w:rPr>
                <w:sz w:val="28"/>
                <w:szCs w:val="28"/>
              </w:rPr>
              <w:t>:</w:t>
            </w:r>
          </w:p>
        </w:tc>
      </w:tr>
      <w:tr w:rsidR="00744BBD" w:rsidRPr="00744BBD" w:rsidTr="001A0203">
        <w:tc>
          <w:tcPr>
            <w:tcW w:w="3904" w:type="dxa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proofErr w:type="spellStart"/>
            <w:r w:rsidRPr="00744BBD">
              <w:rPr>
                <w:sz w:val="28"/>
                <w:szCs w:val="28"/>
              </w:rPr>
              <w:t>Шуралев</w:t>
            </w:r>
            <w:proofErr w:type="spellEnd"/>
            <w:r w:rsidRPr="00744BBD">
              <w:rPr>
                <w:sz w:val="28"/>
                <w:szCs w:val="28"/>
              </w:rPr>
              <w:t xml:space="preserve"> 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6095" w:type="dxa"/>
            <w:gridSpan w:val="3"/>
          </w:tcPr>
          <w:p w:rsidR="00744BBD" w:rsidRDefault="00744BBD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-председатель Пермской краевой организации общероссийского профсоюза работников жизнеобеспечения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BD28B7" w:rsidRPr="00744BBD" w:rsidTr="001A0203">
        <w:tc>
          <w:tcPr>
            <w:tcW w:w="3904" w:type="dxa"/>
          </w:tcPr>
          <w:p w:rsidR="00BD28B7" w:rsidRPr="00744BBD" w:rsidRDefault="00BD28B7" w:rsidP="00744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4BBD">
              <w:rPr>
                <w:sz w:val="28"/>
                <w:szCs w:val="28"/>
              </w:rPr>
              <w:t>екретарь стороны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095" w:type="dxa"/>
            <w:gridSpan w:val="3"/>
          </w:tcPr>
          <w:p w:rsidR="00BD28B7" w:rsidRPr="00744BBD" w:rsidRDefault="00BD28B7" w:rsidP="00BD28B7">
            <w:pPr>
              <w:rPr>
                <w:sz w:val="28"/>
                <w:szCs w:val="28"/>
              </w:rPr>
            </w:pPr>
          </w:p>
        </w:tc>
      </w:tr>
      <w:tr w:rsidR="00744BBD" w:rsidRPr="00744BBD" w:rsidTr="001A0203">
        <w:tc>
          <w:tcPr>
            <w:tcW w:w="3904" w:type="dxa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Моисеева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Ирина Валентиновна</w:t>
            </w:r>
          </w:p>
        </w:tc>
        <w:tc>
          <w:tcPr>
            <w:tcW w:w="6095" w:type="dxa"/>
            <w:gridSpan w:val="3"/>
          </w:tcPr>
          <w:p w:rsidR="00744BBD" w:rsidRDefault="00744BBD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-заведующ</w:t>
            </w:r>
            <w:r w:rsidR="00951A71">
              <w:rPr>
                <w:sz w:val="28"/>
                <w:szCs w:val="28"/>
              </w:rPr>
              <w:t>ий</w:t>
            </w:r>
            <w:r w:rsidRPr="00744BBD">
              <w:rPr>
                <w:sz w:val="28"/>
                <w:szCs w:val="28"/>
              </w:rPr>
              <w:t xml:space="preserve"> сектором социального партне</w:t>
            </w:r>
            <w:r w:rsidR="00807743">
              <w:rPr>
                <w:sz w:val="28"/>
                <w:szCs w:val="28"/>
              </w:rPr>
              <w:t>р</w:t>
            </w:r>
            <w:r w:rsidRPr="00744BBD">
              <w:rPr>
                <w:sz w:val="28"/>
                <w:szCs w:val="28"/>
              </w:rPr>
              <w:t xml:space="preserve">ства Пермского краевого союза организаций профсоюзов «Пермский </w:t>
            </w:r>
            <w:proofErr w:type="spellStart"/>
            <w:r w:rsidRPr="00744BBD">
              <w:rPr>
                <w:sz w:val="28"/>
                <w:szCs w:val="28"/>
              </w:rPr>
              <w:t>крайсовпроф</w:t>
            </w:r>
            <w:proofErr w:type="spellEnd"/>
            <w:r w:rsidRPr="00744BBD">
              <w:rPr>
                <w:sz w:val="28"/>
                <w:szCs w:val="28"/>
              </w:rPr>
              <w:t>»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BD28B7" w:rsidRPr="00744BBD" w:rsidTr="001A0203">
        <w:tc>
          <w:tcPr>
            <w:tcW w:w="3904" w:type="dxa"/>
          </w:tcPr>
          <w:p w:rsidR="00BD28B7" w:rsidRPr="00744BBD" w:rsidRDefault="00BD28B7" w:rsidP="00744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gridSpan w:val="3"/>
          </w:tcPr>
          <w:p w:rsidR="00BD28B7" w:rsidRPr="00744BBD" w:rsidRDefault="00BD28B7" w:rsidP="00BD28B7">
            <w:pPr>
              <w:ind w:right="-108"/>
              <w:rPr>
                <w:sz w:val="28"/>
                <w:szCs w:val="28"/>
              </w:rPr>
            </w:pPr>
          </w:p>
        </w:tc>
      </w:tr>
      <w:tr w:rsidR="00744BBD" w:rsidRPr="00744BBD" w:rsidTr="001A0203">
        <w:tc>
          <w:tcPr>
            <w:tcW w:w="3904" w:type="dxa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proofErr w:type="spellStart"/>
            <w:r w:rsidRPr="00744BBD">
              <w:rPr>
                <w:sz w:val="28"/>
                <w:szCs w:val="28"/>
              </w:rPr>
              <w:t>Аликина</w:t>
            </w:r>
            <w:proofErr w:type="spellEnd"/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6095" w:type="dxa"/>
            <w:gridSpan w:val="3"/>
          </w:tcPr>
          <w:p w:rsidR="00744BBD" w:rsidRDefault="00744BBD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-председатель городского комитета Пермской </w:t>
            </w:r>
            <w:r w:rsidR="00807743">
              <w:rPr>
                <w:sz w:val="28"/>
                <w:szCs w:val="28"/>
              </w:rPr>
              <w:t>к</w:t>
            </w:r>
            <w:r w:rsidRPr="00744BBD">
              <w:rPr>
                <w:sz w:val="28"/>
                <w:szCs w:val="28"/>
              </w:rPr>
              <w:t>раевой организации общероссийского профсоюза работников государственных учреждений и</w:t>
            </w:r>
            <w:r w:rsidR="00807743">
              <w:rPr>
                <w:sz w:val="28"/>
                <w:szCs w:val="28"/>
              </w:rPr>
              <w:t> </w:t>
            </w:r>
            <w:r w:rsidRPr="00744BBD">
              <w:rPr>
                <w:sz w:val="28"/>
                <w:szCs w:val="28"/>
              </w:rPr>
              <w:t>общественного обслуживания Р</w:t>
            </w:r>
            <w:r w:rsidR="00951A71">
              <w:rPr>
                <w:sz w:val="28"/>
                <w:szCs w:val="28"/>
              </w:rPr>
              <w:t xml:space="preserve">оссийской </w:t>
            </w:r>
            <w:r w:rsidRPr="00744BBD">
              <w:rPr>
                <w:sz w:val="28"/>
                <w:szCs w:val="28"/>
              </w:rPr>
              <w:t>Ф</w:t>
            </w:r>
            <w:r w:rsidR="00951A71">
              <w:rPr>
                <w:sz w:val="28"/>
                <w:szCs w:val="28"/>
              </w:rPr>
              <w:t>едерации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744BBD" w:rsidRPr="00744BBD" w:rsidTr="001A0203">
        <w:trPr>
          <w:trHeight w:val="254"/>
        </w:trPr>
        <w:tc>
          <w:tcPr>
            <w:tcW w:w="3904" w:type="dxa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Иванова 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Светлана Георгиевна</w:t>
            </w:r>
          </w:p>
        </w:tc>
        <w:tc>
          <w:tcPr>
            <w:tcW w:w="6095" w:type="dxa"/>
            <w:gridSpan w:val="3"/>
          </w:tcPr>
          <w:p w:rsidR="00744BBD" w:rsidRDefault="00744BBD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-председатель Пермской краевой профсоюзной организации работников торговли, общественного питания и предприни</w:t>
            </w:r>
            <w:r w:rsidR="00DB7BC9">
              <w:rPr>
                <w:sz w:val="28"/>
                <w:szCs w:val="28"/>
              </w:rPr>
              <w:t>мательства «Торговое единство»</w:t>
            </w:r>
          </w:p>
          <w:p w:rsidR="001A0203" w:rsidRDefault="001A0203" w:rsidP="00807743">
            <w:pPr>
              <w:jc w:val="both"/>
              <w:rPr>
                <w:sz w:val="28"/>
                <w:szCs w:val="28"/>
              </w:rPr>
            </w:pPr>
          </w:p>
          <w:p w:rsidR="00951A71" w:rsidRDefault="00951A71" w:rsidP="00807743">
            <w:pPr>
              <w:jc w:val="both"/>
              <w:rPr>
                <w:sz w:val="28"/>
                <w:szCs w:val="28"/>
              </w:rPr>
            </w:pPr>
          </w:p>
          <w:p w:rsidR="00951A71" w:rsidRPr="00744BBD" w:rsidRDefault="00951A71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744BBD" w:rsidRPr="00744BBD" w:rsidTr="001A0203">
        <w:tc>
          <w:tcPr>
            <w:tcW w:w="3904" w:type="dxa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lastRenderedPageBreak/>
              <w:t xml:space="preserve">Кравченко 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Наталия Васильевна</w:t>
            </w:r>
          </w:p>
        </w:tc>
        <w:tc>
          <w:tcPr>
            <w:tcW w:w="6095" w:type="dxa"/>
            <w:gridSpan w:val="3"/>
          </w:tcPr>
          <w:p w:rsidR="00744BBD" w:rsidRPr="00744BBD" w:rsidRDefault="00744BBD" w:rsidP="00951A71">
            <w:pPr>
              <w:tabs>
                <w:tab w:val="left" w:pos="1053"/>
              </w:tabs>
              <w:ind w:right="33"/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-председатель </w:t>
            </w:r>
            <w:r w:rsidR="003F59AC">
              <w:rPr>
                <w:sz w:val="28"/>
                <w:szCs w:val="28"/>
              </w:rPr>
              <w:t>И</w:t>
            </w:r>
            <w:r w:rsidRPr="00744BBD">
              <w:rPr>
                <w:sz w:val="28"/>
                <w:szCs w:val="28"/>
              </w:rPr>
              <w:t>ндустриальной районной тер</w:t>
            </w:r>
            <w:r w:rsidR="00807743">
              <w:rPr>
                <w:sz w:val="28"/>
                <w:szCs w:val="28"/>
              </w:rPr>
              <w:t xml:space="preserve">риториальной организации </w:t>
            </w:r>
            <w:r w:rsidRPr="00744BBD">
              <w:rPr>
                <w:sz w:val="28"/>
                <w:szCs w:val="28"/>
              </w:rPr>
              <w:t>профсоюзов работников народного образования и науки Р</w:t>
            </w:r>
            <w:r w:rsidR="00951A71">
              <w:rPr>
                <w:sz w:val="28"/>
                <w:szCs w:val="28"/>
              </w:rPr>
              <w:t xml:space="preserve">оссийской </w:t>
            </w:r>
            <w:r w:rsidRPr="00744BBD">
              <w:rPr>
                <w:sz w:val="28"/>
                <w:szCs w:val="28"/>
              </w:rPr>
              <w:t>Ф</w:t>
            </w:r>
            <w:r w:rsidR="00951A71">
              <w:rPr>
                <w:sz w:val="28"/>
                <w:szCs w:val="28"/>
              </w:rPr>
              <w:t>едерации</w:t>
            </w:r>
            <w:r w:rsidRPr="00744BBD">
              <w:rPr>
                <w:sz w:val="28"/>
                <w:szCs w:val="28"/>
              </w:rPr>
              <w:t xml:space="preserve"> </w:t>
            </w:r>
          </w:p>
        </w:tc>
      </w:tr>
      <w:tr w:rsidR="00744BBD" w:rsidRPr="00744BBD" w:rsidTr="001A0203">
        <w:tc>
          <w:tcPr>
            <w:tcW w:w="3904" w:type="dxa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Порошин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Иван Алексеевич</w:t>
            </w:r>
          </w:p>
        </w:tc>
        <w:tc>
          <w:tcPr>
            <w:tcW w:w="6095" w:type="dxa"/>
            <w:gridSpan w:val="3"/>
          </w:tcPr>
          <w:p w:rsidR="001A0203" w:rsidRDefault="00744BBD" w:rsidP="00807743">
            <w:pPr>
              <w:ind w:right="33"/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-председатель Пермской краевой организации общероссийского профсоюза работников автомобильного транспорта и</w:t>
            </w:r>
            <w:r w:rsidR="00807743">
              <w:rPr>
                <w:sz w:val="28"/>
                <w:szCs w:val="28"/>
              </w:rPr>
              <w:t xml:space="preserve"> </w:t>
            </w:r>
            <w:r w:rsidRPr="00744BBD">
              <w:rPr>
                <w:sz w:val="28"/>
                <w:szCs w:val="28"/>
              </w:rPr>
              <w:t>дорожного хозяйства</w:t>
            </w:r>
          </w:p>
          <w:p w:rsidR="00744BBD" w:rsidRPr="00744BBD" w:rsidRDefault="00744BBD" w:rsidP="00807743">
            <w:pPr>
              <w:ind w:right="33"/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 </w:t>
            </w:r>
          </w:p>
        </w:tc>
      </w:tr>
      <w:tr w:rsidR="00744BBD" w:rsidRPr="00744BBD" w:rsidTr="001A0203">
        <w:tc>
          <w:tcPr>
            <w:tcW w:w="3904" w:type="dxa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proofErr w:type="spellStart"/>
            <w:r w:rsidRPr="00744BBD">
              <w:rPr>
                <w:sz w:val="28"/>
                <w:szCs w:val="28"/>
              </w:rPr>
              <w:t>Стряпунина</w:t>
            </w:r>
            <w:proofErr w:type="spellEnd"/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6095" w:type="dxa"/>
            <w:gridSpan w:val="3"/>
          </w:tcPr>
          <w:p w:rsidR="00744BBD" w:rsidRDefault="00744BBD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-председатель Молодежного совета Пермской краевой организации профсоюза работников агропромышленного комплекса Р</w:t>
            </w:r>
            <w:r w:rsidR="00951A71">
              <w:rPr>
                <w:sz w:val="28"/>
                <w:szCs w:val="28"/>
              </w:rPr>
              <w:t xml:space="preserve">оссийской </w:t>
            </w:r>
            <w:r w:rsidRPr="00744BBD">
              <w:rPr>
                <w:sz w:val="28"/>
                <w:szCs w:val="28"/>
              </w:rPr>
              <w:t>Ф</w:t>
            </w:r>
            <w:r w:rsidR="00951A71">
              <w:rPr>
                <w:sz w:val="28"/>
                <w:szCs w:val="28"/>
              </w:rPr>
              <w:t>едерации</w:t>
            </w:r>
            <w:r w:rsidRPr="00744BBD">
              <w:rPr>
                <w:sz w:val="28"/>
                <w:szCs w:val="28"/>
              </w:rPr>
              <w:t xml:space="preserve"> 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744BBD" w:rsidRPr="00744BBD" w:rsidTr="001A0203">
        <w:tc>
          <w:tcPr>
            <w:tcW w:w="3904" w:type="dxa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Шептунов 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Валерий Васильевич</w:t>
            </w:r>
          </w:p>
        </w:tc>
        <w:tc>
          <w:tcPr>
            <w:tcW w:w="6095" w:type="dxa"/>
            <w:gridSpan w:val="3"/>
          </w:tcPr>
          <w:p w:rsidR="00744BBD" w:rsidRDefault="00744BBD" w:rsidP="00807743">
            <w:pPr>
              <w:ind w:right="-108"/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-председатель первичной профсоюзной организации ОАО «Пермский завод силикатных панелей» </w:t>
            </w:r>
          </w:p>
          <w:p w:rsidR="001A0203" w:rsidRPr="00744BBD" w:rsidRDefault="001A0203" w:rsidP="00807743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744BBD" w:rsidRPr="00744BBD" w:rsidTr="001A0203">
        <w:tc>
          <w:tcPr>
            <w:tcW w:w="3904" w:type="dxa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proofErr w:type="spellStart"/>
            <w:r w:rsidRPr="00744BBD">
              <w:rPr>
                <w:sz w:val="28"/>
                <w:szCs w:val="28"/>
              </w:rPr>
              <w:t>Шилыковский</w:t>
            </w:r>
            <w:proofErr w:type="spellEnd"/>
            <w:r w:rsidRPr="00744BBD">
              <w:rPr>
                <w:sz w:val="28"/>
                <w:szCs w:val="28"/>
              </w:rPr>
              <w:t xml:space="preserve"> 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Олег Витальевич</w:t>
            </w:r>
          </w:p>
        </w:tc>
        <w:tc>
          <w:tcPr>
            <w:tcW w:w="6095" w:type="dxa"/>
            <w:gridSpan w:val="3"/>
          </w:tcPr>
          <w:p w:rsidR="00744BBD" w:rsidRDefault="00744BBD" w:rsidP="00BD28B7">
            <w:pPr>
              <w:ind w:right="-108"/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-председатель первичной профсоюзной организации «Пермские </w:t>
            </w:r>
            <w:proofErr w:type="spellStart"/>
            <w:r w:rsidRPr="00744BBD">
              <w:rPr>
                <w:sz w:val="28"/>
                <w:szCs w:val="28"/>
              </w:rPr>
              <w:t>пороховики</w:t>
            </w:r>
            <w:proofErr w:type="spellEnd"/>
            <w:r w:rsidRPr="00744BBD">
              <w:rPr>
                <w:sz w:val="28"/>
                <w:szCs w:val="28"/>
              </w:rPr>
              <w:t xml:space="preserve">» </w:t>
            </w:r>
          </w:p>
          <w:p w:rsidR="003F59AC" w:rsidRPr="00744BBD" w:rsidRDefault="003F59AC" w:rsidP="00BD28B7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744BBD" w:rsidRPr="00744BBD" w:rsidTr="001A0203">
        <w:trPr>
          <w:cantSplit/>
        </w:trPr>
        <w:tc>
          <w:tcPr>
            <w:tcW w:w="9999" w:type="dxa"/>
            <w:gridSpan w:val="4"/>
          </w:tcPr>
          <w:p w:rsidR="001A0203" w:rsidRDefault="001A0203" w:rsidP="00744BBD">
            <w:pPr>
              <w:jc w:val="center"/>
              <w:rPr>
                <w:sz w:val="28"/>
                <w:szCs w:val="28"/>
              </w:rPr>
            </w:pPr>
          </w:p>
          <w:p w:rsidR="00744BBD" w:rsidRDefault="00744BBD" w:rsidP="00744BBD">
            <w:pPr>
              <w:jc w:val="center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От работодателей: </w:t>
            </w:r>
          </w:p>
          <w:p w:rsidR="00807743" w:rsidRPr="00744BBD" w:rsidRDefault="00807743" w:rsidP="00744BBD">
            <w:pPr>
              <w:jc w:val="center"/>
              <w:rPr>
                <w:sz w:val="28"/>
                <w:szCs w:val="28"/>
              </w:rPr>
            </w:pPr>
          </w:p>
        </w:tc>
      </w:tr>
      <w:tr w:rsidR="00BD28B7" w:rsidRPr="00744BBD" w:rsidTr="001A0203">
        <w:tc>
          <w:tcPr>
            <w:tcW w:w="9999" w:type="dxa"/>
            <w:gridSpan w:val="4"/>
          </w:tcPr>
          <w:p w:rsidR="00BD28B7" w:rsidRPr="00744BBD" w:rsidRDefault="00BD28B7" w:rsidP="00BD2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44BBD">
              <w:rPr>
                <w:sz w:val="28"/>
                <w:szCs w:val="28"/>
              </w:rPr>
              <w:t>оординатор стороны</w:t>
            </w:r>
            <w:r>
              <w:rPr>
                <w:sz w:val="28"/>
                <w:szCs w:val="28"/>
              </w:rPr>
              <w:t>:</w:t>
            </w:r>
          </w:p>
        </w:tc>
      </w:tr>
      <w:tr w:rsidR="00744BBD" w:rsidRPr="00744BBD" w:rsidTr="001A0203">
        <w:tc>
          <w:tcPr>
            <w:tcW w:w="4046" w:type="dxa"/>
            <w:gridSpan w:val="2"/>
          </w:tcPr>
          <w:p w:rsidR="00744BBD" w:rsidRPr="00744BBD" w:rsidRDefault="00744BBD" w:rsidP="00744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Цыганков 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Василий Иванович </w:t>
            </w:r>
          </w:p>
        </w:tc>
        <w:tc>
          <w:tcPr>
            <w:tcW w:w="5953" w:type="dxa"/>
            <w:gridSpan w:val="2"/>
          </w:tcPr>
          <w:p w:rsidR="00744BBD" w:rsidRDefault="00744BBD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-генеральный директор Союза промышленников и предпринимателей Пермского края «Сотрудничество»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BD28B7" w:rsidRPr="00744BBD" w:rsidTr="001A0203">
        <w:tc>
          <w:tcPr>
            <w:tcW w:w="9999" w:type="dxa"/>
            <w:gridSpan w:val="4"/>
          </w:tcPr>
          <w:p w:rsidR="00BD28B7" w:rsidRPr="00744BBD" w:rsidRDefault="00BD28B7" w:rsidP="00BD2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44BBD">
              <w:rPr>
                <w:sz w:val="28"/>
                <w:szCs w:val="28"/>
              </w:rPr>
              <w:t>аместитель координатора стороны</w:t>
            </w:r>
            <w:r>
              <w:rPr>
                <w:sz w:val="28"/>
                <w:szCs w:val="28"/>
              </w:rPr>
              <w:t>:</w:t>
            </w:r>
          </w:p>
        </w:tc>
      </w:tr>
      <w:tr w:rsidR="00744BBD" w:rsidRPr="00744BBD" w:rsidTr="001A0203">
        <w:tc>
          <w:tcPr>
            <w:tcW w:w="4046" w:type="dxa"/>
            <w:gridSpan w:val="2"/>
          </w:tcPr>
          <w:p w:rsidR="00744BBD" w:rsidRPr="00744BBD" w:rsidRDefault="00744BBD" w:rsidP="00744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Шишкин 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Андрей Викторович </w:t>
            </w:r>
          </w:p>
        </w:tc>
        <w:tc>
          <w:tcPr>
            <w:tcW w:w="5953" w:type="dxa"/>
            <w:gridSpan w:val="2"/>
          </w:tcPr>
          <w:p w:rsidR="00744BBD" w:rsidRDefault="00744BBD" w:rsidP="00BD28B7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-заместитель исполнительного директора по персоналу ПАО «Протон-ПМ»</w:t>
            </w:r>
          </w:p>
          <w:p w:rsidR="001A0203" w:rsidRPr="00744BBD" w:rsidRDefault="001A0203" w:rsidP="00BD28B7">
            <w:pPr>
              <w:jc w:val="both"/>
              <w:rPr>
                <w:sz w:val="28"/>
                <w:szCs w:val="28"/>
              </w:rPr>
            </w:pPr>
          </w:p>
        </w:tc>
      </w:tr>
      <w:tr w:rsidR="00BD28B7" w:rsidRPr="00744BBD" w:rsidTr="001A0203">
        <w:tc>
          <w:tcPr>
            <w:tcW w:w="9999" w:type="dxa"/>
            <w:gridSpan w:val="4"/>
          </w:tcPr>
          <w:p w:rsidR="00BD28B7" w:rsidRPr="00744BBD" w:rsidRDefault="00BD28B7" w:rsidP="00BD2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4BBD">
              <w:rPr>
                <w:sz w:val="28"/>
                <w:szCs w:val="28"/>
              </w:rPr>
              <w:t>екретарь стороны</w:t>
            </w:r>
            <w:r>
              <w:rPr>
                <w:sz w:val="28"/>
                <w:szCs w:val="28"/>
              </w:rPr>
              <w:t>:</w:t>
            </w:r>
          </w:p>
        </w:tc>
      </w:tr>
      <w:tr w:rsidR="00744BBD" w:rsidRPr="00744BBD" w:rsidTr="001A0203">
        <w:tc>
          <w:tcPr>
            <w:tcW w:w="4046" w:type="dxa"/>
            <w:gridSpan w:val="2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Седунов 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5953" w:type="dxa"/>
            <w:gridSpan w:val="2"/>
          </w:tcPr>
          <w:p w:rsidR="00744BBD" w:rsidRDefault="00744BBD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-начальник технического контроля ООО «Завод «</w:t>
            </w:r>
            <w:proofErr w:type="spellStart"/>
            <w:r w:rsidRPr="00744BBD">
              <w:rPr>
                <w:sz w:val="28"/>
                <w:szCs w:val="28"/>
              </w:rPr>
              <w:t>Торгмаш</w:t>
            </w:r>
            <w:proofErr w:type="spellEnd"/>
            <w:r w:rsidRPr="00744BBD">
              <w:rPr>
                <w:sz w:val="28"/>
                <w:szCs w:val="28"/>
              </w:rPr>
              <w:t>»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BD28B7" w:rsidRPr="00744BBD" w:rsidTr="001A0203">
        <w:tc>
          <w:tcPr>
            <w:tcW w:w="4046" w:type="dxa"/>
            <w:gridSpan w:val="2"/>
          </w:tcPr>
          <w:p w:rsidR="00BD28B7" w:rsidRPr="00744BBD" w:rsidRDefault="00BD28B7" w:rsidP="00744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  <w:gridSpan w:val="2"/>
          </w:tcPr>
          <w:p w:rsidR="00BD28B7" w:rsidRPr="00744BBD" w:rsidRDefault="00BD28B7" w:rsidP="00744BBD">
            <w:pPr>
              <w:jc w:val="both"/>
              <w:rPr>
                <w:sz w:val="28"/>
                <w:szCs w:val="28"/>
              </w:rPr>
            </w:pPr>
          </w:p>
        </w:tc>
      </w:tr>
      <w:tr w:rsidR="00744BBD" w:rsidRPr="00744BBD" w:rsidTr="001A0203">
        <w:tc>
          <w:tcPr>
            <w:tcW w:w="4046" w:type="dxa"/>
            <w:gridSpan w:val="2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Баянов 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5953" w:type="dxa"/>
            <w:gridSpan w:val="2"/>
          </w:tcPr>
          <w:p w:rsidR="00744BBD" w:rsidRDefault="00744BBD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-заведующий отделом промышленной медицины МСЧ № 140 ФГБУЗ «Пермский клинический центр Федерального медико-биологического агентства» 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744BBD" w:rsidRPr="00744BBD" w:rsidTr="001A0203">
        <w:trPr>
          <w:trHeight w:val="254"/>
        </w:trPr>
        <w:tc>
          <w:tcPr>
            <w:tcW w:w="4046" w:type="dxa"/>
            <w:gridSpan w:val="2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Манин 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Владимир Григорьевич</w:t>
            </w:r>
          </w:p>
        </w:tc>
        <w:tc>
          <w:tcPr>
            <w:tcW w:w="5953" w:type="dxa"/>
            <w:gridSpan w:val="2"/>
          </w:tcPr>
          <w:p w:rsidR="00951A71" w:rsidRPr="00744BBD" w:rsidRDefault="00744BBD" w:rsidP="00951A71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-заместитель генерального директора по</w:t>
            </w:r>
            <w:r w:rsidR="00BD28B7">
              <w:rPr>
                <w:sz w:val="28"/>
                <w:szCs w:val="28"/>
              </w:rPr>
              <w:t xml:space="preserve"> </w:t>
            </w:r>
            <w:r w:rsidRPr="00744BBD">
              <w:rPr>
                <w:sz w:val="28"/>
                <w:szCs w:val="28"/>
              </w:rPr>
              <w:t xml:space="preserve">персоналу АО «Пермский завод «Машиностроитель» </w:t>
            </w:r>
          </w:p>
        </w:tc>
      </w:tr>
      <w:tr w:rsidR="00744BBD" w:rsidRPr="00744BBD" w:rsidTr="001A0203">
        <w:tc>
          <w:tcPr>
            <w:tcW w:w="4046" w:type="dxa"/>
            <w:gridSpan w:val="2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lastRenderedPageBreak/>
              <w:t>Осколков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Олег Игоревич</w:t>
            </w:r>
          </w:p>
        </w:tc>
        <w:tc>
          <w:tcPr>
            <w:tcW w:w="5953" w:type="dxa"/>
            <w:gridSpan w:val="2"/>
          </w:tcPr>
          <w:p w:rsidR="00744BBD" w:rsidRDefault="00744BBD" w:rsidP="00807743">
            <w:pPr>
              <w:jc w:val="both"/>
              <w:rPr>
                <w:rFonts w:eastAsia="Calibri"/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-</w:t>
            </w:r>
            <w:r w:rsidRPr="00744BBD">
              <w:rPr>
                <w:rFonts w:eastAsia="Calibri"/>
                <w:sz w:val="28"/>
                <w:szCs w:val="28"/>
              </w:rPr>
              <w:t>заместитель генерального директора ООО</w:t>
            </w:r>
            <w:r w:rsidR="00951A71">
              <w:rPr>
                <w:rFonts w:eastAsia="Calibri"/>
                <w:sz w:val="28"/>
                <w:szCs w:val="28"/>
              </w:rPr>
              <w:t> </w:t>
            </w:r>
            <w:r w:rsidRPr="00744BBD">
              <w:rPr>
                <w:rFonts w:eastAsia="Calibri"/>
                <w:sz w:val="28"/>
                <w:szCs w:val="28"/>
              </w:rPr>
              <w:t>«Пермь-Восток-Сервис»</w:t>
            </w:r>
          </w:p>
          <w:p w:rsidR="001A0203" w:rsidRPr="00744BBD" w:rsidRDefault="001A0203" w:rsidP="0080774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44BBD" w:rsidRPr="00744BBD" w:rsidTr="001A0203">
        <w:tc>
          <w:tcPr>
            <w:tcW w:w="4046" w:type="dxa"/>
            <w:gridSpan w:val="2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Саврасов 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5953" w:type="dxa"/>
            <w:gridSpan w:val="2"/>
          </w:tcPr>
          <w:p w:rsidR="00744BBD" w:rsidRDefault="00744BBD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-заместитель генерального директора Союза промышленников и предпринимателей </w:t>
            </w:r>
            <w:r w:rsidR="00BD28B7">
              <w:rPr>
                <w:sz w:val="28"/>
                <w:szCs w:val="28"/>
              </w:rPr>
              <w:t>Пермского края «Сотрудничество»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BD28B7" w:rsidRPr="00744BBD" w:rsidTr="001A0203">
        <w:tc>
          <w:tcPr>
            <w:tcW w:w="4046" w:type="dxa"/>
            <w:gridSpan w:val="2"/>
          </w:tcPr>
          <w:p w:rsidR="00BD28B7" w:rsidRDefault="00BD28B7" w:rsidP="005137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Скороходов</w:t>
            </w:r>
          </w:p>
          <w:p w:rsidR="00BD28B7" w:rsidRDefault="00BD28B7" w:rsidP="005137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5953" w:type="dxa"/>
            <w:gridSpan w:val="2"/>
          </w:tcPr>
          <w:p w:rsidR="00BD28B7" w:rsidRDefault="00BD28B7" w:rsidP="00951A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генерального директора ООО</w:t>
            </w:r>
            <w:r w:rsidR="00951A71">
              <w:rPr>
                <w:sz w:val="28"/>
                <w:szCs w:val="28"/>
              </w:rPr>
              <w:t> </w:t>
            </w:r>
            <w:r w:rsidR="0080774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Пермь-Восток-Сервис»</w:t>
            </w:r>
          </w:p>
          <w:p w:rsidR="001A0203" w:rsidRDefault="001A0203" w:rsidP="008077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44BBD" w:rsidRPr="00744BBD" w:rsidTr="001A0203">
        <w:tc>
          <w:tcPr>
            <w:tcW w:w="4046" w:type="dxa"/>
            <w:gridSpan w:val="2"/>
          </w:tcPr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Спиридонов</w:t>
            </w:r>
          </w:p>
          <w:p w:rsidR="00744BBD" w:rsidRPr="00744BBD" w:rsidRDefault="00744BBD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5953" w:type="dxa"/>
            <w:gridSpan w:val="2"/>
          </w:tcPr>
          <w:p w:rsidR="00744BBD" w:rsidRDefault="00744BBD" w:rsidP="00807743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-заместитель генерального директора группы предприятий «Пермская целлюлозно-бумажная компания» </w:t>
            </w:r>
          </w:p>
          <w:p w:rsidR="001A0203" w:rsidRPr="00744BBD" w:rsidRDefault="001A0203" w:rsidP="00807743">
            <w:pPr>
              <w:jc w:val="both"/>
              <w:rPr>
                <w:sz w:val="28"/>
                <w:szCs w:val="28"/>
              </w:rPr>
            </w:pPr>
          </w:p>
        </w:tc>
      </w:tr>
      <w:tr w:rsidR="00BD28B7" w:rsidRPr="00744BBD" w:rsidTr="001A0203">
        <w:tc>
          <w:tcPr>
            <w:tcW w:w="4046" w:type="dxa"/>
            <w:gridSpan w:val="2"/>
          </w:tcPr>
          <w:p w:rsidR="00BD28B7" w:rsidRPr="00744BBD" w:rsidRDefault="00BD28B7" w:rsidP="00744BBD">
            <w:pPr>
              <w:rPr>
                <w:sz w:val="28"/>
                <w:szCs w:val="28"/>
              </w:rPr>
            </w:pPr>
            <w:proofErr w:type="spellStart"/>
            <w:r w:rsidRPr="00744BBD">
              <w:rPr>
                <w:sz w:val="28"/>
                <w:szCs w:val="28"/>
              </w:rPr>
              <w:t>Тарбаев</w:t>
            </w:r>
            <w:proofErr w:type="spellEnd"/>
            <w:r w:rsidRPr="00744BBD">
              <w:rPr>
                <w:sz w:val="28"/>
                <w:szCs w:val="28"/>
              </w:rPr>
              <w:t xml:space="preserve"> </w:t>
            </w:r>
          </w:p>
          <w:p w:rsidR="00BD28B7" w:rsidRPr="00744BBD" w:rsidRDefault="00BD28B7" w:rsidP="00744BBD">
            <w:pPr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>Дмитрий Дмитриевич</w:t>
            </w:r>
          </w:p>
        </w:tc>
        <w:tc>
          <w:tcPr>
            <w:tcW w:w="5953" w:type="dxa"/>
            <w:gridSpan w:val="2"/>
          </w:tcPr>
          <w:p w:rsidR="00BD28B7" w:rsidRPr="00744BBD" w:rsidRDefault="00BD28B7" w:rsidP="00951A71">
            <w:pPr>
              <w:jc w:val="both"/>
              <w:rPr>
                <w:sz w:val="28"/>
                <w:szCs w:val="28"/>
              </w:rPr>
            </w:pPr>
            <w:r w:rsidRPr="00744BBD">
              <w:rPr>
                <w:sz w:val="28"/>
                <w:szCs w:val="28"/>
              </w:rPr>
              <w:t xml:space="preserve">-начальник управления промышленной </w:t>
            </w:r>
            <w:r w:rsidR="000D0B70">
              <w:rPr>
                <w:sz w:val="28"/>
                <w:szCs w:val="28"/>
              </w:rPr>
              <w:br/>
            </w:r>
            <w:r w:rsidRPr="00744BBD">
              <w:rPr>
                <w:sz w:val="28"/>
                <w:szCs w:val="28"/>
              </w:rPr>
              <w:t xml:space="preserve">безопасности и охраны труда – главный эколог АО «ОДК-Пермский моторный завод» </w:t>
            </w:r>
          </w:p>
        </w:tc>
      </w:tr>
    </w:tbl>
    <w:p w:rsidR="00744BBD" w:rsidRPr="00744BBD" w:rsidRDefault="00744BBD" w:rsidP="00744BBD"/>
    <w:p w:rsidR="00744BBD" w:rsidRDefault="00744BBD" w:rsidP="00744BBD">
      <w:pPr>
        <w:jc w:val="right"/>
        <w:rPr>
          <w:rFonts w:eastAsia="Arial Unicode MS"/>
          <w:sz w:val="24"/>
          <w:szCs w:val="24"/>
        </w:rPr>
      </w:pPr>
    </w:p>
    <w:sectPr w:rsidR="00744BBD" w:rsidSect="00027C34">
      <w:type w:val="continuous"/>
      <w:pgSz w:w="11906" w:h="16838" w:code="9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82866">
      <w:rPr>
        <w:noProof/>
        <w:snapToGrid w:val="0"/>
        <w:sz w:val="16"/>
      </w:rPr>
      <w:t>02.03.2017 10:00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82866">
      <w:rPr>
        <w:noProof/>
        <w:snapToGrid w:val="0"/>
        <w:sz w:val="16"/>
      </w:rPr>
      <w:t>решение № 43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34" w:rsidRDefault="00027C34">
    <w:pPr>
      <w:pStyle w:val="aa"/>
      <w:jc w:val="center"/>
    </w:pPr>
  </w:p>
  <w:p w:rsidR="00D7236A" w:rsidRDefault="00D7236A" w:rsidP="00E052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439961"/>
      <w:docPartObj>
        <w:docPartGallery w:val="Page Numbers (Top of Page)"/>
        <w:docPartUnique/>
      </w:docPartObj>
    </w:sdtPr>
    <w:sdtEndPr/>
    <w:sdtContent>
      <w:p w:rsidR="00027C34" w:rsidRDefault="00027C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27C34" w:rsidRDefault="00027C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7VKoIaYKznCmJC4xoDP+rah7m71t28rW5g67bPH3NNgT4CjE4mOPTrlp9w1pZanmcTrFD6Pzhiz5YMFd9ds3A==" w:salt="aNzSimNjX7QMSqbU7icX0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7C34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0B7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0203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59AC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17FC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4BBD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07743"/>
    <w:rsid w:val="0082325E"/>
    <w:rsid w:val="0083007D"/>
    <w:rsid w:val="008361C3"/>
    <w:rsid w:val="0084007F"/>
    <w:rsid w:val="0085366E"/>
    <w:rsid w:val="00857102"/>
    <w:rsid w:val="008649C8"/>
    <w:rsid w:val="0087033C"/>
    <w:rsid w:val="00882866"/>
    <w:rsid w:val="00897D8E"/>
    <w:rsid w:val="008B7AF1"/>
    <w:rsid w:val="008D2257"/>
    <w:rsid w:val="009379BE"/>
    <w:rsid w:val="00947888"/>
    <w:rsid w:val="00951A71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35FB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36EB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28B7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7BC9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27CD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0EB262C-8D8F-49B7-B697-7825D2D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E1EFEABFD76FE77F5B116EC4039BFD7CC4D3FA12208DD747ECB7CEA9FDDAA705956DACD449C10DA78131Cy3kBI" TargetMode="External"/><Relationship Id="rId18" Type="http://schemas.openxmlformats.org/officeDocument/2006/relationships/hyperlink" Target="consultantplus://offline/ref=1E1EFEABFD76FE77F5B116EC4039BFD7CC4D3FA12308D17F78CB7CEA9FDDAA705956DACD449C10DA78131Cy3kB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1EFEABFD76FE77F5B116EC4039BFD7CC4D3FA12008DD7A7CCB7CEA9FDDAA705956DACD449C10DA78131Cy3k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1EFEABFD76FE77F5B116EC4039BFD7CC4D3FA1250FD07F7BCB7CEA9FDDAA705956DACD449C10DA78131Cy3kBI" TargetMode="External"/><Relationship Id="rId17" Type="http://schemas.openxmlformats.org/officeDocument/2006/relationships/hyperlink" Target="consultantplus://offline/ref=1E1EFEABFD76FE77F5B116EC4039BFD7CC4D3FA12308DA787ACB7CEA9FDDAA705956DACD449C10DA78131Cy3kB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1EFEABFD76FE77F5B116EC4039BFD7CC4D3FA1220CDC787CCB7CEA9FDDAA705956DACD449C10DA78131Cy3kBI" TargetMode="External"/><Relationship Id="rId20" Type="http://schemas.openxmlformats.org/officeDocument/2006/relationships/hyperlink" Target="consultantplus://offline/ref=1E1EFEABFD76FE77F5B116EC4039BFD7CC4D3FA12301DB7C71CB7CEA9FDDAA705956DACD449C10DA78131Cy3kB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1EFEABFD76FE77F5B116EC4039BFD7CC4D3FA1250FDA787ACB7CEA9FDDAA705956DACD449C10DA78131Cy3kBI" TargetMode="External"/><Relationship Id="rId24" Type="http://schemas.openxmlformats.org/officeDocument/2006/relationships/hyperlink" Target="consultantplus://offline/ref=1E1EFEABFD76FE77F5B116EC4039BFD7CC4D3FA12E0BD8757ACB7CEA9FDDAA705956DACD449C10DA78131Cy3k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EFEABFD76FE77F5B116EC4039BFD7CC4D3FA1220BDF7571CB7CEA9FDDAA705956DACD449C10DA78131Cy3kBI" TargetMode="External"/><Relationship Id="rId23" Type="http://schemas.openxmlformats.org/officeDocument/2006/relationships/hyperlink" Target="consultantplus://offline/ref=1E1EFEABFD76FE77F5B116EC4039BFD7CC4D3FA1200FDD7D78CB7CEA9FDDAA705956DACD449C10DA78131Cy3kBI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1E1EFEABFD76FE77F5B116EC4039BFD7CC4D3FA1250EDB7D7BCB7CEA9FDDAA705956DACD449C10DA78131Cy3kBI" TargetMode="External"/><Relationship Id="rId19" Type="http://schemas.openxmlformats.org/officeDocument/2006/relationships/hyperlink" Target="consultantplus://offline/ref=1E1EFEABFD76FE77F5B116EC4039BFD7CC4D3FA1230BDC787FCB7CEA9FDDAA705956DACD449C10DA78131Cy3k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1EFEABFD76FE77F5B116EC4039BFD7CC4D3FA1250ADC787DCB7CEA9FDDAA705956DACD449C10DA78131Cy3kBI" TargetMode="External"/><Relationship Id="rId14" Type="http://schemas.openxmlformats.org/officeDocument/2006/relationships/hyperlink" Target="consultantplus://offline/ref=1E1EFEABFD76FE77F5B116EC4039BFD7CC4D3FA12209DE797ACB7CEA9FDDAA705956DACD449C10DA78131Cy3kBI" TargetMode="External"/><Relationship Id="rId22" Type="http://schemas.openxmlformats.org/officeDocument/2006/relationships/hyperlink" Target="consultantplus://offline/ref=1E1EFEABFD76FE77F5B116EC4039BFD7CC4D3FA1200DD97870CB7CEA9FDDAA705956DACD449C10DA78131Cy3kBI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3046-53A7-4963-AA65-BCE48577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1258</Words>
  <Characters>7177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2017-03-02T05:00:00Z</cp:lastPrinted>
  <dcterms:created xsi:type="dcterms:W3CDTF">2017-02-22T08:59:00Z</dcterms:created>
  <dcterms:modified xsi:type="dcterms:W3CDTF">2017-03-02T05:01:00Z</dcterms:modified>
</cp:coreProperties>
</file>