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2407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B001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62407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B001A">
                        <w:rPr>
                          <w:sz w:val="28"/>
                          <w:szCs w:val="28"/>
                          <w:u w:val="single"/>
                        </w:rPr>
                        <w:t xml:space="preserve"> 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2407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28.03.2017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62407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28.03.2017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B33B91" w:rsidRDefault="00B33B91" w:rsidP="0062407E">
      <w:pPr>
        <w:widowControl w:val="0"/>
        <w:jc w:val="center"/>
        <w:rPr>
          <w:b/>
          <w:sz w:val="28"/>
          <w:szCs w:val="28"/>
        </w:rPr>
      </w:pPr>
      <w:r w:rsidRPr="00B33B91">
        <w:rPr>
          <w:b/>
          <w:sz w:val="28"/>
          <w:szCs w:val="28"/>
        </w:rPr>
        <w:t xml:space="preserve">О награждении Почетной грамотой города Перми Союза промышленников </w:t>
      </w:r>
    </w:p>
    <w:p w:rsidR="00B33B91" w:rsidRDefault="00B33B91" w:rsidP="005B001A">
      <w:pPr>
        <w:widowControl w:val="0"/>
        <w:spacing w:after="480"/>
        <w:jc w:val="center"/>
        <w:rPr>
          <w:b/>
          <w:sz w:val="28"/>
          <w:szCs w:val="28"/>
        </w:rPr>
      </w:pPr>
      <w:r w:rsidRPr="00B33B91">
        <w:rPr>
          <w:b/>
          <w:sz w:val="28"/>
          <w:szCs w:val="28"/>
        </w:rPr>
        <w:t xml:space="preserve">и предпринимателей Пермского края «Сотрудничество» (региональное </w:t>
      </w:r>
      <w:r w:rsidR="0062407E">
        <w:rPr>
          <w:b/>
          <w:sz w:val="28"/>
          <w:szCs w:val="28"/>
        </w:rPr>
        <w:br/>
      </w:r>
      <w:r w:rsidRPr="00B33B91">
        <w:rPr>
          <w:b/>
          <w:sz w:val="28"/>
          <w:szCs w:val="28"/>
        </w:rPr>
        <w:t>объединение работодателей)</w:t>
      </w:r>
    </w:p>
    <w:p w:rsidR="0062407E" w:rsidRDefault="00B33B91" w:rsidP="0062407E">
      <w:pPr>
        <w:widowControl w:val="0"/>
        <w:ind w:firstLine="709"/>
        <w:jc w:val="both"/>
        <w:rPr>
          <w:sz w:val="28"/>
          <w:szCs w:val="28"/>
        </w:rPr>
      </w:pPr>
      <w:r w:rsidRPr="00B33B91">
        <w:rPr>
          <w:sz w:val="28"/>
          <w:szCs w:val="28"/>
        </w:rPr>
        <w:t xml:space="preserve">В соответствии с решением Пермской городской Думы от 08.02.2000 </w:t>
      </w:r>
      <w:r w:rsidRPr="00B33B91">
        <w:rPr>
          <w:sz w:val="28"/>
          <w:szCs w:val="28"/>
        </w:rPr>
        <w:br/>
        <w:t>№ 15 «Об утверждении Положения о Почетной грамоте города Перми»</w:t>
      </w:r>
    </w:p>
    <w:p w:rsidR="00B33B91" w:rsidRPr="00B33B91" w:rsidRDefault="00B33B91" w:rsidP="0062407E">
      <w:pPr>
        <w:widowControl w:val="0"/>
        <w:ind w:firstLine="709"/>
        <w:jc w:val="both"/>
        <w:rPr>
          <w:sz w:val="28"/>
          <w:szCs w:val="28"/>
        </w:rPr>
      </w:pPr>
      <w:r w:rsidRPr="00B33B91">
        <w:rPr>
          <w:sz w:val="28"/>
          <w:szCs w:val="28"/>
        </w:rPr>
        <w:t xml:space="preserve"> </w:t>
      </w:r>
    </w:p>
    <w:p w:rsidR="00B33B91" w:rsidRDefault="00B33B91" w:rsidP="0062407E">
      <w:pPr>
        <w:widowControl w:val="0"/>
        <w:jc w:val="center"/>
        <w:rPr>
          <w:sz w:val="28"/>
          <w:szCs w:val="28"/>
        </w:rPr>
      </w:pPr>
      <w:r w:rsidRPr="00B33B91">
        <w:rPr>
          <w:sz w:val="28"/>
          <w:szCs w:val="28"/>
        </w:rPr>
        <w:t xml:space="preserve">Пермская городская Дума </w:t>
      </w:r>
      <w:r w:rsidRPr="00B33B91">
        <w:rPr>
          <w:b/>
          <w:spacing w:val="20"/>
          <w:sz w:val="28"/>
          <w:szCs w:val="28"/>
        </w:rPr>
        <w:t>решила</w:t>
      </w:r>
      <w:r w:rsidRPr="00B33B91">
        <w:rPr>
          <w:sz w:val="28"/>
          <w:szCs w:val="28"/>
        </w:rPr>
        <w:t>:</w:t>
      </w:r>
    </w:p>
    <w:p w:rsidR="0062407E" w:rsidRPr="00B33B91" w:rsidRDefault="0062407E" w:rsidP="0062407E">
      <w:pPr>
        <w:widowControl w:val="0"/>
        <w:jc w:val="center"/>
        <w:rPr>
          <w:sz w:val="28"/>
          <w:szCs w:val="28"/>
        </w:rPr>
      </w:pPr>
    </w:p>
    <w:p w:rsidR="00B33B91" w:rsidRPr="00B33B91" w:rsidRDefault="00B33B91" w:rsidP="0062407E">
      <w:pPr>
        <w:ind w:firstLine="709"/>
        <w:jc w:val="both"/>
        <w:rPr>
          <w:sz w:val="28"/>
          <w:szCs w:val="28"/>
        </w:rPr>
      </w:pPr>
      <w:r w:rsidRPr="00B33B91">
        <w:rPr>
          <w:sz w:val="28"/>
          <w:szCs w:val="28"/>
        </w:rPr>
        <w:t xml:space="preserve">1. Наградить Почетной грамотой города Перми Союз промышленников </w:t>
      </w:r>
      <w:r w:rsidRPr="00B33B91">
        <w:rPr>
          <w:sz w:val="28"/>
          <w:szCs w:val="28"/>
        </w:rPr>
        <w:br/>
        <w:t>и предпринимателей Пермского края «Сотрудничество» (региональное объединение работодателей) за значительный вклад в развитие системы социального партнерства в городе Перми и в связи с 20-летием со дня создания организации.</w:t>
      </w:r>
    </w:p>
    <w:p w:rsidR="00B33B91" w:rsidRPr="00B33B91" w:rsidRDefault="00B33B91" w:rsidP="0062407E">
      <w:pPr>
        <w:ind w:firstLine="709"/>
        <w:jc w:val="both"/>
        <w:rPr>
          <w:sz w:val="28"/>
          <w:szCs w:val="28"/>
        </w:rPr>
      </w:pPr>
      <w:r w:rsidRPr="00B33B91">
        <w:rPr>
          <w:sz w:val="28"/>
          <w:szCs w:val="28"/>
        </w:rPr>
        <w:t>2. Вручить Союзу промышленников и предпринимателей Пермского края «Сотрудничество» (региональное объединение работодателей) памятный подарок в соответствии с Положением о Почетной грамоте города Перми, утвержденным решением Пермской городской Думы от 08.02.2000 № 15.</w:t>
      </w:r>
    </w:p>
    <w:p w:rsidR="00B33B91" w:rsidRPr="00B33B91" w:rsidRDefault="00B33B91" w:rsidP="0062407E">
      <w:pPr>
        <w:widowControl w:val="0"/>
        <w:ind w:firstLine="709"/>
        <w:jc w:val="both"/>
        <w:rPr>
          <w:sz w:val="28"/>
          <w:szCs w:val="28"/>
        </w:rPr>
      </w:pPr>
      <w:r w:rsidRPr="00B33B91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33B91" w:rsidRPr="00B33B91" w:rsidRDefault="00B33B91" w:rsidP="0062407E">
      <w:pPr>
        <w:widowControl w:val="0"/>
        <w:ind w:firstLine="709"/>
        <w:jc w:val="both"/>
        <w:rPr>
          <w:sz w:val="28"/>
          <w:szCs w:val="28"/>
        </w:rPr>
      </w:pPr>
      <w:r w:rsidRPr="00B33B91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B33B91" w:rsidRPr="00B33B91" w:rsidRDefault="00B33B91" w:rsidP="0062407E">
      <w:pPr>
        <w:widowControl w:val="0"/>
        <w:ind w:firstLine="709"/>
        <w:jc w:val="both"/>
        <w:rPr>
          <w:sz w:val="28"/>
          <w:szCs w:val="28"/>
        </w:rPr>
      </w:pPr>
    </w:p>
    <w:p w:rsidR="00B33B91" w:rsidRPr="00B33B91" w:rsidRDefault="00B33B91" w:rsidP="0062407E">
      <w:pPr>
        <w:widowControl w:val="0"/>
        <w:ind w:firstLine="709"/>
        <w:jc w:val="both"/>
        <w:rPr>
          <w:sz w:val="28"/>
          <w:szCs w:val="28"/>
        </w:rPr>
      </w:pPr>
    </w:p>
    <w:p w:rsidR="00B33B91" w:rsidRPr="00B33B91" w:rsidRDefault="00B33B91" w:rsidP="0062407E">
      <w:pPr>
        <w:widowControl w:val="0"/>
        <w:ind w:firstLine="709"/>
        <w:jc w:val="both"/>
        <w:rPr>
          <w:sz w:val="28"/>
          <w:szCs w:val="28"/>
        </w:rPr>
      </w:pPr>
    </w:p>
    <w:p w:rsidR="00B33B91" w:rsidRDefault="00B33B91" w:rsidP="0062407E">
      <w:pPr>
        <w:widowControl w:val="0"/>
        <w:jc w:val="both"/>
        <w:rPr>
          <w:sz w:val="28"/>
          <w:szCs w:val="28"/>
        </w:rPr>
      </w:pPr>
      <w:r w:rsidRPr="00B33B91">
        <w:rPr>
          <w:sz w:val="28"/>
          <w:szCs w:val="28"/>
        </w:rPr>
        <w:t xml:space="preserve">Председатель </w:t>
      </w:r>
    </w:p>
    <w:p w:rsidR="00B33B91" w:rsidRPr="00B33B91" w:rsidRDefault="00B33B91" w:rsidP="0062407E">
      <w:pPr>
        <w:widowControl w:val="0"/>
        <w:jc w:val="both"/>
        <w:rPr>
          <w:sz w:val="24"/>
          <w:szCs w:val="24"/>
        </w:rPr>
      </w:pPr>
      <w:r w:rsidRPr="00B33B91">
        <w:rPr>
          <w:sz w:val="28"/>
          <w:szCs w:val="28"/>
        </w:rPr>
        <w:t>Пермской город</w:t>
      </w:r>
      <w:r>
        <w:rPr>
          <w:sz w:val="28"/>
          <w:szCs w:val="28"/>
        </w:rPr>
        <w:t>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 w:rsidRPr="00B33B91">
        <w:rPr>
          <w:sz w:val="28"/>
          <w:szCs w:val="28"/>
        </w:rPr>
        <w:t>Ю.А.Уткин</w:t>
      </w:r>
      <w:proofErr w:type="spellEnd"/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B33B91" w:rsidP="00BB4B87">
      <w:pPr>
        <w:ind w:firstLine="709"/>
        <w:rPr>
          <w:rFonts w:eastAsia="Arial Unicode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24765</wp:posOffset>
                </wp:positionH>
                <wp:positionV relativeFrom="paragraph">
                  <wp:posOffset>10160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B91" w:rsidRDefault="00B33B91" w:rsidP="00DF55C7"/>
                          <w:p w:rsidR="00B33B91" w:rsidRDefault="00B33B91" w:rsidP="00DF55C7"/>
                          <w:p w:rsidR="00B33B91" w:rsidRDefault="00B33B91" w:rsidP="00DF55C7"/>
                          <w:p w:rsidR="00B33B91" w:rsidRDefault="00B33B91" w:rsidP="00DF55C7"/>
                          <w:p w:rsidR="00B33B91" w:rsidRDefault="00B33B91" w:rsidP="00DF55C7"/>
                          <w:p w:rsidR="00B33B91" w:rsidRDefault="00B33B91" w:rsidP="00DF55C7"/>
                          <w:p w:rsidR="00B33B91" w:rsidRDefault="00B33B91" w:rsidP="00DF55C7"/>
                          <w:p w:rsidR="00B33B91" w:rsidRDefault="00B33B91" w:rsidP="00DF55C7"/>
                          <w:p w:rsidR="00B33B91" w:rsidRDefault="00B33B91" w:rsidP="00DF55C7"/>
                          <w:p w:rsidR="00B33B91" w:rsidRDefault="00B33B91" w:rsidP="00DF55C7"/>
                          <w:p w:rsidR="00B33B91" w:rsidRDefault="00B33B91" w:rsidP="00DF55C7"/>
                          <w:p w:rsidR="00B33B91" w:rsidRDefault="00B33B91" w:rsidP="00DF55C7"/>
                          <w:p w:rsidR="00B33B91" w:rsidRDefault="00B33B91" w:rsidP="00DF55C7"/>
                          <w:p w:rsidR="00B33B91" w:rsidRDefault="00B33B91" w:rsidP="00DF55C7"/>
                          <w:p w:rsidR="00B33B91" w:rsidRDefault="00B33B91" w:rsidP="00DF55C7"/>
                          <w:p w:rsidR="00D7236A" w:rsidRDefault="00AA541C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A541C" w:rsidP="00DF55C7">
                            <w:r>
                              <w:t>03.2017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left:0;text-align:left;margin-left:1.95pt;margin-top:.8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" stroked="f">
                <v:textbox inset="0,0,0,0">
                  <w:txbxContent>
                    <w:p w:rsidR="00B33B91" w:rsidRDefault="00B33B91" w:rsidP="00DF55C7"/>
                    <w:p w:rsidR="00B33B91" w:rsidRDefault="00B33B91" w:rsidP="00DF55C7"/>
                    <w:p w:rsidR="00B33B91" w:rsidRDefault="00B33B91" w:rsidP="00DF55C7"/>
                    <w:p w:rsidR="00B33B91" w:rsidRDefault="00B33B91" w:rsidP="00DF55C7"/>
                    <w:p w:rsidR="00B33B91" w:rsidRDefault="00B33B91" w:rsidP="00DF55C7"/>
                    <w:p w:rsidR="00B33B91" w:rsidRDefault="00B33B91" w:rsidP="00DF55C7"/>
                    <w:p w:rsidR="00B33B91" w:rsidRDefault="00B33B91" w:rsidP="00DF55C7"/>
                    <w:p w:rsidR="00B33B91" w:rsidRDefault="00B33B91" w:rsidP="00DF55C7"/>
                    <w:p w:rsidR="00B33B91" w:rsidRDefault="00B33B91" w:rsidP="00DF55C7"/>
                    <w:p w:rsidR="00B33B91" w:rsidRDefault="00B33B91" w:rsidP="00DF55C7"/>
                    <w:p w:rsidR="00B33B91" w:rsidRDefault="00B33B91" w:rsidP="00DF55C7"/>
                    <w:p w:rsidR="00B33B91" w:rsidRDefault="00B33B91" w:rsidP="00DF55C7"/>
                    <w:p w:rsidR="00B33B91" w:rsidRDefault="00B33B91" w:rsidP="00DF55C7"/>
                    <w:p w:rsidR="00B33B91" w:rsidRDefault="00B33B91" w:rsidP="00DF55C7"/>
                    <w:p w:rsidR="00B33B91" w:rsidRDefault="00B33B91" w:rsidP="00DF55C7"/>
                    <w:p w:rsidR="00D7236A" w:rsidRDefault="00AA541C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A541C" w:rsidP="00DF55C7">
                      <w:r>
                        <w:t>03.2017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B001A">
      <w:rPr>
        <w:noProof/>
        <w:snapToGrid w:val="0"/>
        <w:sz w:val="16"/>
      </w:rPr>
      <w:t>28.03.2017 13:00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B001A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gbKID3cv32jksmWYH2PH7GkURsFKaXh23FJOISOP1HbX9EYsblh0sRo1d1qJqSwb/1p3RrmeOfXRVt8yPyUww==" w:salt="MzBsnE6SdH2xB73bnieJ6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001A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407E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541C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3B91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9CAFD258-A907-46C5-8870-F627A430C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1083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9</cp:revision>
  <cp:lastPrinted>2017-03-28T08:00:00Z</cp:lastPrinted>
  <dcterms:created xsi:type="dcterms:W3CDTF">2016-10-11T10:32:00Z</dcterms:created>
  <dcterms:modified xsi:type="dcterms:W3CDTF">2017-03-28T08:01:00Z</dcterms:modified>
</cp:coreProperties>
</file>