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98383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75EC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98383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75EC1">
                        <w:rPr>
                          <w:sz w:val="28"/>
                          <w:szCs w:val="28"/>
                          <w:u w:val="single"/>
                        </w:rPr>
                        <w:t xml:space="preserve"> 74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8383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25.04.2017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98383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25.04.2017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11ADA" w:rsidRPr="00011ADA" w:rsidRDefault="00011ADA" w:rsidP="0098383E">
      <w:pPr>
        <w:spacing w:before="480" w:after="480"/>
        <w:jc w:val="center"/>
        <w:rPr>
          <w:b/>
          <w:sz w:val="28"/>
          <w:szCs w:val="28"/>
        </w:rPr>
      </w:pPr>
      <w:r w:rsidRPr="00011ADA">
        <w:rPr>
          <w:b/>
          <w:sz w:val="28"/>
          <w:szCs w:val="28"/>
        </w:rPr>
        <w:t>О внесении изменений в Положение о департаменте дорог и транспорта</w:t>
      </w:r>
      <w:r w:rsidR="0098383E">
        <w:rPr>
          <w:b/>
          <w:sz w:val="28"/>
          <w:szCs w:val="28"/>
        </w:rPr>
        <w:br/>
      </w:r>
      <w:r w:rsidRPr="00011ADA">
        <w:rPr>
          <w:b/>
          <w:sz w:val="28"/>
          <w:szCs w:val="28"/>
        </w:rPr>
        <w:t>администрации города Перми, утвержденное решением</w:t>
      </w:r>
      <w:r w:rsidR="0098383E">
        <w:rPr>
          <w:b/>
          <w:sz w:val="28"/>
          <w:szCs w:val="28"/>
        </w:rPr>
        <w:br/>
      </w:r>
      <w:r w:rsidRPr="00011ADA">
        <w:rPr>
          <w:b/>
          <w:sz w:val="28"/>
          <w:szCs w:val="28"/>
        </w:rPr>
        <w:t>Пермской гор</w:t>
      </w:r>
      <w:r w:rsidR="0098383E">
        <w:rPr>
          <w:b/>
          <w:sz w:val="28"/>
          <w:szCs w:val="28"/>
        </w:rPr>
        <w:t>одской Думы от 24.06.2008 № 201</w:t>
      </w:r>
    </w:p>
    <w:p w:rsidR="00011ADA" w:rsidRPr="00011ADA" w:rsidRDefault="00011ADA" w:rsidP="00011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1ADA">
        <w:rPr>
          <w:bCs/>
          <w:sz w:val="28"/>
          <w:szCs w:val="28"/>
        </w:rPr>
        <w:t xml:space="preserve">В целях реализации положений Федерального </w:t>
      </w:r>
      <w:hyperlink r:id="rId8" w:history="1">
        <w:r w:rsidRPr="00011ADA">
          <w:rPr>
            <w:bCs/>
            <w:sz w:val="28"/>
            <w:szCs w:val="28"/>
          </w:rPr>
          <w:t>закона</w:t>
        </w:r>
      </w:hyperlink>
      <w:r w:rsidRPr="00011ADA">
        <w:rPr>
          <w:bCs/>
          <w:sz w:val="28"/>
          <w:szCs w:val="28"/>
        </w:rPr>
        <w:t xml:space="preserve"> от 13.07.2015</w:t>
      </w:r>
      <w:r w:rsidR="0098383E">
        <w:rPr>
          <w:bCs/>
          <w:sz w:val="28"/>
          <w:szCs w:val="28"/>
        </w:rPr>
        <w:br/>
      </w:r>
      <w:r w:rsidRPr="00011ADA">
        <w:rPr>
          <w:bCs/>
          <w:sz w:val="28"/>
          <w:szCs w:val="28"/>
        </w:rPr>
        <w:t xml:space="preserve"> №</w:t>
      </w:r>
      <w:r w:rsidR="0098383E">
        <w:rPr>
          <w:bCs/>
          <w:sz w:val="28"/>
          <w:szCs w:val="28"/>
        </w:rPr>
        <w:t> </w:t>
      </w:r>
      <w:r w:rsidRPr="00011ADA">
        <w:rPr>
          <w:bCs/>
          <w:sz w:val="28"/>
          <w:szCs w:val="28"/>
        </w:rPr>
        <w:t xml:space="preserve">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Pr="00011ADA">
        <w:rPr>
          <w:sz w:val="28"/>
          <w:szCs w:val="28"/>
        </w:rPr>
        <w:t>совершенствования нормативных правовых актов в</w:t>
      </w:r>
      <w:r w:rsidR="0098383E">
        <w:rPr>
          <w:sz w:val="28"/>
          <w:szCs w:val="28"/>
        </w:rPr>
        <w:t> </w:t>
      </w:r>
      <w:r w:rsidRPr="00011ADA">
        <w:rPr>
          <w:sz w:val="28"/>
          <w:szCs w:val="28"/>
        </w:rPr>
        <w:t>сфере организации транспортного обсл</w:t>
      </w:r>
      <w:r w:rsidR="0098383E">
        <w:rPr>
          <w:sz w:val="28"/>
          <w:szCs w:val="28"/>
        </w:rPr>
        <w:t>уживания населения города Перми</w:t>
      </w:r>
    </w:p>
    <w:p w:rsidR="00011ADA" w:rsidRPr="00011ADA" w:rsidRDefault="00011ADA" w:rsidP="0098383E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8"/>
        </w:rPr>
      </w:pPr>
      <w:r w:rsidRPr="00011ADA">
        <w:rPr>
          <w:sz w:val="28"/>
          <w:szCs w:val="28"/>
        </w:rPr>
        <w:t xml:space="preserve">Пермская городская Дума </w:t>
      </w:r>
      <w:r w:rsidRPr="00011ADA">
        <w:rPr>
          <w:b/>
          <w:bCs/>
          <w:spacing w:val="50"/>
          <w:sz w:val="28"/>
          <w:szCs w:val="28"/>
        </w:rPr>
        <w:t>решила</w:t>
      </w:r>
      <w:r w:rsidRPr="00011ADA">
        <w:rPr>
          <w:b/>
          <w:spacing w:val="50"/>
          <w:sz w:val="28"/>
          <w:szCs w:val="28"/>
        </w:rPr>
        <w:t>:</w:t>
      </w:r>
    </w:p>
    <w:p w:rsidR="00011ADA" w:rsidRPr="00011ADA" w:rsidRDefault="00011ADA" w:rsidP="00011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1ADA">
        <w:rPr>
          <w:sz w:val="28"/>
          <w:szCs w:val="28"/>
        </w:rPr>
        <w:t>1.</w:t>
      </w:r>
      <w:r w:rsidR="00D12A05">
        <w:rPr>
          <w:sz w:val="28"/>
          <w:szCs w:val="28"/>
        </w:rPr>
        <w:t> </w:t>
      </w:r>
      <w:r w:rsidRPr="00011ADA">
        <w:rPr>
          <w:sz w:val="28"/>
          <w:szCs w:val="28"/>
        </w:rPr>
        <w:t xml:space="preserve">Внести в </w:t>
      </w:r>
      <w:hyperlink r:id="rId9" w:history="1">
        <w:r w:rsidRPr="00011ADA">
          <w:rPr>
            <w:sz w:val="28"/>
            <w:szCs w:val="28"/>
          </w:rPr>
          <w:t>Положение</w:t>
        </w:r>
      </w:hyperlink>
      <w:r w:rsidRPr="00011ADA">
        <w:rPr>
          <w:sz w:val="28"/>
          <w:szCs w:val="28"/>
        </w:rPr>
        <w:t xml:space="preserve"> о департаменте дорог и транспорта администрации города Перми, утвержденное решением Пермской городской Думы от 24.06.2008 № 201 (в редакции решений Пермской городской Думы от 28.04.2009 № 69, от</w:t>
      </w:r>
      <w:r w:rsidR="0098383E">
        <w:rPr>
          <w:sz w:val="28"/>
          <w:szCs w:val="28"/>
        </w:rPr>
        <w:t> </w:t>
      </w:r>
      <w:r w:rsidRPr="00011ADA">
        <w:rPr>
          <w:sz w:val="28"/>
          <w:szCs w:val="28"/>
        </w:rPr>
        <w:t>25.08.2009 № 182, от 25.08.2009 № 188, от 24.11.2009 № 278, от 24.11.2009 №</w:t>
      </w:r>
      <w:r w:rsidR="0098383E">
        <w:rPr>
          <w:sz w:val="28"/>
          <w:szCs w:val="28"/>
        </w:rPr>
        <w:t> </w:t>
      </w:r>
      <w:r w:rsidRPr="00011ADA">
        <w:rPr>
          <w:sz w:val="28"/>
          <w:szCs w:val="28"/>
        </w:rPr>
        <w:t>292, от 22.12.2009 № 329, от 26.01.2010 № 18, от 29.06.2010 № 98, от 17.12.2010 № 216, от 01.03.2011 № 27, от 31.05.2011 № 100, от 30.08.2011 № 157, от</w:t>
      </w:r>
      <w:r w:rsidR="0098383E">
        <w:rPr>
          <w:sz w:val="28"/>
          <w:szCs w:val="28"/>
        </w:rPr>
        <w:t> </w:t>
      </w:r>
      <w:r w:rsidRPr="00011ADA">
        <w:rPr>
          <w:sz w:val="28"/>
          <w:szCs w:val="28"/>
        </w:rPr>
        <w:t>21.12.2011 № 253, от 25.09.2012 № 189, от 17.12.2013 № 291, от 28.10.2014 №</w:t>
      </w:r>
      <w:r w:rsidR="0098383E">
        <w:rPr>
          <w:sz w:val="28"/>
          <w:szCs w:val="28"/>
        </w:rPr>
        <w:t> </w:t>
      </w:r>
      <w:r w:rsidRPr="00011ADA">
        <w:rPr>
          <w:sz w:val="28"/>
          <w:szCs w:val="28"/>
        </w:rPr>
        <w:t>219, от 16.12.2014 № 275, от 24.03.2015 № 48, от 26.05.2015 № 112, от</w:t>
      </w:r>
      <w:r w:rsidR="0098383E">
        <w:rPr>
          <w:sz w:val="28"/>
          <w:szCs w:val="28"/>
        </w:rPr>
        <w:t> </w:t>
      </w:r>
      <w:r w:rsidRPr="00011ADA">
        <w:rPr>
          <w:sz w:val="28"/>
          <w:szCs w:val="28"/>
        </w:rPr>
        <w:t>25.08.2015 № 169, от 22.12.2015 № 282, от 26.01.2016 № 14, от 28.06.2016 №</w:t>
      </w:r>
      <w:r w:rsidR="0098383E">
        <w:rPr>
          <w:sz w:val="28"/>
          <w:szCs w:val="28"/>
        </w:rPr>
        <w:t> </w:t>
      </w:r>
      <w:r w:rsidRPr="00011ADA">
        <w:rPr>
          <w:sz w:val="28"/>
          <w:szCs w:val="28"/>
        </w:rPr>
        <w:t>132, от 23.08.2016 № 195, от 22.11.2016 № 252, от 24.01.2017 № 3, от 24.01.2017 № 14), изменения:</w:t>
      </w:r>
    </w:p>
    <w:p w:rsidR="00011ADA" w:rsidRDefault="00011ADA" w:rsidP="00011ADA">
      <w:pPr>
        <w:ind w:firstLine="709"/>
        <w:jc w:val="both"/>
        <w:rPr>
          <w:sz w:val="28"/>
          <w:szCs w:val="28"/>
        </w:rPr>
      </w:pPr>
      <w:r w:rsidRPr="00011ADA">
        <w:rPr>
          <w:sz w:val="28"/>
          <w:szCs w:val="28"/>
        </w:rPr>
        <w:t>1.1 раздел 1 изложить в редакции:</w:t>
      </w:r>
    </w:p>
    <w:p w:rsidR="00D821B4" w:rsidRPr="00011ADA" w:rsidRDefault="00D821B4" w:rsidP="00011A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176DF">
        <w:rPr>
          <w:sz w:val="28"/>
          <w:szCs w:val="28"/>
        </w:rPr>
        <w:t>1. Общие положения</w:t>
      </w:r>
    </w:p>
    <w:p w:rsidR="00011ADA" w:rsidRPr="00011ADA" w:rsidRDefault="00011ADA" w:rsidP="00011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1ADA">
        <w:rPr>
          <w:sz w:val="28"/>
          <w:szCs w:val="28"/>
        </w:rPr>
        <w:t>1.1. Настоящее Положение (далее – Положение) устанавливает компетенцию департамента дорог и транспорта администрации города Перми (далее – Департамент), которая включает права и обязанности, предоставленные Департаменту для осуществления целей, задач и функций.</w:t>
      </w:r>
    </w:p>
    <w:p w:rsidR="00011ADA" w:rsidRPr="00011ADA" w:rsidRDefault="00011ADA" w:rsidP="00011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1ADA">
        <w:rPr>
          <w:sz w:val="28"/>
          <w:szCs w:val="28"/>
        </w:rPr>
        <w:t>1.2. Департамент является функциональным органом администрации города Перми.</w:t>
      </w:r>
    </w:p>
    <w:p w:rsidR="00011ADA" w:rsidRPr="00011ADA" w:rsidRDefault="00011ADA" w:rsidP="00011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1ADA">
        <w:rPr>
          <w:sz w:val="28"/>
          <w:szCs w:val="28"/>
        </w:rPr>
        <w:t>1.3. Департамент является юридическим лицом.</w:t>
      </w:r>
    </w:p>
    <w:p w:rsidR="00011ADA" w:rsidRPr="00011ADA" w:rsidRDefault="00011ADA" w:rsidP="00011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1ADA">
        <w:rPr>
          <w:sz w:val="28"/>
          <w:szCs w:val="28"/>
        </w:rPr>
        <w:lastRenderedPageBreak/>
        <w:t>1.4. Департамент в своей работе руководствуется Конституцией Российской Федерации, законодательством Российской Федерации, законодательством Пермского края (области), Уставом города Перми, правовыми актами города Перми, в</w:t>
      </w:r>
      <w:r w:rsidR="00D821B4">
        <w:rPr>
          <w:sz w:val="28"/>
          <w:szCs w:val="28"/>
        </w:rPr>
        <w:t> </w:t>
      </w:r>
      <w:r w:rsidRPr="00011ADA">
        <w:rPr>
          <w:sz w:val="28"/>
          <w:szCs w:val="28"/>
        </w:rPr>
        <w:t>том числе Положением.</w:t>
      </w:r>
    </w:p>
    <w:p w:rsidR="00011ADA" w:rsidRPr="00011ADA" w:rsidRDefault="00011ADA" w:rsidP="00957E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1ADA">
        <w:rPr>
          <w:sz w:val="28"/>
          <w:szCs w:val="28"/>
        </w:rPr>
        <w:t xml:space="preserve">1.5. Департамент имеет в своем оперативном управлении обособленное имущество, </w:t>
      </w:r>
      <w:r w:rsidR="00D821B4" w:rsidRPr="007176DF">
        <w:rPr>
          <w:sz w:val="28"/>
          <w:szCs w:val="28"/>
        </w:rPr>
        <w:t>лицевой счет в финансовом органе</w:t>
      </w:r>
      <w:r w:rsidRPr="00011ADA">
        <w:rPr>
          <w:sz w:val="28"/>
          <w:szCs w:val="28"/>
        </w:rPr>
        <w:t xml:space="preserve"> города Перми, печать со своим полным наименованием и изображением герба города Перми, а также соответствующие печати, штампы, бланки.</w:t>
      </w:r>
    </w:p>
    <w:p w:rsidR="00011ADA" w:rsidRPr="00011ADA" w:rsidRDefault="00011ADA" w:rsidP="00011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1ADA">
        <w:rPr>
          <w:sz w:val="28"/>
          <w:szCs w:val="28"/>
        </w:rPr>
        <w:t>1.6. Департамент в своей деятельности подотчетен Главе города Перми, заместителю главы администрации города Перми, осуществляющему общее руководство деятельностью Департамента.</w:t>
      </w:r>
    </w:p>
    <w:p w:rsidR="00011ADA" w:rsidRPr="00011ADA" w:rsidRDefault="00011ADA" w:rsidP="00011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1ADA">
        <w:rPr>
          <w:sz w:val="28"/>
          <w:szCs w:val="28"/>
        </w:rPr>
        <w:t>1.7. Департамент возглавляет начальник Департамента.</w:t>
      </w:r>
    </w:p>
    <w:p w:rsidR="00011ADA" w:rsidRPr="00011ADA" w:rsidRDefault="00011ADA" w:rsidP="00011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1ADA">
        <w:rPr>
          <w:sz w:val="28"/>
          <w:szCs w:val="28"/>
        </w:rPr>
        <w:t>1.8. Структура и штатное расписание утверждаются в порядке, установленном в администрации города Перми.</w:t>
      </w:r>
    </w:p>
    <w:p w:rsidR="00011ADA" w:rsidRPr="00011ADA" w:rsidRDefault="00011ADA" w:rsidP="00011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1ADA">
        <w:rPr>
          <w:sz w:val="28"/>
          <w:szCs w:val="28"/>
        </w:rPr>
        <w:t>1.9. Работники Департамента являются муниципальными служащими, на</w:t>
      </w:r>
      <w:r w:rsidR="00D821B4">
        <w:rPr>
          <w:sz w:val="28"/>
          <w:szCs w:val="28"/>
        </w:rPr>
        <w:t> </w:t>
      </w:r>
      <w:r w:rsidRPr="00011ADA">
        <w:rPr>
          <w:sz w:val="28"/>
          <w:szCs w:val="28"/>
        </w:rPr>
        <w:t>которых распространяется действие законодательства о муниципальной службе.</w:t>
      </w:r>
    </w:p>
    <w:p w:rsidR="00011ADA" w:rsidRPr="00011ADA" w:rsidRDefault="00011ADA" w:rsidP="00011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1ADA">
        <w:rPr>
          <w:sz w:val="28"/>
          <w:szCs w:val="28"/>
        </w:rPr>
        <w:t>1.10. Финансовое обеспечение деятельности Департамента осуществляется за счет средств бюджета города Перми.</w:t>
      </w:r>
    </w:p>
    <w:p w:rsidR="00011ADA" w:rsidRPr="00011ADA" w:rsidRDefault="00011ADA" w:rsidP="00011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1ADA">
        <w:rPr>
          <w:sz w:val="28"/>
          <w:szCs w:val="28"/>
        </w:rPr>
        <w:t xml:space="preserve">1.11. Полное наименование: департамент дорог и транспорта администрации города Перми. </w:t>
      </w:r>
    </w:p>
    <w:p w:rsidR="00011ADA" w:rsidRPr="00011ADA" w:rsidRDefault="00011ADA" w:rsidP="00011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1ADA">
        <w:rPr>
          <w:sz w:val="28"/>
          <w:szCs w:val="28"/>
        </w:rPr>
        <w:t xml:space="preserve">Место нахождения, почтовый/электронный адрес: 614060, </w:t>
      </w:r>
      <w:proofErr w:type="spellStart"/>
      <w:r w:rsidRPr="00011ADA">
        <w:rPr>
          <w:sz w:val="28"/>
          <w:szCs w:val="28"/>
        </w:rPr>
        <w:t>г.Пермь</w:t>
      </w:r>
      <w:proofErr w:type="spellEnd"/>
      <w:r w:rsidRPr="00011ADA">
        <w:rPr>
          <w:sz w:val="28"/>
          <w:szCs w:val="28"/>
        </w:rPr>
        <w:t>, ул.Уральская,108а/ddit@gorodperm.ru.»;</w:t>
      </w:r>
    </w:p>
    <w:p w:rsidR="00011ADA" w:rsidRPr="00011ADA" w:rsidRDefault="00011ADA" w:rsidP="00011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1ADA">
        <w:rPr>
          <w:sz w:val="28"/>
          <w:szCs w:val="28"/>
        </w:rPr>
        <w:t>1.2 пункт 2.1 изложить в редакции:</w:t>
      </w:r>
    </w:p>
    <w:p w:rsidR="00011ADA" w:rsidRPr="00011ADA" w:rsidRDefault="00011ADA" w:rsidP="00011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1ADA">
        <w:rPr>
          <w:sz w:val="28"/>
          <w:szCs w:val="28"/>
        </w:rPr>
        <w:t>«2.1. Основными целями деятельности Департамента являются организация дорожной деятельности в части обеспечения элементами обустройства автомобильных дорог местного значения в границах города Перми, обеспечение безопасности дорожного движения на них, включая создание и обеспечение функционирования парковок (парковочных мест), осуществление иных полномочий в области использования автомобильных дорог и осуществления дорожной деятельности, а также создание условий для предоставления транспортных услуг населению и организация транспортного обслуживания населения в границах города Перми.»;</w:t>
      </w:r>
    </w:p>
    <w:p w:rsidR="00011ADA" w:rsidRPr="00011ADA" w:rsidRDefault="00011ADA" w:rsidP="00011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1ADA">
        <w:rPr>
          <w:sz w:val="28"/>
          <w:szCs w:val="28"/>
        </w:rPr>
        <w:t>1.3 пункт 2.2.2 изложить в редакции:</w:t>
      </w:r>
    </w:p>
    <w:p w:rsidR="00011ADA" w:rsidRPr="00011ADA" w:rsidRDefault="00011ADA" w:rsidP="00011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1ADA">
        <w:rPr>
          <w:sz w:val="28"/>
          <w:szCs w:val="28"/>
        </w:rPr>
        <w:t>«</w:t>
      </w:r>
      <w:r w:rsidR="00AB1A40">
        <w:rPr>
          <w:sz w:val="28"/>
          <w:szCs w:val="28"/>
        </w:rPr>
        <w:t>2.2.2</w:t>
      </w:r>
      <w:r w:rsidR="00D821B4" w:rsidRPr="007176DF">
        <w:rPr>
          <w:sz w:val="28"/>
          <w:szCs w:val="28"/>
        </w:rPr>
        <w:t xml:space="preserve"> организация регулярных перевозок пассажиров и багажа автомобильным транспортом и городским наземным электрическим транспортом по муниципальным маршрутам города Перми (далее – регулярные перевозки), координация деятельности хозяйствующих субъектов, осуществляющих регулярные перевозки (далее – перевозчики);</w:t>
      </w:r>
      <w:r w:rsidRPr="00011ADA">
        <w:rPr>
          <w:sz w:val="28"/>
          <w:szCs w:val="28"/>
        </w:rPr>
        <w:t>»;</w:t>
      </w:r>
    </w:p>
    <w:p w:rsidR="00011ADA" w:rsidRPr="00011ADA" w:rsidRDefault="00011ADA" w:rsidP="00011ADA">
      <w:pPr>
        <w:ind w:firstLine="709"/>
        <w:jc w:val="both"/>
        <w:rPr>
          <w:sz w:val="28"/>
          <w:szCs w:val="28"/>
        </w:rPr>
      </w:pPr>
      <w:r w:rsidRPr="00011ADA">
        <w:rPr>
          <w:sz w:val="28"/>
          <w:szCs w:val="28"/>
        </w:rPr>
        <w:t>1.4 пункт 3.1.3 признать утратившим силу;</w:t>
      </w:r>
    </w:p>
    <w:p w:rsidR="00011ADA" w:rsidRPr="00011ADA" w:rsidRDefault="00011ADA" w:rsidP="00011ADA">
      <w:pPr>
        <w:ind w:firstLine="709"/>
        <w:jc w:val="both"/>
        <w:rPr>
          <w:sz w:val="28"/>
          <w:szCs w:val="28"/>
        </w:rPr>
      </w:pPr>
      <w:r w:rsidRPr="00011ADA">
        <w:rPr>
          <w:sz w:val="28"/>
          <w:szCs w:val="28"/>
        </w:rPr>
        <w:t>1.5 пункт 3.1.4 изложить в редакции:</w:t>
      </w:r>
    </w:p>
    <w:p w:rsidR="00011ADA" w:rsidRPr="00011ADA" w:rsidRDefault="00AB1A40" w:rsidP="00957E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«3.1.4</w:t>
      </w:r>
      <w:r w:rsidR="00011ADA" w:rsidRPr="00011ADA">
        <w:rPr>
          <w:sz w:val="28"/>
          <w:szCs w:val="28"/>
        </w:rPr>
        <w:t xml:space="preserve"> организует обустройство автомобильных дорог общего пользования местного значения следующими элементами обустройства автомобильных дорог: дорожными знаками, дорожными ограждениями, светофорами, устройствами для</w:t>
      </w:r>
      <w:r w:rsidR="00D12A05">
        <w:rPr>
          <w:sz w:val="28"/>
          <w:szCs w:val="28"/>
        </w:rPr>
        <w:t> </w:t>
      </w:r>
      <w:r w:rsidR="00011ADA" w:rsidRPr="00011ADA">
        <w:rPr>
          <w:sz w:val="28"/>
          <w:szCs w:val="28"/>
        </w:rPr>
        <w:t xml:space="preserve">регулирования дорожного движения, работающими в автоматическом режиме </w:t>
      </w:r>
      <w:r w:rsidR="00011ADA" w:rsidRPr="00011ADA">
        <w:rPr>
          <w:sz w:val="28"/>
          <w:szCs w:val="28"/>
        </w:rPr>
        <w:lastRenderedPageBreak/>
        <w:t>специальными техническими средствами, имеющими функции фото- и киносъемки, видеозаписи, для фиксации нарушений правил дорожного движения, остановочными пунктами и другими предназначенными для обеспечения дорожного движения, в том числе его безопасности, сооружениями, за исключением объектов дорожного сервиса;»;</w:t>
      </w:r>
    </w:p>
    <w:p w:rsidR="00011ADA" w:rsidRPr="00011ADA" w:rsidRDefault="00011ADA" w:rsidP="00011ADA">
      <w:pPr>
        <w:ind w:firstLine="709"/>
        <w:jc w:val="both"/>
        <w:rPr>
          <w:sz w:val="28"/>
          <w:szCs w:val="28"/>
        </w:rPr>
      </w:pPr>
      <w:r w:rsidRPr="00011ADA">
        <w:rPr>
          <w:sz w:val="28"/>
          <w:szCs w:val="28"/>
        </w:rPr>
        <w:t>1.6 пункт 3.1.9 изложить в редакции:</w:t>
      </w:r>
    </w:p>
    <w:p w:rsidR="00011ADA" w:rsidRPr="00011ADA" w:rsidRDefault="00AB1A40" w:rsidP="00011AD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«3.1.9</w:t>
      </w:r>
      <w:r w:rsidR="00011ADA" w:rsidRPr="00011ADA">
        <w:rPr>
          <w:color w:val="000000"/>
          <w:sz w:val="28"/>
          <w:szCs w:val="28"/>
        </w:rPr>
        <w:t xml:space="preserve"> организует обследование дорожных условий на муниципальных маршрутах регулярных перевозок города Перми</w:t>
      </w:r>
      <w:r w:rsidR="00D821B4" w:rsidRPr="007176DF">
        <w:rPr>
          <w:sz w:val="28"/>
          <w:szCs w:val="28"/>
        </w:rPr>
        <w:t>, в порядке, установленном администрацией города Перми</w:t>
      </w:r>
      <w:r w:rsidR="00011ADA" w:rsidRPr="00011ADA">
        <w:rPr>
          <w:color w:val="000000"/>
          <w:sz w:val="28"/>
          <w:szCs w:val="28"/>
        </w:rPr>
        <w:t>;»;</w:t>
      </w:r>
    </w:p>
    <w:p w:rsidR="00011ADA" w:rsidRPr="00011ADA" w:rsidRDefault="00011ADA" w:rsidP="00011ADA">
      <w:pPr>
        <w:ind w:firstLine="709"/>
        <w:jc w:val="both"/>
        <w:rPr>
          <w:sz w:val="28"/>
          <w:szCs w:val="28"/>
        </w:rPr>
      </w:pPr>
      <w:r w:rsidRPr="00011ADA">
        <w:rPr>
          <w:sz w:val="28"/>
          <w:szCs w:val="28"/>
        </w:rPr>
        <w:t>1.7 пункт 3.2 изложить в редакции:</w:t>
      </w:r>
    </w:p>
    <w:p w:rsidR="00011ADA" w:rsidRPr="00011ADA" w:rsidRDefault="00011ADA" w:rsidP="00011ADA">
      <w:pPr>
        <w:ind w:firstLine="709"/>
        <w:jc w:val="both"/>
        <w:rPr>
          <w:sz w:val="28"/>
          <w:szCs w:val="28"/>
        </w:rPr>
      </w:pPr>
      <w:r w:rsidRPr="00011ADA">
        <w:rPr>
          <w:sz w:val="28"/>
          <w:szCs w:val="28"/>
        </w:rPr>
        <w:t>«</w:t>
      </w:r>
      <w:r w:rsidR="00AB1A40" w:rsidRPr="007176DF">
        <w:rPr>
          <w:sz w:val="28"/>
          <w:szCs w:val="28"/>
        </w:rPr>
        <w:t>3.2. В области организации регулярных перевозок, координации деятельности перевозчиков Департамент:</w:t>
      </w:r>
    </w:p>
    <w:p w:rsidR="00AB1A40" w:rsidRPr="007176DF" w:rsidRDefault="00AB1A40" w:rsidP="00AB1A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</w:t>
      </w:r>
      <w:r w:rsidRPr="007176DF">
        <w:rPr>
          <w:sz w:val="28"/>
          <w:szCs w:val="28"/>
        </w:rPr>
        <w:t xml:space="preserve"> проводит систематический анализ осуществления регулярных перевозок и формирует приоритеты их развития;</w:t>
      </w:r>
    </w:p>
    <w:p w:rsidR="00011ADA" w:rsidRPr="00011ADA" w:rsidRDefault="00AB1A40" w:rsidP="00AB1A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</w:t>
      </w:r>
      <w:r w:rsidRPr="007176DF">
        <w:rPr>
          <w:sz w:val="28"/>
          <w:szCs w:val="28"/>
        </w:rPr>
        <w:t xml:space="preserve"> готовит предложения по реализации приоритетных направлений деятельности администрации города Перми в области организации регулярных перевозок;</w:t>
      </w:r>
    </w:p>
    <w:p w:rsidR="00011ADA" w:rsidRPr="00011ADA" w:rsidRDefault="00AB1A40" w:rsidP="00011ADA">
      <w:pPr>
        <w:ind w:firstLine="709"/>
        <w:jc w:val="both"/>
        <w:rPr>
          <w:sz w:val="28"/>
          <w:szCs w:val="28"/>
        </w:rPr>
      </w:pPr>
      <w:r w:rsidRPr="007176DF">
        <w:rPr>
          <w:sz w:val="28"/>
          <w:szCs w:val="28"/>
        </w:rPr>
        <w:t>3.2.3 организует подготовку концепций развития регулярных перевоз</w:t>
      </w:r>
      <w:r>
        <w:rPr>
          <w:sz w:val="28"/>
          <w:szCs w:val="28"/>
        </w:rPr>
        <w:t>ок</w:t>
      </w:r>
      <w:r w:rsidR="00011ADA" w:rsidRPr="00011ADA">
        <w:rPr>
          <w:sz w:val="28"/>
          <w:szCs w:val="28"/>
        </w:rPr>
        <w:t>;</w:t>
      </w:r>
    </w:p>
    <w:p w:rsidR="00011ADA" w:rsidRPr="00011ADA" w:rsidRDefault="00AB1A40" w:rsidP="00011A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</w:t>
      </w:r>
      <w:r w:rsidR="00011ADA" w:rsidRPr="00011ADA">
        <w:rPr>
          <w:sz w:val="28"/>
          <w:szCs w:val="28"/>
        </w:rPr>
        <w:t xml:space="preserve"> </w:t>
      </w:r>
      <w:r w:rsidRPr="00AB1A40">
        <w:rPr>
          <w:sz w:val="28"/>
          <w:szCs w:val="28"/>
        </w:rPr>
        <w:t>разрабатывает правовые акты города Перми по вопросам организации регулярных перевозок;</w:t>
      </w:r>
    </w:p>
    <w:p w:rsidR="00011ADA" w:rsidRPr="00011ADA" w:rsidRDefault="00AB1A40" w:rsidP="00011AD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3.2.5</w:t>
      </w:r>
      <w:r w:rsidR="00011ADA" w:rsidRPr="00011ADA">
        <w:rPr>
          <w:color w:val="000000"/>
          <w:sz w:val="28"/>
          <w:szCs w:val="28"/>
        </w:rPr>
        <w:t xml:space="preserve"> обеспечивает подготовку и реализацию документа планирования регулярных перевозок по муниципальным маршрутам города Перми;</w:t>
      </w:r>
    </w:p>
    <w:p w:rsidR="00011ADA" w:rsidRPr="00011ADA" w:rsidRDefault="00AB1A40" w:rsidP="00011AD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3.2.6</w:t>
      </w:r>
      <w:r w:rsidR="00011ADA" w:rsidRPr="00011ADA">
        <w:rPr>
          <w:color w:val="000000"/>
          <w:sz w:val="28"/>
          <w:szCs w:val="28"/>
        </w:rPr>
        <w:t xml:space="preserve"> осуществляет мониторинг предложений от населения города Перми и</w:t>
      </w:r>
      <w:r w:rsidR="00D12A05">
        <w:rPr>
          <w:color w:val="000000"/>
          <w:sz w:val="28"/>
          <w:szCs w:val="28"/>
        </w:rPr>
        <w:t> </w:t>
      </w:r>
      <w:r w:rsidR="00011ADA" w:rsidRPr="00011ADA">
        <w:rPr>
          <w:color w:val="000000"/>
          <w:sz w:val="28"/>
          <w:szCs w:val="28"/>
        </w:rPr>
        <w:t xml:space="preserve">перевозчиков по совершенствованию </w:t>
      </w:r>
      <w:r w:rsidR="00011ADA" w:rsidRPr="00011ADA">
        <w:rPr>
          <w:sz w:val="28"/>
          <w:szCs w:val="28"/>
        </w:rPr>
        <w:t>организации регулярных перевозок</w:t>
      </w:r>
      <w:r w:rsidR="00011ADA" w:rsidRPr="00011ADA">
        <w:rPr>
          <w:color w:val="000000"/>
          <w:sz w:val="28"/>
          <w:szCs w:val="28"/>
        </w:rPr>
        <w:t>;</w:t>
      </w:r>
    </w:p>
    <w:p w:rsidR="00011ADA" w:rsidRPr="00011ADA" w:rsidRDefault="00AB1A40" w:rsidP="00011AD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3.2.7</w:t>
      </w:r>
      <w:r w:rsidR="00011ADA" w:rsidRPr="00011ADA">
        <w:rPr>
          <w:color w:val="000000"/>
          <w:sz w:val="28"/>
          <w:szCs w:val="28"/>
        </w:rPr>
        <w:t xml:space="preserve"> выступает инициатором установления, изменения и отмены муниципальных маршрутов регулярных перевозок города Перми, а также выступает инициатором изменения вида регулярных перевозок;</w:t>
      </w:r>
    </w:p>
    <w:p w:rsidR="00011ADA" w:rsidRPr="00011ADA" w:rsidRDefault="00AB1A40" w:rsidP="00011AD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3.2.8</w:t>
      </w:r>
      <w:r w:rsidR="00011ADA" w:rsidRPr="00011ADA">
        <w:rPr>
          <w:color w:val="000000"/>
          <w:sz w:val="28"/>
          <w:szCs w:val="28"/>
        </w:rPr>
        <w:t xml:space="preserve"> </w:t>
      </w:r>
      <w:r w:rsidR="00011ADA" w:rsidRPr="00011ADA">
        <w:rPr>
          <w:sz w:val="28"/>
          <w:szCs w:val="28"/>
        </w:rPr>
        <w:t>привлекает юридических лиц и индивидуальных предпринимателей к</w:t>
      </w:r>
      <w:r w:rsidR="00D12A05">
        <w:rPr>
          <w:sz w:val="28"/>
          <w:szCs w:val="28"/>
        </w:rPr>
        <w:t> </w:t>
      </w:r>
      <w:r w:rsidR="00011ADA" w:rsidRPr="00011ADA">
        <w:rPr>
          <w:sz w:val="28"/>
          <w:szCs w:val="28"/>
        </w:rPr>
        <w:t>транспортному обслуживанию населения путем заключения муниципальных контрактов с юридическими лицами и индиви</w:t>
      </w:r>
      <w:r w:rsidR="00856718">
        <w:rPr>
          <w:sz w:val="28"/>
          <w:szCs w:val="28"/>
        </w:rPr>
        <w:t>дуальными предпринимателями для </w:t>
      </w:r>
      <w:r w:rsidR="00011ADA" w:rsidRPr="00011ADA">
        <w:rPr>
          <w:sz w:val="28"/>
          <w:szCs w:val="28"/>
        </w:rPr>
        <w:t>обслуживания муниципальных маршрутов регулярных перевозок по регулируемым тарифам города Перми в порядке, ус</w:t>
      </w:r>
      <w:r w:rsidR="00856718">
        <w:rPr>
          <w:sz w:val="28"/>
          <w:szCs w:val="28"/>
        </w:rPr>
        <w:t>тановленном законодательством в </w:t>
      </w:r>
      <w:r w:rsidR="00011ADA" w:rsidRPr="00011ADA">
        <w:rPr>
          <w:sz w:val="28"/>
          <w:szCs w:val="28"/>
        </w:rPr>
        <w:t xml:space="preserve">сфере закупок товаров, работ, услуг для обеспечения государственных и муниципальных нужд, и путем проведения открытого конкурса на право получения свидетельства об осуществлении перевозок по муниципальным маршрутам регулярных </w:t>
      </w:r>
      <w:r w:rsidR="00011ADA" w:rsidRPr="00011ADA">
        <w:rPr>
          <w:color w:val="000000"/>
          <w:sz w:val="28"/>
          <w:szCs w:val="28"/>
        </w:rPr>
        <w:t>перевозок по нерегулируемым тарифам города Перми;</w:t>
      </w:r>
    </w:p>
    <w:p w:rsidR="00011ADA" w:rsidRPr="00011ADA" w:rsidRDefault="00011ADA" w:rsidP="00011ADA">
      <w:pPr>
        <w:ind w:firstLine="709"/>
        <w:jc w:val="both"/>
        <w:rPr>
          <w:color w:val="000000"/>
          <w:sz w:val="28"/>
          <w:szCs w:val="28"/>
        </w:rPr>
      </w:pPr>
      <w:r w:rsidRPr="00011ADA">
        <w:rPr>
          <w:sz w:val="28"/>
          <w:szCs w:val="28"/>
        </w:rPr>
        <w:t>3.2.9</w:t>
      </w:r>
      <w:r w:rsidRPr="00011ADA">
        <w:rPr>
          <w:color w:val="000000"/>
          <w:sz w:val="28"/>
          <w:szCs w:val="28"/>
        </w:rPr>
        <w:t xml:space="preserve"> организует работу конкурсной комиссии открытого конкурса на право получения свидетельства об осуществлении перевозок по муниципальным маршрутам регулярных перевозок </w:t>
      </w:r>
      <w:r w:rsidR="00AB1A40" w:rsidRPr="00AB1A40">
        <w:rPr>
          <w:color w:val="000000"/>
          <w:sz w:val="28"/>
          <w:szCs w:val="28"/>
        </w:rPr>
        <w:t>(далее – свидетельство)</w:t>
      </w:r>
      <w:r w:rsidRPr="00011ADA">
        <w:rPr>
          <w:color w:val="000000"/>
          <w:sz w:val="28"/>
          <w:szCs w:val="28"/>
        </w:rPr>
        <w:t>;</w:t>
      </w:r>
    </w:p>
    <w:p w:rsidR="00011ADA" w:rsidRPr="00011ADA" w:rsidRDefault="00AB1A40" w:rsidP="00957EA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3.2.10</w:t>
      </w:r>
      <w:r w:rsidR="00011ADA" w:rsidRPr="00011ADA">
        <w:rPr>
          <w:color w:val="000000"/>
          <w:sz w:val="28"/>
          <w:szCs w:val="28"/>
        </w:rPr>
        <w:t xml:space="preserve"> осуществляет выдачу перевозчикам на основании заключенного муниципального контракта карт маршрутов регулярных перевозок (далее – карта маршрута), по результатам открытого конкурса осуществляет выдачу свидетельств</w:t>
      </w:r>
      <w:r w:rsidR="0082625F">
        <w:rPr>
          <w:color w:val="000000"/>
          <w:sz w:val="28"/>
          <w:szCs w:val="28"/>
        </w:rPr>
        <w:t xml:space="preserve"> и карт маршрутов</w:t>
      </w:r>
      <w:r w:rsidR="00011ADA" w:rsidRPr="00011ADA">
        <w:rPr>
          <w:color w:val="000000"/>
          <w:sz w:val="28"/>
          <w:szCs w:val="28"/>
        </w:rPr>
        <w:t xml:space="preserve">; </w:t>
      </w:r>
    </w:p>
    <w:p w:rsidR="00011ADA" w:rsidRPr="00011ADA" w:rsidRDefault="0082625F" w:rsidP="00011AD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3.2.11</w:t>
      </w:r>
      <w:r w:rsidR="00011ADA" w:rsidRPr="00011ADA">
        <w:rPr>
          <w:color w:val="000000"/>
          <w:sz w:val="28"/>
          <w:szCs w:val="28"/>
        </w:rPr>
        <w:t xml:space="preserve"> осуществляет оформление, переоформление свидетельств, карт маршрутов, прекращает и приостанавливает действие свидетельств по основани</w:t>
      </w:r>
      <w:r w:rsidR="00011ADA" w:rsidRPr="00011ADA">
        <w:rPr>
          <w:color w:val="000000"/>
          <w:sz w:val="28"/>
          <w:szCs w:val="28"/>
        </w:rPr>
        <w:lastRenderedPageBreak/>
        <w:t>ям, предусмотренным Федеральным законом от 13.07.2015 № 220-ФЗ «Об организации регулярных перевозок пассажиров и багажа автомобильным транспортом и</w:t>
      </w:r>
      <w:r w:rsidR="00D12A05">
        <w:rPr>
          <w:color w:val="000000"/>
          <w:sz w:val="28"/>
          <w:szCs w:val="28"/>
        </w:rPr>
        <w:t> </w:t>
      </w:r>
      <w:r w:rsidR="00011ADA" w:rsidRPr="00011ADA">
        <w:rPr>
          <w:color w:val="000000"/>
          <w:sz w:val="28"/>
          <w:szCs w:val="28"/>
        </w:rPr>
        <w:t>городским наземным электрическим транспортом в Российской Федерации и</w:t>
      </w:r>
      <w:r w:rsidR="00D12A05">
        <w:rPr>
          <w:color w:val="000000"/>
          <w:sz w:val="28"/>
          <w:szCs w:val="28"/>
        </w:rPr>
        <w:t> </w:t>
      </w:r>
      <w:r w:rsidR="00011ADA" w:rsidRPr="00011ADA">
        <w:rPr>
          <w:color w:val="000000"/>
          <w:sz w:val="28"/>
          <w:szCs w:val="28"/>
        </w:rPr>
        <w:t>о</w:t>
      </w:r>
      <w:r w:rsidR="00D12A05">
        <w:rPr>
          <w:color w:val="000000"/>
          <w:sz w:val="28"/>
          <w:szCs w:val="28"/>
        </w:rPr>
        <w:t> </w:t>
      </w:r>
      <w:r w:rsidR="00011ADA" w:rsidRPr="00011ADA">
        <w:rPr>
          <w:color w:val="000000"/>
          <w:sz w:val="28"/>
          <w:szCs w:val="28"/>
        </w:rPr>
        <w:t>внесении изменений в отдельные законодательные акты Российской Федерации»;</w:t>
      </w:r>
    </w:p>
    <w:p w:rsidR="00011ADA" w:rsidRPr="00011ADA" w:rsidRDefault="0082625F" w:rsidP="00011AD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3.2.12</w:t>
      </w:r>
      <w:r w:rsidR="00011ADA" w:rsidRPr="00011ADA">
        <w:rPr>
          <w:sz w:val="28"/>
          <w:szCs w:val="28"/>
        </w:rPr>
        <w:t xml:space="preserve"> осуществляет ведение реестра муниципальных маршрутов регулярных перевозок;</w:t>
      </w:r>
    </w:p>
    <w:p w:rsidR="00011ADA" w:rsidRPr="00011ADA" w:rsidRDefault="00D12A05" w:rsidP="00011A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3.2.13</w:t>
      </w:r>
      <w:r w:rsidR="00011ADA" w:rsidRPr="00011ADA">
        <w:rPr>
          <w:sz w:val="28"/>
          <w:szCs w:val="28"/>
        </w:rPr>
        <w:t xml:space="preserve"> обеспечивает разработку паспортов и расписаний муниципальных маршрутов регулярных перевозок города Перми, а также утверждает их;</w:t>
      </w:r>
    </w:p>
    <w:p w:rsidR="00011ADA" w:rsidRPr="00011ADA" w:rsidRDefault="0082625F" w:rsidP="00011A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3.2.14</w:t>
      </w:r>
      <w:r w:rsidR="00011ADA" w:rsidRPr="00011ADA">
        <w:rPr>
          <w:sz w:val="28"/>
          <w:szCs w:val="28"/>
        </w:rPr>
        <w:t xml:space="preserve"> обеспечивает изучение пассажиропотока на муниципальных маршрутах регулярных перевозок города Перми</w:t>
      </w:r>
      <w:r w:rsidRPr="007176DF">
        <w:rPr>
          <w:sz w:val="28"/>
          <w:szCs w:val="28"/>
        </w:rPr>
        <w:t>, в том числе посредством системы автоматизированного учета пассажиропотока и электронной оплаты проезда на муниципальных маршрутах регулярных перевозок города Перми</w:t>
      </w:r>
      <w:r w:rsidR="00011ADA" w:rsidRPr="00011ADA">
        <w:rPr>
          <w:sz w:val="28"/>
          <w:szCs w:val="28"/>
        </w:rPr>
        <w:t>;</w:t>
      </w:r>
    </w:p>
    <w:p w:rsidR="00011ADA" w:rsidRPr="00011ADA" w:rsidRDefault="0082625F" w:rsidP="00011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3.2.15</w:t>
      </w:r>
      <w:r w:rsidR="00011ADA" w:rsidRPr="00011ADA">
        <w:rPr>
          <w:sz w:val="28"/>
          <w:szCs w:val="28"/>
        </w:rPr>
        <w:t xml:space="preserve"> организует функционирование системы автоматизированного учета пассажиропотока и электронной оплаты проезда на муниципальных маршрутах регулярных перевозок города Перми;</w:t>
      </w:r>
    </w:p>
    <w:p w:rsidR="00011ADA" w:rsidRPr="00011ADA" w:rsidRDefault="0082625F" w:rsidP="00011AD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3.2.16</w:t>
      </w:r>
      <w:r w:rsidR="00011ADA" w:rsidRPr="00011ADA">
        <w:rPr>
          <w:color w:val="000000"/>
          <w:sz w:val="28"/>
          <w:szCs w:val="28"/>
        </w:rPr>
        <w:t xml:space="preserve"> осуществляет координацию деятельности перевозчиков по вопросам организации перевозок пассажиров и багажа по муниципальным маршрутам регулярных перевозок города Перми;</w:t>
      </w:r>
    </w:p>
    <w:p w:rsidR="00011ADA" w:rsidRPr="00011ADA" w:rsidRDefault="0082625F" w:rsidP="00011A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3.2.17</w:t>
      </w:r>
      <w:r w:rsidR="00011ADA" w:rsidRPr="00011ADA">
        <w:rPr>
          <w:sz w:val="28"/>
          <w:szCs w:val="28"/>
        </w:rPr>
        <w:t xml:space="preserve"> организует контроль за соблюдением расписания движения автомобильного транспорта и городского наземного электрического транспорта по муниципальным маршрутам регулярных перевозок города Перми;</w:t>
      </w:r>
    </w:p>
    <w:p w:rsidR="0082625F" w:rsidRDefault="0082625F" w:rsidP="00011A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3.2.18</w:t>
      </w:r>
      <w:r w:rsidRPr="0082625F">
        <w:rPr>
          <w:sz w:val="28"/>
          <w:szCs w:val="28"/>
        </w:rPr>
        <w:t xml:space="preserve"> обеспечивает проведение в соответствии с законодательством контроля за выполнением условий муниципального контракта и свидетельства;</w:t>
      </w:r>
    </w:p>
    <w:p w:rsidR="00011ADA" w:rsidRPr="00011ADA" w:rsidRDefault="0082625F" w:rsidP="00011A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3.2.19</w:t>
      </w:r>
      <w:r w:rsidR="00011ADA" w:rsidRPr="00011ADA">
        <w:rPr>
          <w:sz w:val="28"/>
          <w:szCs w:val="28"/>
        </w:rPr>
        <w:t xml:space="preserve"> при реконструкции, капитальном ремонте и ремонте автомобильных дорог, при проведении публичных и массовых мероприятий организует работу автомобильного транспорта и городского наземного электрического транспорта по муниципальным маршрутам регулярных перевозок города Перми по измененным схемам движения;</w:t>
      </w:r>
    </w:p>
    <w:p w:rsidR="00011ADA" w:rsidRPr="00011ADA" w:rsidRDefault="00011ADA" w:rsidP="00011ADA">
      <w:pPr>
        <w:ind w:firstLine="709"/>
        <w:jc w:val="both"/>
        <w:rPr>
          <w:sz w:val="28"/>
          <w:szCs w:val="28"/>
        </w:rPr>
      </w:pPr>
      <w:r w:rsidRPr="00011ADA">
        <w:rPr>
          <w:sz w:val="28"/>
          <w:szCs w:val="28"/>
        </w:rPr>
        <w:t>3.</w:t>
      </w:r>
      <w:r w:rsidR="0082625F">
        <w:rPr>
          <w:sz w:val="28"/>
          <w:szCs w:val="28"/>
        </w:rPr>
        <w:t>2.20</w:t>
      </w:r>
      <w:r w:rsidRPr="00011ADA">
        <w:rPr>
          <w:sz w:val="28"/>
          <w:szCs w:val="28"/>
        </w:rPr>
        <w:t xml:space="preserve"> проводит мероприятия по исполнению правовых актов города, связанных с регулированием и совершенствованием регулярных перевозок;</w:t>
      </w:r>
    </w:p>
    <w:p w:rsidR="00011ADA" w:rsidRPr="00011ADA" w:rsidRDefault="0082625F" w:rsidP="00011AD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3.2.21</w:t>
      </w:r>
      <w:r w:rsidR="00011ADA" w:rsidRPr="00011ADA">
        <w:rPr>
          <w:sz w:val="28"/>
          <w:szCs w:val="28"/>
        </w:rPr>
        <w:t xml:space="preserve"> осуществляет функции уполномоченного органа по исполнению переданных государственных полномочий по регулированию тарифов на перевозки пассажиров и багажа автомобильным и городским электрическим транспортом по</w:t>
      </w:r>
      <w:r w:rsidR="00D12A05">
        <w:rPr>
          <w:sz w:val="28"/>
          <w:szCs w:val="28"/>
        </w:rPr>
        <w:t> </w:t>
      </w:r>
      <w:r w:rsidR="00011ADA" w:rsidRPr="00011ADA">
        <w:rPr>
          <w:sz w:val="28"/>
          <w:szCs w:val="28"/>
        </w:rPr>
        <w:t xml:space="preserve">муниципальным маршрутам, производит расчет тарифов на </w:t>
      </w:r>
      <w:r w:rsidR="00011ADA" w:rsidRPr="00011ADA">
        <w:rPr>
          <w:color w:val="000000"/>
          <w:sz w:val="28"/>
          <w:szCs w:val="28"/>
        </w:rPr>
        <w:t>регулярные перевозки по муниципальным маршрутам города Перми и представляет их для утверждения в установленном порядке;</w:t>
      </w:r>
    </w:p>
    <w:p w:rsidR="00011ADA" w:rsidRPr="00011ADA" w:rsidRDefault="0082625F" w:rsidP="00011AD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3.2.22</w:t>
      </w:r>
      <w:r w:rsidR="00011ADA" w:rsidRPr="00011ADA">
        <w:rPr>
          <w:color w:val="000000"/>
          <w:sz w:val="28"/>
          <w:szCs w:val="28"/>
        </w:rPr>
        <w:t xml:space="preserve"> проводит экономический анализ работы автомобильного транспорта и городского наземного электрического транспорта по муниципальным маршрутам регулярных перевозок города Перми;</w:t>
      </w:r>
    </w:p>
    <w:p w:rsidR="00011ADA" w:rsidRPr="00011ADA" w:rsidRDefault="0082625F" w:rsidP="00011AD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3.2.23</w:t>
      </w:r>
      <w:r w:rsidRPr="007176DF">
        <w:rPr>
          <w:sz w:val="28"/>
          <w:szCs w:val="28"/>
        </w:rPr>
        <w:t xml:space="preserve"> предоставляет из бюджета города Перми в порядке, установленном администрацией города Перми, субсидии перевозчикам в связи с осуществлением регулярных перевозок</w:t>
      </w:r>
      <w:r w:rsidR="00011ADA" w:rsidRPr="00011ADA">
        <w:rPr>
          <w:color w:val="000000"/>
          <w:sz w:val="28"/>
          <w:szCs w:val="28"/>
        </w:rPr>
        <w:t>;</w:t>
      </w:r>
    </w:p>
    <w:p w:rsidR="00011ADA" w:rsidRPr="00011ADA" w:rsidRDefault="0082625F" w:rsidP="00011AD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3.2.24</w:t>
      </w:r>
      <w:r w:rsidR="00011ADA" w:rsidRPr="00011ADA">
        <w:rPr>
          <w:color w:val="000000"/>
          <w:sz w:val="28"/>
          <w:szCs w:val="28"/>
        </w:rPr>
        <w:t xml:space="preserve"> участвует в разработке и реализации инвестиционных проектов и </w:t>
      </w:r>
      <w:r w:rsidR="00D12A05">
        <w:rPr>
          <w:color w:val="000000"/>
          <w:sz w:val="28"/>
          <w:szCs w:val="28"/>
        </w:rPr>
        <w:t>муниципальных</w:t>
      </w:r>
      <w:r w:rsidR="00011ADA" w:rsidRPr="00011ADA">
        <w:rPr>
          <w:color w:val="000000"/>
          <w:sz w:val="28"/>
          <w:szCs w:val="28"/>
        </w:rPr>
        <w:t xml:space="preserve"> программ в сфере транспортного обслуживания населения, осуществляет расчеты по инвестиционным проектам;</w:t>
      </w:r>
    </w:p>
    <w:p w:rsidR="00011ADA" w:rsidRPr="00011ADA" w:rsidRDefault="0082625F" w:rsidP="00011AD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3.2.25</w:t>
      </w:r>
      <w:r w:rsidR="00011ADA" w:rsidRPr="00011ADA">
        <w:rPr>
          <w:color w:val="000000"/>
          <w:sz w:val="28"/>
          <w:szCs w:val="28"/>
        </w:rPr>
        <w:t xml:space="preserve"> участвует в разработке программ технической модернизации отрасли, формирует и реализует единую техническую политику в области комплектования подвижного состава, используемого перевозчиками для осуществления </w:t>
      </w:r>
      <w:r w:rsidR="00011ADA" w:rsidRPr="00011ADA">
        <w:rPr>
          <w:sz w:val="28"/>
          <w:szCs w:val="28"/>
        </w:rPr>
        <w:t>регулярных перевозок</w:t>
      </w:r>
      <w:r w:rsidR="00011ADA" w:rsidRPr="00011ADA">
        <w:rPr>
          <w:color w:val="000000"/>
          <w:sz w:val="28"/>
          <w:szCs w:val="28"/>
        </w:rPr>
        <w:t>;</w:t>
      </w:r>
    </w:p>
    <w:p w:rsidR="00011ADA" w:rsidRPr="00011ADA" w:rsidRDefault="0082625F" w:rsidP="00011AD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3.2.26</w:t>
      </w:r>
      <w:r w:rsidR="00011ADA" w:rsidRPr="00011ADA">
        <w:rPr>
          <w:sz w:val="28"/>
          <w:szCs w:val="28"/>
        </w:rPr>
        <w:t xml:space="preserve"> разрабатывает и осуществляет проведение стимулирующих мероприятий</w:t>
      </w:r>
      <w:r w:rsidR="00011ADA" w:rsidRPr="00011ADA">
        <w:rPr>
          <w:color w:val="000000"/>
          <w:sz w:val="28"/>
          <w:szCs w:val="28"/>
        </w:rPr>
        <w:t xml:space="preserve"> по обновлению транспортных средств, используемых на муниципальных маршрутах регулярных перевозок города Перми, а также по повышению экологических характеристик используемых транспортных средств на муниципальных маршрутах регулярных перевозок города Перми; </w:t>
      </w:r>
    </w:p>
    <w:p w:rsidR="00011ADA" w:rsidRPr="00011ADA" w:rsidRDefault="00D12A05" w:rsidP="00011AD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3.2.27</w:t>
      </w:r>
      <w:r w:rsidR="00011ADA" w:rsidRPr="00011ADA">
        <w:rPr>
          <w:color w:val="000000"/>
          <w:sz w:val="28"/>
          <w:szCs w:val="28"/>
        </w:rPr>
        <w:t xml:space="preserve"> организует информирование населения об организации муниципальных маршрутов регулярных перевозок города П</w:t>
      </w:r>
      <w:r w:rsidR="00856718">
        <w:rPr>
          <w:color w:val="000000"/>
          <w:sz w:val="28"/>
          <w:szCs w:val="28"/>
        </w:rPr>
        <w:t>ерми, о расписаниях движения по </w:t>
      </w:r>
      <w:r w:rsidR="00011ADA" w:rsidRPr="00011ADA">
        <w:rPr>
          <w:color w:val="000000"/>
          <w:sz w:val="28"/>
          <w:szCs w:val="28"/>
        </w:rPr>
        <w:t>ним, иных сведениях, необходимых потребителям транспортных услуг;</w:t>
      </w:r>
    </w:p>
    <w:p w:rsidR="00011ADA" w:rsidRPr="00011ADA" w:rsidRDefault="00D12A05" w:rsidP="00011AD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3.2.28</w:t>
      </w:r>
      <w:r w:rsidR="00011ADA" w:rsidRPr="00011ADA">
        <w:rPr>
          <w:color w:val="000000"/>
          <w:sz w:val="28"/>
          <w:szCs w:val="28"/>
        </w:rPr>
        <w:t xml:space="preserve"> выступает инициатором установления, изменения, отмены межмуниципальных маршрутов регулярных перевозок и согласовывает схемы и расписания (графики) межмуниципальных маршрутов регулярных перевозок, проходящих по территории города Перми;</w:t>
      </w:r>
    </w:p>
    <w:p w:rsidR="00011ADA" w:rsidRPr="00011ADA" w:rsidRDefault="00D12A05" w:rsidP="00011AD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3.2.29</w:t>
      </w:r>
      <w:r w:rsidR="00011ADA" w:rsidRPr="00011ADA">
        <w:rPr>
          <w:color w:val="000000"/>
          <w:sz w:val="28"/>
          <w:szCs w:val="28"/>
        </w:rPr>
        <w:t xml:space="preserve"> взаимодействует с </w:t>
      </w:r>
      <w:r>
        <w:rPr>
          <w:color w:val="000000"/>
          <w:sz w:val="28"/>
          <w:szCs w:val="28"/>
        </w:rPr>
        <w:t>организациями</w:t>
      </w:r>
      <w:r w:rsidR="00011ADA" w:rsidRPr="00011ADA">
        <w:rPr>
          <w:color w:val="000000"/>
          <w:sz w:val="28"/>
          <w:szCs w:val="28"/>
        </w:rPr>
        <w:t xml:space="preserve"> железнодорожного транспорта, судоходного и авиационного сообщения по вопросам транспортного обслуживания с учетом интересов жителей города;</w:t>
      </w:r>
    </w:p>
    <w:p w:rsidR="00011ADA" w:rsidRPr="00011ADA" w:rsidRDefault="00011ADA" w:rsidP="00011ADA">
      <w:pPr>
        <w:ind w:firstLine="709"/>
        <w:jc w:val="both"/>
        <w:rPr>
          <w:color w:val="000000"/>
          <w:sz w:val="28"/>
          <w:szCs w:val="28"/>
        </w:rPr>
      </w:pPr>
      <w:r w:rsidRPr="00011ADA">
        <w:rPr>
          <w:color w:val="000000"/>
          <w:sz w:val="28"/>
          <w:szCs w:val="28"/>
        </w:rPr>
        <w:t>3.2.30 в установленном порядке утверждает цены на работы (услуги) подведомственных муниципальных предприятий и учреждений в пределах имеющихся полномочий.».</w:t>
      </w:r>
    </w:p>
    <w:p w:rsidR="00011ADA" w:rsidRPr="00011ADA" w:rsidRDefault="00011ADA" w:rsidP="00011ADA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11ADA">
        <w:rPr>
          <w:sz w:val="28"/>
          <w:szCs w:val="28"/>
        </w:rPr>
        <w:t>2.</w:t>
      </w:r>
      <w:r w:rsidR="00D12A05">
        <w:rPr>
          <w:sz w:val="28"/>
          <w:szCs w:val="28"/>
        </w:rPr>
        <w:t> </w:t>
      </w:r>
      <w:r w:rsidRPr="00011ADA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011ADA" w:rsidRPr="00011ADA" w:rsidRDefault="00011ADA" w:rsidP="00011ADA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11ADA">
        <w:rPr>
          <w:sz w:val="28"/>
          <w:szCs w:val="28"/>
        </w:rPr>
        <w:t>3.</w:t>
      </w:r>
      <w:r w:rsidR="00D12A05">
        <w:rPr>
          <w:sz w:val="28"/>
          <w:szCs w:val="28"/>
        </w:rPr>
        <w:t> </w:t>
      </w:r>
      <w:r w:rsidRPr="00011ADA">
        <w:rPr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11ADA" w:rsidRPr="00011ADA" w:rsidRDefault="00011ADA" w:rsidP="00011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1ADA">
        <w:rPr>
          <w:sz w:val="28"/>
          <w:szCs w:val="28"/>
        </w:rPr>
        <w:t>4.</w:t>
      </w:r>
      <w:r w:rsidR="00D12A05">
        <w:rPr>
          <w:sz w:val="28"/>
          <w:szCs w:val="28"/>
        </w:rPr>
        <w:t> </w:t>
      </w:r>
      <w:r w:rsidRPr="00011ADA">
        <w:rPr>
          <w:sz w:val="28"/>
          <w:szCs w:val="28"/>
        </w:rPr>
        <w:t>Контроль за исполнением настоящего решения возложить на комитет Пермской городской Думы по местному самоуправлению и регламенту и комитет Пермской городской Думы по городскому хозяйству.</w:t>
      </w:r>
    </w:p>
    <w:p w:rsidR="00957EA9" w:rsidRDefault="00011ADA" w:rsidP="00957EA9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outlineLvl w:val="1"/>
        <w:rPr>
          <w:sz w:val="28"/>
          <w:szCs w:val="28"/>
        </w:rPr>
      </w:pPr>
      <w:r w:rsidRPr="00011ADA">
        <w:rPr>
          <w:sz w:val="28"/>
          <w:szCs w:val="28"/>
        </w:rPr>
        <w:t>Председатель</w:t>
      </w:r>
    </w:p>
    <w:p w:rsidR="00011ADA" w:rsidRPr="00011ADA" w:rsidRDefault="00011ADA" w:rsidP="00957EA9">
      <w:pPr>
        <w:tabs>
          <w:tab w:val="left" w:pos="900"/>
        </w:tabs>
        <w:suppressAutoHyphens/>
        <w:autoSpaceDE w:val="0"/>
        <w:autoSpaceDN w:val="0"/>
        <w:adjustRightInd w:val="0"/>
        <w:spacing w:after="720"/>
        <w:outlineLvl w:val="1"/>
        <w:rPr>
          <w:sz w:val="28"/>
          <w:szCs w:val="28"/>
        </w:rPr>
      </w:pPr>
      <w:r w:rsidRPr="00011ADA">
        <w:rPr>
          <w:sz w:val="28"/>
          <w:szCs w:val="28"/>
        </w:rPr>
        <w:t>Пермской городской Думы</w:t>
      </w:r>
      <w:r w:rsidRPr="00011ADA">
        <w:rPr>
          <w:sz w:val="28"/>
          <w:szCs w:val="28"/>
        </w:rPr>
        <w:tab/>
      </w:r>
      <w:r w:rsidRPr="00011ADA">
        <w:rPr>
          <w:sz w:val="28"/>
          <w:szCs w:val="28"/>
        </w:rPr>
        <w:tab/>
      </w:r>
      <w:r w:rsidRPr="00011ADA">
        <w:rPr>
          <w:sz w:val="28"/>
          <w:szCs w:val="28"/>
        </w:rPr>
        <w:tab/>
      </w:r>
      <w:r w:rsidRPr="00011ADA">
        <w:rPr>
          <w:sz w:val="28"/>
          <w:szCs w:val="28"/>
        </w:rPr>
        <w:tab/>
      </w:r>
      <w:r w:rsidR="00957EA9">
        <w:rPr>
          <w:sz w:val="28"/>
          <w:szCs w:val="28"/>
        </w:rPr>
        <w:tab/>
      </w:r>
      <w:r w:rsidR="00957EA9">
        <w:rPr>
          <w:sz w:val="28"/>
          <w:szCs w:val="28"/>
        </w:rPr>
        <w:tab/>
      </w:r>
      <w:r w:rsidR="00957EA9">
        <w:rPr>
          <w:sz w:val="28"/>
          <w:szCs w:val="28"/>
        </w:rPr>
        <w:tab/>
        <w:t xml:space="preserve">        </w:t>
      </w:r>
      <w:r w:rsidRPr="00011ADA">
        <w:rPr>
          <w:sz w:val="28"/>
          <w:szCs w:val="28"/>
        </w:rPr>
        <w:t>Ю.А.Уткин</w:t>
      </w:r>
    </w:p>
    <w:p w:rsidR="00284905" w:rsidRPr="00957EA9" w:rsidRDefault="00011ADA" w:rsidP="00957EA9">
      <w:pPr>
        <w:autoSpaceDE w:val="0"/>
        <w:autoSpaceDN w:val="0"/>
        <w:adjustRightInd w:val="0"/>
        <w:jc w:val="both"/>
        <w:rPr>
          <w:sz w:val="28"/>
          <w:szCs w:val="24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spellStart"/>
      <w:r w:rsidRPr="00011ADA">
        <w:rPr>
          <w:sz w:val="28"/>
          <w:szCs w:val="28"/>
        </w:rPr>
        <w:t>Д.И.Самойлов</w:t>
      </w:r>
      <w:proofErr w:type="spellEnd"/>
    </w:p>
    <w:p w:rsidR="009E1FC0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1ADA" w:rsidRDefault="00011ADA" w:rsidP="00DF55C7"/>
                          <w:p w:rsidR="00011ADA" w:rsidRDefault="00011ADA" w:rsidP="00DF55C7"/>
                          <w:p w:rsidR="00011ADA" w:rsidRDefault="00011ADA" w:rsidP="00DF55C7"/>
                          <w:p w:rsidR="00011ADA" w:rsidRDefault="00011ADA" w:rsidP="00DF55C7"/>
                          <w:p w:rsidR="00011ADA" w:rsidRDefault="00011ADA" w:rsidP="00DF55C7"/>
                          <w:p w:rsidR="00011ADA" w:rsidRDefault="00011ADA" w:rsidP="00DF55C7"/>
                          <w:p w:rsidR="00011ADA" w:rsidRDefault="00011AD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1173D5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</w:p>
                          <w:p w:rsidR="00B06D59" w:rsidRDefault="00C660FD" w:rsidP="00DF55C7"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B06D59"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1173D5" w:rsidP="00DF55C7">
                            <w:r>
                              <w:t xml:space="preserve">     04.2017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011ADA" w:rsidRDefault="00011ADA" w:rsidP="00DF55C7"/>
                    <w:p w:rsidR="00011ADA" w:rsidRDefault="00011ADA" w:rsidP="00DF55C7"/>
                    <w:p w:rsidR="00011ADA" w:rsidRDefault="00011ADA" w:rsidP="00DF55C7"/>
                    <w:p w:rsidR="00011ADA" w:rsidRDefault="00011ADA" w:rsidP="00DF55C7"/>
                    <w:p w:rsidR="00011ADA" w:rsidRDefault="00011ADA" w:rsidP="00DF55C7"/>
                    <w:p w:rsidR="00011ADA" w:rsidRDefault="00011ADA" w:rsidP="00DF55C7"/>
                    <w:p w:rsidR="00011ADA" w:rsidRDefault="00011AD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1173D5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</w:p>
                    <w:p w:rsidR="00B06D59" w:rsidRDefault="00C660FD" w:rsidP="00DF55C7">
                      <w:r>
                        <w:t>отдела делопроизводства</w:t>
                      </w:r>
                      <w:r>
                        <w:tab/>
                      </w:r>
                      <w:r w:rsidR="00B06D59"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1173D5" w:rsidP="00DF55C7">
                      <w:r>
                        <w:t xml:space="preserve">     04.2017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128" w:rsidRDefault="00406128">
      <w:r>
        <w:separator/>
      </w:r>
    </w:p>
  </w:endnote>
  <w:endnote w:type="continuationSeparator" w:id="0">
    <w:p w:rsidR="00406128" w:rsidRDefault="0040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75EC1">
      <w:rPr>
        <w:noProof/>
        <w:snapToGrid w:val="0"/>
        <w:sz w:val="16"/>
      </w:rPr>
      <w:t>27.04.2017 16:47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75EC1">
      <w:rPr>
        <w:noProof/>
        <w:snapToGrid w:val="0"/>
        <w:sz w:val="16"/>
      </w:rPr>
      <w:t>решение № 74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128" w:rsidRDefault="00406128">
      <w:r>
        <w:separator/>
      </w:r>
    </w:p>
  </w:footnote>
  <w:footnote w:type="continuationSeparator" w:id="0">
    <w:p w:rsidR="00406128" w:rsidRDefault="00406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365903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57EA9" w:rsidRPr="00957EA9" w:rsidRDefault="00957EA9">
        <w:pPr>
          <w:pStyle w:val="aa"/>
          <w:jc w:val="center"/>
          <w:rPr>
            <w:sz w:val="28"/>
            <w:szCs w:val="28"/>
          </w:rPr>
        </w:pPr>
        <w:r w:rsidRPr="00957EA9">
          <w:rPr>
            <w:sz w:val="28"/>
            <w:szCs w:val="28"/>
          </w:rPr>
          <w:fldChar w:fldCharType="begin"/>
        </w:r>
        <w:r w:rsidRPr="00957EA9">
          <w:rPr>
            <w:sz w:val="28"/>
            <w:szCs w:val="28"/>
          </w:rPr>
          <w:instrText>PAGE   \* MERGEFORMAT</w:instrText>
        </w:r>
        <w:r w:rsidRPr="00957EA9">
          <w:rPr>
            <w:sz w:val="28"/>
            <w:szCs w:val="28"/>
          </w:rPr>
          <w:fldChar w:fldCharType="separate"/>
        </w:r>
        <w:r w:rsidR="00775EC1">
          <w:rPr>
            <w:noProof/>
            <w:sz w:val="28"/>
            <w:szCs w:val="28"/>
          </w:rPr>
          <w:t>2</w:t>
        </w:r>
        <w:r w:rsidRPr="00957EA9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DzVPpxj4c4x4g8TYeMHHTx2Rq6ot2GeDl7WrmdtVIyia2k9UQPQ9NmfZPjTvHiAGj9iBxdXzbbcUqYXTmS0rg==" w:salt="uG5LmIjZwTxaUVgD3R1ln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ADA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173D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6128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5EC1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2625F"/>
    <w:rsid w:val="0083007D"/>
    <w:rsid w:val="008361C3"/>
    <w:rsid w:val="0084007F"/>
    <w:rsid w:val="0085366E"/>
    <w:rsid w:val="00856718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57EA9"/>
    <w:rsid w:val="0098383E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1A40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12A05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21B4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272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B497AF1C-D7B0-40F7-BCB1-B75D4C32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669D3C15738C7CD50400B5B608CC860351520122501A7543E7A1696By8OC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A6E6DB7C8CDCBB67B20BFEFC4B659EBBF79FAAF2F9CA226A8E0A56F2824A3C3C0F25CC681C695297C59711PA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1812</Words>
  <Characters>10334</Characters>
  <Application>Microsoft Office Word</Application>
  <DocSecurity>8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12</cp:revision>
  <cp:lastPrinted>2017-04-27T11:47:00Z</cp:lastPrinted>
  <dcterms:created xsi:type="dcterms:W3CDTF">2016-10-11T10:32:00Z</dcterms:created>
  <dcterms:modified xsi:type="dcterms:W3CDTF">2017-04-27T11:50:00Z</dcterms:modified>
</cp:coreProperties>
</file>