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C311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21C1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C311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21C13">
                        <w:rPr>
                          <w:sz w:val="28"/>
                          <w:szCs w:val="28"/>
                          <w:u w:val="single"/>
                        </w:rPr>
                        <w:t xml:space="preserve"> 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C311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25.04.2017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C311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25.04.2017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C311B" w:rsidRDefault="007E44F8" w:rsidP="006C311B">
      <w:pPr>
        <w:spacing w:before="480"/>
        <w:jc w:val="center"/>
        <w:rPr>
          <w:b/>
          <w:sz w:val="28"/>
          <w:szCs w:val="28"/>
        </w:rPr>
      </w:pPr>
      <w:r w:rsidRPr="007E44F8">
        <w:rPr>
          <w:b/>
          <w:sz w:val="28"/>
          <w:szCs w:val="28"/>
        </w:rPr>
        <w:t>О внесении изменений в отдельные решения Пермской городской Думы</w:t>
      </w:r>
    </w:p>
    <w:p w:rsidR="007E44F8" w:rsidRPr="007E44F8" w:rsidRDefault="007E44F8" w:rsidP="006C311B">
      <w:pPr>
        <w:jc w:val="center"/>
        <w:rPr>
          <w:b/>
          <w:sz w:val="28"/>
          <w:szCs w:val="28"/>
        </w:rPr>
      </w:pPr>
      <w:r w:rsidRPr="007E44F8">
        <w:rPr>
          <w:b/>
          <w:sz w:val="28"/>
          <w:szCs w:val="28"/>
        </w:rPr>
        <w:t>в части размещения нестационарных торговых объектов</w:t>
      </w:r>
    </w:p>
    <w:p w:rsidR="007E44F8" w:rsidRPr="007E44F8" w:rsidRDefault="007E44F8" w:rsidP="006C311B">
      <w:pPr>
        <w:spacing w:before="480" w:after="240"/>
        <w:ind w:firstLine="709"/>
        <w:jc w:val="both"/>
        <w:rPr>
          <w:sz w:val="28"/>
          <w:szCs w:val="28"/>
        </w:rPr>
      </w:pPr>
      <w:r w:rsidRPr="007E44F8">
        <w:rPr>
          <w:sz w:val="28"/>
          <w:szCs w:val="28"/>
        </w:rPr>
        <w:t>В целях актуализации правовых актов города Перми в сфере размещения н</w:t>
      </w:r>
      <w:r w:rsidR="006C311B">
        <w:rPr>
          <w:sz w:val="28"/>
          <w:szCs w:val="28"/>
        </w:rPr>
        <w:t>естационарных торговых объектов</w:t>
      </w:r>
    </w:p>
    <w:p w:rsidR="007E44F8" w:rsidRPr="007E44F8" w:rsidRDefault="007E44F8" w:rsidP="007E44F8">
      <w:pPr>
        <w:spacing w:before="240" w:after="240"/>
        <w:jc w:val="center"/>
        <w:rPr>
          <w:sz w:val="28"/>
          <w:szCs w:val="28"/>
        </w:rPr>
      </w:pPr>
      <w:r w:rsidRPr="007E44F8">
        <w:rPr>
          <w:sz w:val="28"/>
          <w:szCs w:val="28"/>
        </w:rPr>
        <w:t xml:space="preserve">Пермская городская Дума </w:t>
      </w:r>
      <w:r w:rsidR="006C311B">
        <w:rPr>
          <w:b/>
          <w:spacing w:val="20"/>
          <w:sz w:val="28"/>
          <w:szCs w:val="28"/>
        </w:rPr>
        <w:t>р е ш и л а</w:t>
      </w:r>
      <w:r w:rsidRPr="007E44F8">
        <w:rPr>
          <w:sz w:val="28"/>
          <w:szCs w:val="28"/>
        </w:rPr>
        <w:t>:</w:t>
      </w:r>
    </w:p>
    <w:p w:rsidR="007E44F8" w:rsidRPr="007E44F8" w:rsidRDefault="007E44F8" w:rsidP="007E44F8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7E44F8">
        <w:rPr>
          <w:sz w:val="28"/>
          <w:szCs w:val="28"/>
        </w:rPr>
        <w:t>1. Внести в решение Пермской городской Думы от 01.03.2011 № 27 «Об</w:t>
      </w:r>
      <w:r w:rsidR="006C311B">
        <w:rPr>
          <w:sz w:val="28"/>
          <w:szCs w:val="28"/>
        </w:rPr>
        <w:t> </w:t>
      </w:r>
      <w:r w:rsidRPr="007E44F8">
        <w:rPr>
          <w:sz w:val="28"/>
          <w:szCs w:val="28"/>
        </w:rPr>
        <w:t>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объектов»</w:t>
      </w:r>
      <w:r w:rsidRPr="007E44F8">
        <w:rPr>
          <w:rFonts w:ascii="Arial" w:hAnsi="Arial" w:cs="Arial"/>
          <w:sz w:val="28"/>
          <w:szCs w:val="28"/>
        </w:rPr>
        <w:t xml:space="preserve"> </w:t>
      </w:r>
      <w:r w:rsidRPr="007E44F8">
        <w:rPr>
          <w:sz w:val="28"/>
          <w:szCs w:val="28"/>
        </w:rPr>
        <w:t>(в</w:t>
      </w:r>
      <w:r w:rsidR="006C311B">
        <w:rPr>
          <w:sz w:val="28"/>
          <w:szCs w:val="28"/>
        </w:rPr>
        <w:t> </w:t>
      </w:r>
      <w:r w:rsidR="000F1398">
        <w:rPr>
          <w:sz w:val="28"/>
          <w:szCs w:val="28"/>
        </w:rPr>
        <w:t>редакции</w:t>
      </w:r>
      <w:r w:rsidRPr="007E44F8">
        <w:rPr>
          <w:sz w:val="28"/>
          <w:szCs w:val="28"/>
        </w:rPr>
        <w:t xml:space="preserve"> решений Пермской городской Думы от 26.04.2011</w:t>
      </w:r>
      <w:r w:rsidR="006C311B">
        <w:rPr>
          <w:sz w:val="28"/>
          <w:szCs w:val="28"/>
        </w:rPr>
        <w:t xml:space="preserve"> № 63</w:t>
      </w:r>
      <w:r w:rsidRPr="007E44F8">
        <w:rPr>
          <w:sz w:val="28"/>
          <w:szCs w:val="28"/>
        </w:rPr>
        <w:t>, от</w:t>
      </w:r>
      <w:r w:rsidR="006C311B">
        <w:rPr>
          <w:sz w:val="28"/>
          <w:szCs w:val="28"/>
        </w:rPr>
        <w:t> </w:t>
      </w:r>
      <w:r w:rsidRPr="007E44F8">
        <w:rPr>
          <w:sz w:val="28"/>
          <w:szCs w:val="28"/>
        </w:rPr>
        <w:t>25.10.2011</w:t>
      </w:r>
      <w:r w:rsidR="006C311B">
        <w:rPr>
          <w:sz w:val="28"/>
          <w:szCs w:val="28"/>
        </w:rPr>
        <w:t xml:space="preserve"> № 211</w:t>
      </w:r>
      <w:r w:rsidRPr="007E44F8">
        <w:rPr>
          <w:sz w:val="28"/>
          <w:szCs w:val="28"/>
        </w:rPr>
        <w:t>, от 23.04.2012</w:t>
      </w:r>
      <w:r w:rsidR="006C311B">
        <w:rPr>
          <w:sz w:val="28"/>
          <w:szCs w:val="28"/>
        </w:rPr>
        <w:t xml:space="preserve"> № 63</w:t>
      </w:r>
      <w:r w:rsidRPr="007E44F8">
        <w:rPr>
          <w:sz w:val="28"/>
          <w:szCs w:val="28"/>
        </w:rPr>
        <w:t>, от 25.09.2012</w:t>
      </w:r>
      <w:r w:rsidR="006C311B">
        <w:rPr>
          <w:sz w:val="28"/>
          <w:szCs w:val="28"/>
        </w:rPr>
        <w:t xml:space="preserve"> № 187</w:t>
      </w:r>
      <w:r w:rsidRPr="007E44F8">
        <w:rPr>
          <w:sz w:val="28"/>
          <w:szCs w:val="28"/>
        </w:rPr>
        <w:t>, от 18.12.2012</w:t>
      </w:r>
      <w:r w:rsidR="006C311B">
        <w:rPr>
          <w:sz w:val="28"/>
          <w:szCs w:val="28"/>
        </w:rPr>
        <w:t xml:space="preserve"> №</w:t>
      </w:r>
      <w:r w:rsidR="00C017E5">
        <w:rPr>
          <w:sz w:val="28"/>
          <w:szCs w:val="28"/>
        </w:rPr>
        <w:t> </w:t>
      </w:r>
      <w:r w:rsidR="006C311B">
        <w:rPr>
          <w:sz w:val="28"/>
          <w:szCs w:val="28"/>
        </w:rPr>
        <w:t>291</w:t>
      </w:r>
      <w:r w:rsidRPr="007E44F8">
        <w:rPr>
          <w:sz w:val="28"/>
          <w:szCs w:val="28"/>
        </w:rPr>
        <w:t>, от 29.01.2013</w:t>
      </w:r>
      <w:r w:rsidR="006C311B">
        <w:rPr>
          <w:sz w:val="28"/>
          <w:szCs w:val="28"/>
        </w:rPr>
        <w:t xml:space="preserve"> № 7</w:t>
      </w:r>
      <w:r w:rsidRPr="007E44F8">
        <w:rPr>
          <w:sz w:val="28"/>
          <w:szCs w:val="28"/>
        </w:rPr>
        <w:t>, от 29.01.2013</w:t>
      </w:r>
      <w:r w:rsidR="006C311B">
        <w:rPr>
          <w:sz w:val="28"/>
          <w:szCs w:val="28"/>
        </w:rPr>
        <w:t xml:space="preserve"> № 15</w:t>
      </w:r>
      <w:r w:rsidRPr="007E44F8">
        <w:rPr>
          <w:sz w:val="28"/>
          <w:szCs w:val="28"/>
        </w:rPr>
        <w:t>, от 23.04.2013</w:t>
      </w:r>
      <w:r w:rsidR="006C311B">
        <w:rPr>
          <w:sz w:val="28"/>
          <w:szCs w:val="28"/>
        </w:rPr>
        <w:t xml:space="preserve"> № 75</w:t>
      </w:r>
      <w:r w:rsidRPr="007E44F8">
        <w:rPr>
          <w:sz w:val="28"/>
          <w:szCs w:val="28"/>
        </w:rPr>
        <w:t>, от 27.05.2014</w:t>
      </w:r>
      <w:r w:rsidR="006C311B">
        <w:rPr>
          <w:sz w:val="28"/>
          <w:szCs w:val="28"/>
        </w:rPr>
        <w:t xml:space="preserve"> №</w:t>
      </w:r>
      <w:r w:rsidR="00C017E5">
        <w:rPr>
          <w:sz w:val="28"/>
          <w:szCs w:val="28"/>
        </w:rPr>
        <w:t> </w:t>
      </w:r>
      <w:r w:rsidR="006C311B">
        <w:rPr>
          <w:sz w:val="28"/>
          <w:szCs w:val="28"/>
        </w:rPr>
        <w:t>116</w:t>
      </w:r>
      <w:r w:rsidRPr="007E44F8">
        <w:rPr>
          <w:sz w:val="28"/>
          <w:szCs w:val="28"/>
        </w:rPr>
        <w:t>, от 26.08.2014</w:t>
      </w:r>
      <w:r w:rsidR="00C017E5">
        <w:rPr>
          <w:sz w:val="28"/>
          <w:szCs w:val="28"/>
        </w:rPr>
        <w:t xml:space="preserve"> № 142</w:t>
      </w:r>
      <w:r w:rsidRPr="007E44F8">
        <w:rPr>
          <w:sz w:val="28"/>
          <w:szCs w:val="28"/>
        </w:rPr>
        <w:t>, от 23.09.2014</w:t>
      </w:r>
      <w:r w:rsidR="00C017E5">
        <w:rPr>
          <w:sz w:val="28"/>
          <w:szCs w:val="28"/>
        </w:rPr>
        <w:t xml:space="preserve"> № 186</w:t>
      </w:r>
      <w:r w:rsidRPr="007E44F8">
        <w:rPr>
          <w:sz w:val="28"/>
          <w:szCs w:val="28"/>
        </w:rPr>
        <w:t>, от 28.10.2014</w:t>
      </w:r>
      <w:r w:rsidR="00C017E5">
        <w:rPr>
          <w:sz w:val="28"/>
          <w:szCs w:val="28"/>
        </w:rPr>
        <w:t xml:space="preserve"> № 218</w:t>
      </w:r>
      <w:r w:rsidRPr="007E44F8">
        <w:rPr>
          <w:sz w:val="28"/>
          <w:szCs w:val="28"/>
        </w:rPr>
        <w:t>, от</w:t>
      </w:r>
      <w:r w:rsidR="00C017E5">
        <w:rPr>
          <w:sz w:val="28"/>
          <w:szCs w:val="28"/>
        </w:rPr>
        <w:t> </w:t>
      </w:r>
      <w:r w:rsidRPr="007E44F8">
        <w:rPr>
          <w:sz w:val="28"/>
          <w:szCs w:val="28"/>
        </w:rPr>
        <w:t>24.02.2015</w:t>
      </w:r>
      <w:r w:rsidR="00C017E5">
        <w:rPr>
          <w:sz w:val="28"/>
          <w:szCs w:val="28"/>
        </w:rPr>
        <w:t xml:space="preserve"> № 31</w:t>
      </w:r>
      <w:r w:rsidRPr="007E44F8">
        <w:rPr>
          <w:sz w:val="28"/>
          <w:szCs w:val="28"/>
        </w:rPr>
        <w:t>, от 23.06.2015</w:t>
      </w:r>
      <w:r w:rsidR="00C017E5">
        <w:rPr>
          <w:sz w:val="28"/>
          <w:szCs w:val="28"/>
        </w:rPr>
        <w:t xml:space="preserve"> № 133</w:t>
      </w:r>
      <w:r w:rsidRPr="007E44F8">
        <w:rPr>
          <w:sz w:val="28"/>
          <w:szCs w:val="28"/>
        </w:rPr>
        <w:t>, от 24.02.2016</w:t>
      </w:r>
      <w:r w:rsidR="00C017E5">
        <w:rPr>
          <w:sz w:val="28"/>
          <w:szCs w:val="28"/>
        </w:rPr>
        <w:t xml:space="preserve"> № 30</w:t>
      </w:r>
      <w:r w:rsidRPr="007E44F8">
        <w:rPr>
          <w:sz w:val="28"/>
          <w:szCs w:val="28"/>
        </w:rPr>
        <w:t>, от 26.04.2016</w:t>
      </w:r>
      <w:r w:rsidR="00C017E5">
        <w:rPr>
          <w:sz w:val="28"/>
          <w:szCs w:val="28"/>
        </w:rPr>
        <w:t xml:space="preserve"> № 69</w:t>
      </w:r>
      <w:r w:rsidRPr="007E44F8">
        <w:rPr>
          <w:sz w:val="28"/>
          <w:szCs w:val="28"/>
        </w:rPr>
        <w:t xml:space="preserve">, от 28.06.2016 </w:t>
      </w:r>
      <w:r w:rsidR="00C017E5">
        <w:rPr>
          <w:sz w:val="28"/>
          <w:szCs w:val="28"/>
        </w:rPr>
        <w:t>№ 125</w:t>
      </w:r>
      <w:r w:rsidRPr="007E44F8">
        <w:rPr>
          <w:sz w:val="28"/>
          <w:szCs w:val="28"/>
        </w:rPr>
        <w:t>, от 23.08.2016</w:t>
      </w:r>
      <w:r w:rsidR="00C017E5">
        <w:rPr>
          <w:sz w:val="28"/>
          <w:szCs w:val="28"/>
        </w:rPr>
        <w:t xml:space="preserve"> № 170</w:t>
      </w:r>
      <w:r w:rsidR="000F1398">
        <w:rPr>
          <w:sz w:val="28"/>
          <w:szCs w:val="28"/>
        </w:rPr>
        <w:t>, от 28.02.2017 № 37</w:t>
      </w:r>
      <w:r w:rsidR="00C017E5">
        <w:rPr>
          <w:sz w:val="28"/>
          <w:szCs w:val="28"/>
        </w:rPr>
        <w:t>)</w:t>
      </w:r>
      <w:r w:rsidR="00C017E5" w:rsidRPr="007E44F8">
        <w:rPr>
          <w:sz w:val="28"/>
          <w:szCs w:val="28"/>
        </w:rPr>
        <w:t xml:space="preserve"> </w:t>
      </w:r>
      <w:r w:rsidRPr="007E44F8">
        <w:rPr>
          <w:sz w:val="28"/>
          <w:szCs w:val="28"/>
        </w:rPr>
        <w:t>изменения:</w:t>
      </w:r>
    </w:p>
    <w:p w:rsidR="007E44F8" w:rsidRPr="007E44F8" w:rsidRDefault="007E44F8" w:rsidP="007E44F8">
      <w:pPr>
        <w:tabs>
          <w:tab w:val="left" w:pos="0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7E44F8">
        <w:rPr>
          <w:sz w:val="28"/>
          <w:szCs w:val="28"/>
        </w:rPr>
        <w:t>1.1 пункт 15</w:t>
      </w:r>
      <w:r w:rsidRPr="007E44F8">
        <w:rPr>
          <w:sz w:val="28"/>
          <w:szCs w:val="28"/>
          <w:vertAlign w:val="superscript"/>
        </w:rPr>
        <w:t>1</w:t>
      </w:r>
      <w:r w:rsidRPr="007E44F8">
        <w:rPr>
          <w:sz w:val="28"/>
          <w:szCs w:val="28"/>
        </w:rPr>
        <w:t xml:space="preserve"> дополнить абзацем седьмым следующего содержания:</w:t>
      </w:r>
    </w:p>
    <w:p w:rsidR="007E44F8" w:rsidRPr="007E44F8" w:rsidRDefault="007E44F8" w:rsidP="007E44F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7E44F8">
        <w:rPr>
          <w:sz w:val="28"/>
          <w:szCs w:val="28"/>
        </w:rPr>
        <w:t xml:space="preserve">«отсутствия запрета на размещение нестационарных торговых объектов, установленного требованиями к градостроительным регламентам в границах соответствующей территории зон охраны объектов культурного наследия (памятников истории и культуры) народов Российской Федерации.»; </w:t>
      </w:r>
    </w:p>
    <w:p w:rsidR="007E44F8" w:rsidRPr="007E44F8" w:rsidRDefault="007E44F8" w:rsidP="007E44F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44F8">
        <w:rPr>
          <w:sz w:val="28"/>
          <w:szCs w:val="28"/>
        </w:rPr>
        <w:t>1.2 в абзаце втором пункта 15</w:t>
      </w:r>
      <w:r w:rsidRPr="007E44F8">
        <w:rPr>
          <w:sz w:val="28"/>
          <w:szCs w:val="28"/>
          <w:vertAlign w:val="superscript"/>
        </w:rPr>
        <w:t>3</w:t>
      </w:r>
      <w:r w:rsidRPr="007E44F8">
        <w:rPr>
          <w:sz w:val="28"/>
          <w:szCs w:val="28"/>
        </w:rPr>
        <w:t xml:space="preserve"> после слов «о реализации преимущественного права» дополнить словами «, либо при несоблюдении условий, указанных в</w:t>
      </w:r>
      <w:r w:rsidR="00C017E5">
        <w:rPr>
          <w:sz w:val="28"/>
          <w:szCs w:val="28"/>
        </w:rPr>
        <w:t> </w:t>
      </w:r>
      <w:r w:rsidRPr="007E44F8">
        <w:rPr>
          <w:sz w:val="28"/>
          <w:szCs w:val="28"/>
        </w:rPr>
        <w:t>пункте 15</w:t>
      </w:r>
      <w:r w:rsidRPr="007E44F8">
        <w:rPr>
          <w:sz w:val="28"/>
          <w:szCs w:val="28"/>
          <w:vertAlign w:val="superscript"/>
        </w:rPr>
        <w:t>1</w:t>
      </w:r>
      <w:r w:rsidR="000F1398">
        <w:rPr>
          <w:sz w:val="28"/>
          <w:szCs w:val="28"/>
        </w:rPr>
        <w:t xml:space="preserve"> настоящего решения</w:t>
      </w:r>
      <w:r w:rsidRPr="007E44F8">
        <w:rPr>
          <w:sz w:val="28"/>
          <w:szCs w:val="28"/>
        </w:rPr>
        <w:t>»;</w:t>
      </w:r>
    </w:p>
    <w:p w:rsidR="007E44F8" w:rsidRPr="007E44F8" w:rsidRDefault="007E44F8" w:rsidP="007E44F8">
      <w:pPr>
        <w:tabs>
          <w:tab w:val="left" w:pos="0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7E44F8">
        <w:rPr>
          <w:sz w:val="28"/>
          <w:szCs w:val="28"/>
        </w:rPr>
        <w:t>1.3 дополнить пунктом 15</w:t>
      </w:r>
      <w:r w:rsidRPr="007E44F8">
        <w:rPr>
          <w:sz w:val="28"/>
          <w:szCs w:val="28"/>
          <w:vertAlign w:val="superscript"/>
        </w:rPr>
        <w:t>5</w:t>
      </w:r>
      <w:r w:rsidRPr="007E44F8">
        <w:rPr>
          <w:sz w:val="28"/>
          <w:szCs w:val="28"/>
        </w:rPr>
        <w:t xml:space="preserve"> следующего содержания:</w:t>
      </w:r>
    </w:p>
    <w:p w:rsidR="007E44F8" w:rsidRPr="007E44F8" w:rsidRDefault="007E44F8" w:rsidP="007E44F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44F8">
        <w:rPr>
          <w:sz w:val="28"/>
          <w:szCs w:val="28"/>
        </w:rPr>
        <w:t>«15</w:t>
      </w:r>
      <w:r w:rsidRPr="007E44F8">
        <w:rPr>
          <w:sz w:val="28"/>
          <w:szCs w:val="28"/>
          <w:vertAlign w:val="superscript"/>
        </w:rPr>
        <w:t>5</w:t>
      </w:r>
      <w:r w:rsidRPr="007E44F8">
        <w:rPr>
          <w:sz w:val="28"/>
          <w:szCs w:val="28"/>
        </w:rPr>
        <w:t>. Договор на размещение нестационарного торгового объекта, заключаемый в соответствии с пунктами 15</w:t>
      </w:r>
      <w:r w:rsidRPr="007E44F8">
        <w:rPr>
          <w:sz w:val="28"/>
          <w:szCs w:val="28"/>
          <w:vertAlign w:val="superscript"/>
        </w:rPr>
        <w:t>1</w:t>
      </w:r>
      <w:r w:rsidRPr="007E44F8">
        <w:rPr>
          <w:sz w:val="28"/>
          <w:szCs w:val="28"/>
        </w:rPr>
        <w:t>-15</w:t>
      </w:r>
      <w:r w:rsidRPr="007E44F8">
        <w:rPr>
          <w:sz w:val="28"/>
          <w:szCs w:val="28"/>
          <w:vertAlign w:val="superscript"/>
        </w:rPr>
        <w:t>4</w:t>
      </w:r>
      <w:r w:rsidRPr="007E44F8">
        <w:rPr>
          <w:sz w:val="28"/>
          <w:szCs w:val="28"/>
        </w:rPr>
        <w:t xml:space="preserve"> настоящего решения, заключается на</w:t>
      </w:r>
      <w:r w:rsidR="00C017E5">
        <w:rPr>
          <w:sz w:val="28"/>
          <w:szCs w:val="28"/>
        </w:rPr>
        <w:t> </w:t>
      </w:r>
      <w:r w:rsidRPr="007E44F8">
        <w:rPr>
          <w:sz w:val="28"/>
          <w:szCs w:val="28"/>
        </w:rPr>
        <w:t>срок, определенный в соответствии с пунктами 4.5, 4.5</w:t>
      </w:r>
      <w:r w:rsidRPr="007E44F8">
        <w:rPr>
          <w:sz w:val="28"/>
          <w:szCs w:val="28"/>
          <w:vertAlign w:val="superscript"/>
        </w:rPr>
        <w:t>1</w:t>
      </w:r>
      <w:r w:rsidRPr="007E44F8">
        <w:rPr>
          <w:sz w:val="28"/>
          <w:szCs w:val="28"/>
        </w:rPr>
        <w:t xml:space="preserve"> Положения о размещении нестационарных торговых объектов на территории города Перми, утвержденного настоящим решением.»;</w:t>
      </w:r>
    </w:p>
    <w:p w:rsidR="007E44F8" w:rsidRPr="007E44F8" w:rsidRDefault="007E44F8" w:rsidP="007E44F8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7E44F8">
        <w:rPr>
          <w:sz w:val="28"/>
          <w:szCs w:val="28"/>
        </w:rPr>
        <w:lastRenderedPageBreak/>
        <w:t>1.4 в Положении о размещении нестационарных торговых объектов на территории города Перми:</w:t>
      </w:r>
    </w:p>
    <w:p w:rsidR="007E44F8" w:rsidRPr="007E44F8" w:rsidRDefault="007E44F8" w:rsidP="007E44F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44F8">
        <w:rPr>
          <w:sz w:val="28"/>
          <w:szCs w:val="28"/>
        </w:rPr>
        <w:t xml:space="preserve">1.4.1 в пункте 4.2: </w:t>
      </w:r>
    </w:p>
    <w:p w:rsidR="007E44F8" w:rsidRPr="007E44F8" w:rsidRDefault="007E44F8" w:rsidP="007E44F8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7E44F8">
        <w:rPr>
          <w:sz w:val="28"/>
          <w:szCs w:val="28"/>
        </w:rPr>
        <w:t>1.4.1.1 абзац третий изложить в редакции:</w:t>
      </w:r>
    </w:p>
    <w:p w:rsidR="007E44F8" w:rsidRPr="007E44F8" w:rsidRDefault="007E44F8" w:rsidP="007E44F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44F8">
        <w:rPr>
          <w:sz w:val="28"/>
          <w:szCs w:val="28"/>
        </w:rPr>
        <w:t>«Предметом торгов является право на заключение Договора. Начальная цена права на заключение Договора устанавливается в размере платы за размещение нестационарного торгового объекта, определяемом в соответствии с приложением к Положению, за год, за исключением:»;</w:t>
      </w:r>
    </w:p>
    <w:p w:rsidR="007E44F8" w:rsidRPr="007E44F8" w:rsidRDefault="007E44F8" w:rsidP="007E44F8">
      <w:pPr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7E44F8">
        <w:rPr>
          <w:sz w:val="28"/>
          <w:szCs w:val="28"/>
        </w:rPr>
        <w:t>1.4.1.2 после абзаца третьего дополнить абзацами следующего содержания:</w:t>
      </w:r>
    </w:p>
    <w:p w:rsidR="007E44F8" w:rsidRPr="007E44F8" w:rsidRDefault="007E44F8" w:rsidP="007E44F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44F8">
        <w:rPr>
          <w:sz w:val="28"/>
          <w:szCs w:val="28"/>
        </w:rPr>
        <w:t>«летних кафе, в отношении которых начальная цена права на заключение Договора устанавливается в размере платы за размещение нестационарного торгового объекта, определяемом в соответствии с приложением к Положению, за</w:t>
      </w:r>
      <w:r w:rsidR="00C017E5">
        <w:rPr>
          <w:sz w:val="28"/>
          <w:szCs w:val="28"/>
        </w:rPr>
        <w:t> </w:t>
      </w:r>
      <w:r w:rsidRPr="007E44F8">
        <w:rPr>
          <w:sz w:val="28"/>
          <w:szCs w:val="28"/>
        </w:rPr>
        <w:t>период, указанный в абзацах четвертом, пятом пункта 4.5 Положения, если иное не предусмотрено настоящим пунктом;</w:t>
      </w:r>
    </w:p>
    <w:p w:rsidR="007E44F8" w:rsidRPr="007E44F8" w:rsidRDefault="007E44F8" w:rsidP="007E44F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44F8">
        <w:rPr>
          <w:sz w:val="28"/>
          <w:szCs w:val="28"/>
        </w:rPr>
        <w:t>случая, предусмотренного пунктом 4.5</w:t>
      </w:r>
      <w:r w:rsidRPr="007E44F8">
        <w:rPr>
          <w:sz w:val="28"/>
          <w:szCs w:val="28"/>
          <w:vertAlign w:val="superscript"/>
        </w:rPr>
        <w:t>1</w:t>
      </w:r>
      <w:r w:rsidRPr="007E44F8">
        <w:rPr>
          <w:sz w:val="28"/>
          <w:szCs w:val="28"/>
        </w:rPr>
        <w:t xml:space="preserve"> Положения, при котором начальная цена права на заключение Договора устанавливается в размере платы за размещение нестационарного торгового объекта, определяемом в соответствии с приложением к Положению, за период, указанный в пункте 4.5</w:t>
      </w:r>
      <w:r w:rsidRPr="007E44F8">
        <w:rPr>
          <w:sz w:val="28"/>
          <w:szCs w:val="28"/>
          <w:vertAlign w:val="superscript"/>
        </w:rPr>
        <w:t>1</w:t>
      </w:r>
      <w:r w:rsidRPr="007E44F8">
        <w:rPr>
          <w:sz w:val="28"/>
          <w:szCs w:val="28"/>
        </w:rPr>
        <w:t xml:space="preserve"> Положения.</w:t>
      </w:r>
    </w:p>
    <w:p w:rsidR="007E44F8" w:rsidRPr="007E44F8" w:rsidRDefault="007E44F8" w:rsidP="007E44F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44F8">
        <w:rPr>
          <w:sz w:val="28"/>
          <w:szCs w:val="28"/>
        </w:rPr>
        <w:t>Плата за право на заключение Договора подлежит зачислению в доход бюджета города Перми.»;</w:t>
      </w:r>
    </w:p>
    <w:p w:rsidR="007E44F8" w:rsidRPr="007E44F8" w:rsidRDefault="007E44F8" w:rsidP="007E44F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7E44F8">
        <w:rPr>
          <w:sz w:val="28"/>
          <w:szCs w:val="28"/>
        </w:rPr>
        <w:t>1.4.2 пункт 4.2</w:t>
      </w:r>
      <w:r w:rsidRPr="007E44F8">
        <w:rPr>
          <w:sz w:val="28"/>
          <w:szCs w:val="28"/>
          <w:vertAlign w:val="superscript"/>
        </w:rPr>
        <w:t>4</w:t>
      </w:r>
      <w:r w:rsidRPr="007E44F8">
        <w:rPr>
          <w:sz w:val="28"/>
          <w:szCs w:val="28"/>
        </w:rPr>
        <w:t xml:space="preserve"> изложить в редакции:</w:t>
      </w:r>
    </w:p>
    <w:p w:rsidR="007E44F8" w:rsidRPr="007E44F8" w:rsidRDefault="007E44F8" w:rsidP="007E44F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4F8">
        <w:rPr>
          <w:sz w:val="28"/>
          <w:szCs w:val="28"/>
        </w:rPr>
        <w:t>«4.2</w:t>
      </w:r>
      <w:r w:rsidRPr="007E44F8">
        <w:rPr>
          <w:sz w:val="28"/>
          <w:szCs w:val="28"/>
          <w:vertAlign w:val="superscript"/>
        </w:rPr>
        <w:t>4</w:t>
      </w:r>
      <w:r w:rsidRPr="007E44F8">
        <w:rPr>
          <w:sz w:val="28"/>
          <w:szCs w:val="28"/>
        </w:rPr>
        <w:t>. Соблюдение конкурсных условий, признанных лучшими, проверяется в порядке, установленном пунктами 4.6-4.8 Положения.»;</w:t>
      </w:r>
    </w:p>
    <w:p w:rsidR="007E44F8" w:rsidRPr="007E44F8" w:rsidRDefault="007E44F8" w:rsidP="007E44F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"/>
      <w:bookmarkStart w:id="1" w:name="Par5"/>
      <w:bookmarkEnd w:id="0"/>
      <w:bookmarkEnd w:id="1"/>
      <w:r w:rsidRPr="007E44F8">
        <w:rPr>
          <w:sz w:val="28"/>
          <w:szCs w:val="28"/>
        </w:rPr>
        <w:t>1.4.3 в абзаце первом пункта 4.4 после слов «в местах» дополнить словами «с соответствующей специализацией»;</w:t>
      </w:r>
    </w:p>
    <w:p w:rsidR="00C017E5" w:rsidRPr="00C017E5" w:rsidRDefault="007E44F8" w:rsidP="00C017E5">
      <w:pPr>
        <w:tabs>
          <w:tab w:val="left" w:pos="0"/>
          <w:tab w:val="right" w:pos="992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4F8">
        <w:rPr>
          <w:sz w:val="28"/>
          <w:szCs w:val="28"/>
        </w:rPr>
        <w:t xml:space="preserve">1.4.4 </w:t>
      </w:r>
      <w:r w:rsidR="00C017E5" w:rsidRPr="00C017E5">
        <w:rPr>
          <w:sz w:val="28"/>
          <w:szCs w:val="28"/>
        </w:rPr>
        <w:t xml:space="preserve">в пункте </w:t>
      </w:r>
      <w:r w:rsidR="00C017E5" w:rsidRPr="007E44F8">
        <w:rPr>
          <w:sz w:val="28"/>
          <w:szCs w:val="28"/>
        </w:rPr>
        <w:t>4.4</w:t>
      </w:r>
      <w:r w:rsidR="00C017E5" w:rsidRPr="007E44F8">
        <w:rPr>
          <w:sz w:val="28"/>
          <w:szCs w:val="28"/>
          <w:vertAlign w:val="superscript"/>
        </w:rPr>
        <w:t>1</w:t>
      </w:r>
      <w:r w:rsidR="00C017E5" w:rsidRPr="00C017E5">
        <w:rPr>
          <w:sz w:val="28"/>
          <w:szCs w:val="28"/>
        </w:rPr>
        <w:t>:</w:t>
      </w:r>
    </w:p>
    <w:p w:rsidR="00C017E5" w:rsidRPr="00C017E5" w:rsidRDefault="00C017E5" w:rsidP="00C017E5">
      <w:pPr>
        <w:tabs>
          <w:tab w:val="left" w:pos="0"/>
          <w:tab w:val="right" w:pos="992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7E5">
        <w:rPr>
          <w:sz w:val="28"/>
          <w:szCs w:val="28"/>
        </w:rPr>
        <w:t>1.4.4.1 абзац третий изложить в редакции:</w:t>
      </w:r>
    </w:p>
    <w:p w:rsidR="00C55A63" w:rsidRDefault="00C017E5" w:rsidP="00C017E5">
      <w:pPr>
        <w:tabs>
          <w:tab w:val="left" w:pos="0"/>
          <w:tab w:val="right" w:pos="992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7E5">
        <w:rPr>
          <w:sz w:val="28"/>
          <w:szCs w:val="28"/>
        </w:rPr>
        <w:t>«В заключении Договора отказывается в следующих случаях:</w:t>
      </w:r>
      <w:r w:rsidR="00C55A63">
        <w:rPr>
          <w:sz w:val="28"/>
          <w:szCs w:val="28"/>
        </w:rPr>
        <w:t>»;</w:t>
      </w:r>
    </w:p>
    <w:p w:rsidR="00C55A63" w:rsidRDefault="00C55A63" w:rsidP="00C55A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1.4.4.2 дополнить абзацами четвертым, пятым, шестым, седьмым и восьмым следующего содержания:</w:t>
      </w:r>
    </w:p>
    <w:p w:rsidR="00C55A63" w:rsidRDefault="00C55A63" w:rsidP="00C55A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«отсутствия в Схеме запрашиваемого места размещения, в том числе с соответствующей специализацией,</w:t>
      </w:r>
    </w:p>
    <w:p w:rsidR="00C55A63" w:rsidRDefault="00C55A63" w:rsidP="00C55A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наличия зарегистрированного ранее заявления о заключении Договора или действующего Договора в отношении запрашиваемого места размещения,</w:t>
      </w:r>
    </w:p>
    <w:p w:rsidR="00C55A63" w:rsidRDefault="00C55A63" w:rsidP="00C55A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недостоверности данных, указанных в заявлении и прилагаемых к нему документах,</w:t>
      </w:r>
    </w:p>
    <w:p w:rsidR="00C55A63" w:rsidRDefault="00C55A63" w:rsidP="00C55A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невнесения либо внесения не в полном объеме платы за право на заключение Договора,</w:t>
      </w:r>
    </w:p>
    <w:p w:rsidR="007E44F8" w:rsidRPr="007E44F8" w:rsidRDefault="00C55A63" w:rsidP="00C55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неподтве</w:t>
      </w:r>
      <w:bookmarkStart w:id="2" w:name="_GoBack"/>
      <w:bookmarkEnd w:id="2"/>
      <w:r>
        <w:rPr>
          <w:sz w:val="28"/>
          <w:szCs w:val="28"/>
        </w:rPr>
        <w:t>рждения данных о включении заявителя в Реестр (в случае подачи заявления на заключение Договора на размещение временного или передвижного сооружения для реализации сел</w:t>
      </w:r>
      <w:r w:rsidR="009E2477">
        <w:rPr>
          <w:sz w:val="28"/>
          <w:szCs w:val="28"/>
        </w:rPr>
        <w:t>ьскохозяйственной продукции).»;</w:t>
      </w:r>
    </w:p>
    <w:p w:rsidR="007E44F8" w:rsidRPr="007E44F8" w:rsidRDefault="007E44F8" w:rsidP="007E44F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44F8">
        <w:rPr>
          <w:sz w:val="28"/>
          <w:szCs w:val="28"/>
        </w:rPr>
        <w:t>1.4.5 пункт 4.5 изложить в редакции:</w:t>
      </w:r>
    </w:p>
    <w:p w:rsidR="007E44F8" w:rsidRPr="007E44F8" w:rsidRDefault="007E44F8" w:rsidP="007E44F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44F8">
        <w:rPr>
          <w:sz w:val="28"/>
          <w:szCs w:val="28"/>
        </w:rPr>
        <w:t>«4.5. Если иное не предусмотрено пунктом 4.5</w:t>
      </w:r>
      <w:r w:rsidRPr="007E44F8">
        <w:rPr>
          <w:sz w:val="28"/>
          <w:szCs w:val="28"/>
          <w:vertAlign w:val="superscript"/>
        </w:rPr>
        <w:t>1</w:t>
      </w:r>
      <w:r w:rsidRPr="007E44F8">
        <w:rPr>
          <w:sz w:val="28"/>
          <w:szCs w:val="28"/>
        </w:rPr>
        <w:t xml:space="preserve"> Положения, Договор заключается на следующий срок:</w:t>
      </w:r>
    </w:p>
    <w:p w:rsidR="007E44F8" w:rsidRPr="007E44F8" w:rsidRDefault="007E44F8" w:rsidP="007E44F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44F8">
        <w:rPr>
          <w:sz w:val="28"/>
          <w:szCs w:val="28"/>
        </w:rPr>
        <w:t xml:space="preserve">в отношении временных сооружений – на пять лет, </w:t>
      </w:r>
    </w:p>
    <w:p w:rsidR="007E44F8" w:rsidRPr="007E44F8" w:rsidRDefault="007E44F8" w:rsidP="007E44F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44F8">
        <w:rPr>
          <w:sz w:val="28"/>
          <w:szCs w:val="28"/>
        </w:rPr>
        <w:lastRenderedPageBreak/>
        <w:t xml:space="preserve">в отношении временных конструкций (за исключением летних кафе) и передвижных сооружений – на один год, </w:t>
      </w:r>
    </w:p>
    <w:p w:rsidR="007E44F8" w:rsidRPr="007E44F8" w:rsidRDefault="007E44F8" w:rsidP="007E44F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44F8">
        <w:rPr>
          <w:sz w:val="28"/>
          <w:szCs w:val="28"/>
        </w:rPr>
        <w:t>в отношении летних кафе – на период с 01 мая по 01 октября, если срок меньшей продолжительности не предусмотрен абзацем пятым настоящего пункта,</w:t>
      </w:r>
    </w:p>
    <w:p w:rsidR="007E44F8" w:rsidRPr="007E44F8" w:rsidRDefault="007E44F8" w:rsidP="007E44F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E44F8">
        <w:rPr>
          <w:sz w:val="28"/>
          <w:szCs w:val="28"/>
        </w:rPr>
        <w:t>в отношении летних кафе, примыкающих (имеющих общую границу) к стационарным объектам общественного питания, – на период, указанный заявителем, но не более периода, указанного в абзаце четвертом настоящего пункта.»;</w:t>
      </w:r>
    </w:p>
    <w:p w:rsidR="007E44F8" w:rsidRPr="007E44F8" w:rsidRDefault="007E44F8" w:rsidP="007E44F8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7E44F8">
        <w:rPr>
          <w:sz w:val="28"/>
          <w:szCs w:val="28"/>
        </w:rPr>
        <w:t>1.4.6 дополнить пунктом 4.5</w:t>
      </w:r>
      <w:r w:rsidRPr="007E44F8">
        <w:rPr>
          <w:sz w:val="28"/>
          <w:szCs w:val="28"/>
          <w:vertAlign w:val="superscript"/>
        </w:rPr>
        <w:t>1</w:t>
      </w:r>
      <w:r w:rsidRPr="007E44F8">
        <w:rPr>
          <w:sz w:val="28"/>
          <w:szCs w:val="28"/>
        </w:rPr>
        <w:t xml:space="preserve"> следующего содержания:</w:t>
      </w:r>
    </w:p>
    <w:p w:rsidR="007E44F8" w:rsidRPr="007E44F8" w:rsidRDefault="007E44F8" w:rsidP="007E44F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4F8">
        <w:rPr>
          <w:sz w:val="28"/>
          <w:szCs w:val="28"/>
        </w:rPr>
        <w:t>«4.5</w:t>
      </w:r>
      <w:r w:rsidRPr="007E44F8">
        <w:rPr>
          <w:sz w:val="28"/>
          <w:szCs w:val="28"/>
          <w:vertAlign w:val="superscript"/>
        </w:rPr>
        <w:t>1</w:t>
      </w:r>
      <w:r w:rsidRPr="007E44F8">
        <w:rPr>
          <w:sz w:val="28"/>
          <w:szCs w:val="28"/>
        </w:rPr>
        <w:t>. Если место размещения соответствующего нестационарного торгового объекта находится в границах территории зон охраны объектов культурного наследия (памятников истории и культуры) народов Российской Федерации и</w:t>
      </w:r>
      <w:r w:rsidR="00C017E5">
        <w:rPr>
          <w:sz w:val="28"/>
          <w:szCs w:val="28"/>
        </w:rPr>
        <w:t> </w:t>
      </w:r>
      <w:r w:rsidRPr="007E44F8">
        <w:rPr>
          <w:sz w:val="28"/>
          <w:szCs w:val="28"/>
        </w:rPr>
        <w:t>в</w:t>
      </w:r>
      <w:r w:rsidR="00C017E5">
        <w:rPr>
          <w:sz w:val="28"/>
          <w:szCs w:val="28"/>
        </w:rPr>
        <w:t> </w:t>
      </w:r>
      <w:r w:rsidRPr="007E44F8">
        <w:rPr>
          <w:sz w:val="28"/>
          <w:szCs w:val="28"/>
        </w:rPr>
        <w:t>соответствии с требованиями к градостроительным регламентам в границах их</w:t>
      </w:r>
      <w:r w:rsidR="00C017E5">
        <w:rPr>
          <w:sz w:val="28"/>
          <w:szCs w:val="28"/>
        </w:rPr>
        <w:t> </w:t>
      </w:r>
      <w:r w:rsidRPr="007E44F8">
        <w:rPr>
          <w:sz w:val="28"/>
          <w:szCs w:val="28"/>
        </w:rPr>
        <w:t>территории установлены ограничения по сроку размещения нестационарных торговых объектов, Договор заключается на максимально возможный срок с учетом таких ограничений.»;</w:t>
      </w:r>
    </w:p>
    <w:p w:rsidR="007E44F8" w:rsidRPr="007E44F8" w:rsidRDefault="00E207D0" w:rsidP="007E44F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1.4.7</w:t>
      </w:r>
      <w:r w:rsidR="007E44F8" w:rsidRPr="007E44F8">
        <w:rPr>
          <w:sz w:val="28"/>
          <w:szCs w:val="28"/>
        </w:rPr>
        <w:t xml:space="preserve"> абзац первый пункта 4.6 изложить в редакции:</w:t>
      </w:r>
    </w:p>
    <w:p w:rsidR="007E44F8" w:rsidRPr="007E44F8" w:rsidRDefault="007E44F8" w:rsidP="007E44F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4F8">
        <w:rPr>
          <w:sz w:val="28"/>
          <w:szCs w:val="28"/>
        </w:rPr>
        <w:t>«4.6. Уполномоченный орган организует обследование установленных нестационарных торговых объектов для оценки их соответствия Схеме, в том числе специализации объекта, Договору, в том числ</w:t>
      </w:r>
      <w:r w:rsidR="00D21C13">
        <w:rPr>
          <w:sz w:val="28"/>
          <w:szCs w:val="28"/>
        </w:rPr>
        <w:t>е конкурсным условиям, в случае</w:t>
      </w:r>
      <w:r w:rsidRPr="007E44F8">
        <w:rPr>
          <w:sz w:val="28"/>
          <w:szCs w:val="28"/>
        </w:rPr>
        <w:t xml:space="preserve"> если соответствующий Договор заключен по результатам конкурса.»;</w:t>
      </w:r>
    </w:p>
    <w:p w:rsidR="007E44F8" w:rsidRPr="007E44F8" w:rsidRDefault="00E207D0" w:rsidP="007E44F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1.4.8</w:t>
      </w:r>
      <w:r w:rsidR="007E44F8" w:rsidRPr="007E44F8">
        <w:rPr>
          <w:sz w:val="28"/>
          <w:szCs w:val="28"/>
        </w:rPr>
        <w:t xml:space="preserve"> пункт 4.8 изложить в редакции:</w:t>
      </w:r>
    </w:p>
    <w:p w:rsidR="007E44F8" w:rsidRPr="007E44F8" w:rsidRDefault="007E44F8" w:rsidP="007E44F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4F8">
        <w:rPr>
          <w:sz w:val="28"/>
          <w:szCs w:val="28"/>
        </w:rPr>
        <w:t>«4.8. При несоответствии нестационарного торгового объекта Схеме, Договору, в том числе конкурсным условиям, в</w:t>
      </w:r>
      <w:r w:rsidR="00C017E5">
        <w:rPr>
          <w:sz w:val="28"/>
          <w:szCs w:val="28"/>
        </w:rPr>
        <w:t> </w:t>
      </w:r>
      <w:r w:rsidR="00075AB8">
        <w:rPr>
          <w:sz w:val="28"/>
          <w:szCs w:val="28"/>
        </w:rPr>
        <w:t>случае</w:t>
      </w:r>
      <w:r w:rsidRPr="007E44F8">
        <w:rPr>
          <w:sz w:val="28"/>
          <w:szCs w:val="28"/>
        </w:rPr>
        <w:t xml:space="preserve"> если соответствующий Договор заключен по результатам конкурса, в</w:t>
      </w:r>
      <w:r w:rsidR="00C017E5">
        <w:rPr>
          <w:sz w:val="28"/>
          <w:szCs w:val="28"/>
        </w:rPr>
        <w:t> </w:t>
      </w:r>
      <w:r w:rsidRPr="007E44F8">
        <w:rPr>
          <w:sz w:val="28"/>
          <w:szCs w:val="28"/>
        </w:rPr>
        <w:t xml:space="preserve">акте обследования указываются выявленные несоответствия (недостатки), которые владелец соответствующего объекта обязан устранить в течение тридцати дней после дня </w:t>
      </w:r>
      <w:r w:rsidR="00D21C13">
        <w:rPr>
          <w:sz w:val="28"/>
          <w:szCs w:val="28"/>
        </w:rPr>
        <w:t>получения акта обследования. По </w:t>
      </w:r>
      <w:r w:rsidRPr="007E44F8">
        <w:rPr>
          <w:sz w:val="28"/>
          <w:szCs w:val="28"/>
        </w:rPr>
        <w:t>окончании указанного срока обследование нестационарного торгового объекта осуществляется повторно.</w:t>
      </w:r>
    </w:p>
    <w:p w:rsidR="007E44F8" w:rsidRPr="007E44F8" w:rsidRDefault="00075AB8" w:rsidP="007E44F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7E44F8" w:rsidRPr="007E44F8">
        <w:rPr>
          <w:sz w:val="28"/>
          <w:szCs w:val="28"/>
        </w:rPr>
        <w:t xml:space="preserve"> если указанные в акте обследования несоответствия (н</w:t>
      </w:r>
      <w:r w:rsidR="00D21C13">
        <w:rPr>
          <w:sz w:val="28"/>
          <w:szCs w:val="28"/>
        </w:rPr>
        <w:t>едостатки) в </w:t>
      </w:r>
      <w:r w:rsidR="007E44F8" w:rsidRPr="007E44F8">
        <w:rPr>
          <w:sz w:val="28"/>
          <w:szCs w:val="28"/>
        </w:rPr>
        <w:t>установленный срок не устранены, Договор расторгается в связи с односторонним отказом Уполномоченного органа от его исполнения.»;</w:t>
      </w:r>
    </w:p>
    <w:p w:rsidR="007E44F8" w:rsidRPr="007E44F8" w:rsidRDefault="00E207D0" w:rsidP="007E44F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1.4.9</w:t>
      </w:r>
      <w:r w:rsidR="007E44F8" w:rsidRPr="007E44F8">
        <w:rPr>
          <w:sz w:val="28"/>
          <w:szCs w:val="28"/>
        </w:rPr>
        <w:t xml:space="preserve"> в абзаце первом пункта 4.9</w:t>
      </w:r>
      <w:r w:rsidR="007E44F8" w:rsidRPr="007E44F8">
        <w:rPr>
          <w:sz w:val="28"/>
          <w:szCs w:val="28"/>
          <w:vertAlign w:val="superscript"/>
        </w:rPr>
        <w:t>1</w:t>
      </w:r>
      <w:r w:rsidR="007E44F8" w:rsidRPr="007E44F8">
        <w:rPr>
          <w:sz w:val="28"/>
          <w:szCs w:val="28"/>
        </w:rPr>
        <w:t xml:space="preserve"> после слов «владелец соответствующего нестационарного торгового объекта» дополнить словами «, за исключением случая, предусмотренного пунктом 4.5</w:t>
      </w:r>
      <w:r w:rsidR="007E44F8" w:rsidRPr="007E44F8">
        <w:rPr>
          <w:sz w:val="28"/>
          <w:szCs w:val="28"/>
          <w:vertAlign w:val="superscript"/>
        </w:rPr>
        <w:t>1</w:t>
      </w:r>
      <w:r w:rsidR="007E44F8" w:rsidRPr="007E44F8">
        <w:rPr>
          <w:sz w:val="28"/>
          <w:szCs w:val="28"/>
        </w:rPr>
        <w:t xml:space="preserve"> Положения,».</w:t>
      </w:r>
    </w:p>
    <w:p w:rsidR="007E44F8" w:rsidRPr="007E44F8" w:rsidRDefault="007E44F8" w:rsidP="007E44F8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7E44F8">
        <w:rPr>
          <w:sz w:val="28"/>
          <w:szCs w:val="28"/>
        </w:rPr>
        <w:t>2. Внести изменение в Положение о департаменте градостроительства и архитектуры администрации города Перми, утвержденное решением Пермской городской Думы от 2</w:t>
      </w:r>
      <w:r w:rsidR="000F1398">
        <w:rPr>
          <w:sz w:val="28"/>
          <w:szCs w:val="28"/>
        </w:rPr>
        <w:t>7.09.2011 № 193 (в редакции</w:t>
      </w:r>
      <w:r w:rsidRPr="007E44F8">
        <w:rPr>
          <w:sz w:val="28"/>
          <w:szCs w:val="28"/>
        </w:rPr>
        <w:t xml:space="preserve"> решений Пермской городской Думы от 21.12.2011 № 253, от 23.04.2012 № 55, от 26.06.2012 № 141, от 25.09.2012 № 189, от 18.12.2012 № 284, от 25.06.2013 № 151, от 28.01.2014 № 9, от 28.01.2014 № 10, от 26.08.2014 № 152, от 26.08.2014 № 165, от 28.10.2014 № 219, от</w:t>
      </w:r>
      <w:r w:rsidR="00C017E5">
        <w:rPr>
          <w:sz w:val="28"/>
          <w:szCs w:val="28"/>
        </w:rPr>
        <w:t> </w:t>
      </w:r>
      <w:r w:rsidRPr="007E44F8">
        <w:rPr>
          <w:sz w:val="28"/>
          <w:szCs w:val="28"/>
        </w:rPr>
        <w:t>24.03.2015 № 48, от 28.04.2015 № 90, от 23.06.2015 № 142, от 26.01.2016 № 11, от 22.03.2016 № 51, от 23.08.2016 № 195</w:t>
      </w:r>
      <w:r w:rsidR="000F1398">
        <w:rPr>
          <w:sz w:val="28"/>
          <w:szCs w:val="28"/>
        </w:rPr>
        <w:t>, от 24.01.2017 № 14</w:t>
      </w:r>
      <w:r w:rsidRPr="007E44F8">
        <w:rPr>
          <w:sz w:val="28"/>
          <w:szCs w:val="28"/>
        </w:rPr>
        <w:t>), изложив подпункт 3.2.1.18 в редакции:</w:t>
      </w:r>
    </w:p>
    <w:p w:rsidR="007E44F8" w:rsidRPr="007E44F8" w:rsidRDefault="007E44F8" w:rsidP="007E44F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44F8">
        <w:rPr>
          <w:sz w:val="28"/>
          <w:szCs w:val="28"/>
        </w:rPr>
        <w:t>«3.2.1.18 согласовывает проект схемы размещения нестационарных торговых объектов, проект о внесении изменений и (или) дополнений в схему разме</w:t>
      </w:r>
      <w:r w:rsidRPr="007E44F8">
        <w:rPr>
          <w:sz w:val="28"/>
          <w:szCs w:val="28"/>
        </w:rPr>
        <w:lastRenderedPageBreak/>
        <w:t>щения нестационарных торговых объектов в части, касающейся соблюдения Правил землепользования и застройки города Перми, а также в части, касающейся документации по планировке территории, на предмет отсутствия нестационарных торговых объектов в границах образуемых и изменяемых земельных участков под</w:t>
      </w:r>
      <w:r w:rsidR="00C017E5">
        <w:rPr>
          <w:sz w:val="28"/>
          <w:szCs w:val="28"/>
        </w:rPr>
        <w:t> </w:t>
      </w:r>
      <w:r w:rsidRPr="007E44F8">
        <w:rPr>
          <w:sz w:val="28"/>
          <w:szCs w:val="28"/>
        </w:rPr>
        <w:t>многоквартирными домами</w:t>
      </w:r>
      <w:r w:rsidRPr="007E44F8">
        <w:rPr>
          <w:i/>
          <w:sz w:val="28"/>
          <w:szCs w:val="28"/>
        </w:rPr>
        <w:t>,</w:t>
      </w:r>
      <w:r w:rsidRPr="007E44F8">
        <w:rPr>
          <w:sz w:val="28"/>
          <w:szCs w:val="28"/>
        </w:rPr>
        <w:t xml:space="preserve"> направляет в функциональный орган администрации города Перми, осуществляющий функции создания условий для обеспечения жителей города Перми услугами общественного питания и торговли, предложения о внесении изменений и дополнений в схему размещения нестационарных торговых объектов в случаях, определенных нормативными правовыми актами Пермского края;».</w:t>
      </w:r>
    </w:p>
    <w:p w:rsidR="007E44F8" w:rsidRPr="007E44F8" w:rsidRDefault="00C55A63" w:rsidP="007E44F8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администрации города Перми проработать с Правительством Пермского края вопрос о дополнении перечня запретов на размещение нестационарных торговых объектов, предусмотренных Порядком разработки и утверждения схемы размещения нестационарных торговых объектов, утвер</w:t>
      </w:r>
      <w:r w:rsidR="000F1398">
        <w:rPr>
          <w:sz w:val="28"/>
          <w:szCs w:val="28"/>
        </w:rPr>
        <w:t>жденным</w:t>
      </w:r>
      <w:r>
        <w:rPr>
          <w:sz w:val="28"/>
          <w:szCs w:val="28"/>
        </w:rPr>
        <w:t xml:space="preserve"> постановлением Правительства Пермского края от 11.08.2010 № 483-п, запретом на размещение нестационарных торговых объектов в границах земельных участков, формируемых в установленном порядке для предоставления третьим лицам.</w:t>
      </w:r>
    </w:p>
    <w:p w:rsidR="007E44F8" w:rsidRPr="007E44F8" w:rsidRDefault="007E44F8" w:rsidP="007E44F8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7E44F8">
        <w:rPr>
          <w:sz w:val="28"/>
          <w:szCs w:val="28"/>
        </w:rPr>
        <w:t xml:space="preserve">4. Настоящее решение вступает в силу со дня его официального опубликования. </w:t>
      </w:r>
    </w:p>
    <w:p w:rsidR="007E44F8" w:rsidRPr="007E44F8" w:rsidRDefault="007E44F8" w:rsidP="007E44F8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7E44F8">
        <w:rPr>
          <w:sz w:val="28"/>
          <w:szCs w:val="28"/>
        </w:rPr>
        <w:t>5.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E44F8" w:rsidRPr="007E44F8" w:rsidRDefault="007E44F8" w:rsidP="007E44F8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7E44F8">
        <w:rPr>
          <w:sz w:val="28"/>
          <w:szCs w:val="28"/>
        </w:rPr>
        <w:t>6. Контроль за исполнением настоящего решения возложить на комитет Пермской городской Думы по экономическому развитию.</w:t>
      </w:r>
    </w:p>
    <w:p w:rsidR="00C017E5" w:rsidRDefault="007E44F8" w:rsidP="00D21C13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7E44F8">
        <w:rPr>
          <w:sz w:val="28"/>
          <w:szCs w:val="28"/>
        </w:rPr>
        <w:t>Председатель</w:t>
      </w:r>
    </w:p>
    <w:p w:rsidR="007E44F8" w:rsidRPr="007E44F8" w:rsidRDefault="007E44F8" w:rsidP="007E44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44F8">
        <w:rPr>
          <w:sz w:val="28"/>
          <w:szCs w:val="28"/>
        </w:rPr>
        <w:t>Пермской городской Думы</w:t>
      </w:r>
      <w:r w:rsidR="00C017E5">
        <w:rPr>
          <w:sz w:val="28"/>
          <w:szCs w:val="28"/>
        </w:rPr>
        <w:tab/>
      </w:r>
      <w:r w:rsidR="00C017E5">
        <w:rPr>
          <w:sz w:val="28"/>
          <w:szCs w:val="28"/>
        </w:rPr>
        <w:tab/>
      </w:r>
      <w:r w:rsidR="00C017E5">
        <w:rPr>
          <w:sz w:val="28"/>
          <w:szCs w:val="28"/>
        </w:rPr>
        <w:tab/>
      </w:r>
      <w:r w:rsidR="00C017E5">
        <w:rPr>
          <w:sz w:val="28"/>
          <w:szCs w:val="28"/>
        </w:rPr>
        <w:tab/>
      </w:r>
      <w:r w:rsidR="00C017E5">
        <w:rPr>
          <w:sz w:val="28"/>
          <w:szCs w:val="28"/>
        </w:rPr>
        <w:tab/>
      </w:r>
      <w:r w:rsidR="00C017E5">
        <w:rPr>
          <w:sz w:val="28"/>
          <w:szCs w:val="28"/>
        </w:rPr>
        <w:tab/>
      </w:r>
      <w:r w:rsidR="00C017E5">
        <w:rPr>
          <w:sz w:val="28"/>
          <w:szCs w:val="28"/>
        </w:rPr>
        <w:tab/>
        <w:t xml:space="preserve">       </w:t>
      </w:r>
      <w:r w:rsidRPr="007E44F8">
        <w:rPr>
          <w:sz w:val="28"/>
          <w:szCs w:val="28"/>
        </w:rPr>
        <w:t xml:space="preserve"> Ю.А.Уткин</w:t>
      </w:r>
    </w:p>
    <w:p w:rsidR="007E44F8" w:rsidRPr="007E44F8" w:rsidRDefault="007E44F8" w:rsidP="00D21C13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7E44F8">
        <w:rPr>
          <w:sz w:val="28"/>
          <w:szCs w:val="28"/>
        </w:rPr>
        <w:t>Глава города Перми</w:t>
      </w:r>
      <w:r w:rsidR="00C017E5">
        <w:rPr>
          <w:sz w:val="28"/>
          <w:szCs w:val="28"/>
        </w:rPr>
        <w:tab/>
      </w:r>
      <w:r w:rsidR="00C017E5">
        <w:rPr>
          <w:sz w:val="28"/>
          <w:szCs w:val="28"/>
        </w:rPr>
        <w:tab/>
      </w:r>
      <w:r w:rsidR="00C017E5">
        <w:rPr>
          <w:sz w:val="28"/>
          <w:szCs w:val="28"/>
        </w:rPr>
        <w:tab/>
      </w:r>
      <w:r w:rsidR="00C017E5">
        <w:rPr>
          <w:sz w:val="28"/>
          <w:szCs w:val="28"/>
        </w:rPr>
        <w:tab/>
      </w:r>
      <w:r w:rsidR="00C017E5">
        <w:rPr>
          <w:sz w:val="28"/>
          <w:szCs w:val="28"/>
        </w:rPr>
        <w:tab/>
      </w:r>
      <w:r w:rsidR="00C017E5">
        <w:rPr>
          <w:sz w:val="28"/>
          <w:szCs w:val="28"/>
        </w:rPr>
        <w:tab/>
      </w:r>
      <w:r w:rsidR="00C017E5">
        <w:rPr>
          <w:sz w:val="28"/>
          <w:szCs w:val="28"/>
        </w:rPr>
        <w:tab/>
      </w:r>
      <w:r w:rsidR="00C017E5">
        <w:rPr>
          <w:sz w:val="28"/>
          <w:szCs w:val="28"/>
        </w:rPr>
        <w:tab/>
        <w:t xml:space="preserve">   </w:t>
      </w:r>
      <w:r w:rsidRPr="007E44F8">
        <w:rPr>
          <w:sz w:val="28"/>
          <w:szCs w:val="28"/>
        </w:rPr>
        <w:t>Д.И.Самойлов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4F8" w:rsidRDefault="007E44F8" w:rsidP="00DF55C7"/>
                          <w:p w:rsidR="007E44F8" w:rsidRDefault="007E44F8" w:rsidP="00DF55C7"/>
                          <w:p w:rsidR="007E44F8" w:rsidRDefault="007E44F8" w:rsidP="00DF55C7"/>
                          <w:p w:rsidR="007E44F8" w:rsidRDefault="007E44F8" w:rsidP="00DF55C7"/>
                          <w:p w:rsidR="007E44F8" w:rsidRDefault="007E44F8" w:rsidP="00DF55C7"/>
                          <w:p w:rsidR="007E44F8" w:rsidRDefault="007E44F8" w:rsidP="00DF55C7"/>
                          <w:p w:rsidR="007E44F8" w:rsidRDefault="007E44F8" w:rsidP="00DF55C7"/>
                          <w:p w:rsidR="007E44F8" w:rsidRDefault="007E44F8" w:rsidP="00DF55C7"/>
                          <w:p w:rsidR="007E44F8" w:rsidRDefault="007E44F8" w:rsidP="00DF55C7"/>
                          <w:p w:rsidR="007E44F8" w:rsidRDefault="007E44F8" w:rsidP="00DF55C7"/>
                          <w:p w:rsidR="007E44F8" w:rsidRDefault="007E44F8" w:rsidP="00DF55C7"/>
                          <w:p w:rsidR="007E44F8" w:rsidRDefault="007E44F8" w:rsidP="00DF55C7"/>
                          <w:p w:rsidR="007E44F8" w:rsidRDefault="007E44F8" w:rsidP="00DF55C7"/>
                          <w:p w:rsidR="007E44F8" w:rsidRDefault="007E44F8" w:rsidP="00DF55C7"/>
                          <w:p w:rsidR="007E44F8" w:rsidRDefault="007E44F8" w:rsidP="00DF55C7"/>
                          <w:p w:rsidR="007E44F8" w:rsidRDefault="007E44F8" w:rsidP="00DF55C7"/>
                          <w:p w:rsidR="007E44F8" w:rsidRDefault="007E44F8" w:rsidP="00DF55C7"/>
                          <w:p w:rsidR="007E44F8" w:rsidRDefault="007E44F8" w:rsidP="00DF55C7"/>
                          <w:p w:rsidR="007E44F8" w:rsidRDefault="007E44F8" w:rsidP="00DF55C7"/>
                          <w:p w:rsidR="007E44F8" w:rsidRDefault="007E44F8" w:rsidP="00DF55C7"/>
                          <w:p w:rsidR="007E44F8" w:rsidRDefault="007E44F8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1173D5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</w:p>
                          <w:p w:rsidR="00B06D59" w:rsidRDefault="00C660FD" w:rsidP="00DF55C7"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B06D59"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1173D5" w:rsidP="00DF55C7">
                            <w:r>
                              <w:t xml:space="preserve">     04.2017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E44F8" w:rsidRDefault="007E44F8" w:rsidP="00DF55C7"/>
                    <w:p w:rsidR="007E44F8" w:rsidRDefault="007E44F8" w:rsidP="00DF55C7"/>
                    <w:p w:rsidR="007E44F8" w:rsidRDefault="007E44F8" w:rsidP="00DF55C7"/>
                    <w:p w:rsidR="007E44F8" w:rsidRDefault="007E44F8" w:rsidP="00DF55C7"/>
                    <w:p w:rsidR="007E44F8" w:rsidRDefault="007E44F8" w:rsidP="00DF55C7"/>
                    <w:p w:rsidR="007E44F8" w:rsidRDefault="007E44F8" w:rsidP="00DF55C7"/>
                    <w:p w:rsidR="007E44F8" w:rsidRDefault="007E44F8" w:rsidP="00DF55C7"/>
                    <w:p w:rsidR="007E44F8" w:rsidRDefault="007E44F8" w:rsidP="00DF55C7"/>
                    <w:p w:rsidR="007E44F8" w:rsidRDefault="007E44F8" w:rsidP="00DF55C7"/>
                    <w:p w:rsidR="007E44F8" w:rsidRDefault="007E44F8" w:rsidP="00DF55C7"/>
                    <w:p w:rsidR="007E44F8" w:rsidRDefault="007E44F8" w:rsidP="00DF55C7"/>
                    <w:p w:rsidR="007E44F8" w:rsidRDefault="007E44F8" w:rsidP="00DF55C7"/>
                    <w:p w:rsidR="007E44F8" w:rsidRDefault="007E44F8" w:rsidP="00DF55C7"/>
                    <w:p w:rsidR="007E44F8" w:rsidRDefault="007E44F8" w:rsidP="00DF55C7"/>
                    <w:p w:rsidR="007E44F8" w:rsidRDefault="007E44F8" w:rsidP="00DF55C7"/>
                    <w:p w:rsidR="007E44F8" w:rsidRDefault="007E44F8" w:rsidP="00DF55C7"/>
                    <w:p w:rsidR="007E44F8" w:rsidRDefault="007E44F8" w:rsidP="00DF55C7"/>
                    <w:p w:rsidR="007E44F8" w:rsidRDefault="007E44F8" w:rsidP="00DF55C7"/>
                    <w:p w:rsidR="007E44F8" w:rsidRDefault="007E44F8" w:rsidP="00DF55C7"/>
                    <w:p w:rsidR="007E44F8" w:rsidRDefault="007E44F8" w:rsidP="00DF55C7"/>
                    <w:p w:rsidR="007E44F8" w:rsidRDefault="007E44F8" w:rsidP="00DF55C7"/>
                    <w:p w:rsidR="00D7236A" w:rsidRDefault="00764167" w:rsidP="00DF55C7">
                      <w:r>
                        <w:t>Верно</w:t>
                      </w:r>
                    </w:p>
                    <w:p w:rsidR="001173D5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</w:p>
                    <w:p w:rsidR="00B06D59" w:rsidRDefault="00C660FD" w:rsidP="00DF55C7">
                      <w:r>
                        <w:t>отдела делопроизводства</w:t>
                      </w:r>
                      <w:r>
                        <w:tab/>
                      </w:r>
                      <w:r w:rsidR="00B06D59"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1173D5" w:rsidP="00DF55C7">
                      <w:r>
                        <w:t xml:space="preserve">     04.2017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8B6789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128" w:rsidRDefault="00406128">
      <w:r>
        <w:separator/>
      </w:r>
    </w:p>
  </w:endnote>
  <w:endnote w:type="continuationSeparator" w:id="0">
    <w:p w:rsidR="00406128" w:rsidRDefault="0040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21C13">
      <w:rPr>
        <w:noProof/>
        <w:snapToGrid w:val="0"/>
        <w:sz w:val="16"/>
      </w:rPr>
      <w:t>27.04.2017 16:53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21C13">
      <w:rPr>
        <w:noProof/>
        <w:snapToGrid w:val="0"/>
        <w:sz w:val="16"/>
      </w:rPr>
      <w:t>решение № 82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128" w:rsidRDefault="00406128">
      <w:r>
        <w:separator/>
      </w:r>
    </w:p>
  </w:footnote>
  <w:footnote w:type="continuationSeparator" w:id="0">
    <w:p w:rsidR="00406128" w:rsidRDefault="00406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6351760"/>
      <w:docPartObj>
        <w:docPartGallery w:val="Page Numbers (Top of Page)"/>
        <w:docPartUnique/>
      </w:docPartObj>
    </w:sdtPr>
    <w:sdtEndPr/>
    <w:sdtContent>
      <w:p w:rsidR="008B6789" w:rsidRDefault="008B678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C13">
          <w:rPr>
            <w:noProof/>
          </w:rPr>
          <w:t>4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XQf99Uc+MzPnPHezu5IJS2jAwOq8DbEHFUoIsKIOrCX8HegoPSFMeeFeJ1Nc1SYH12MD3ecXwPnLe2cvf1YCw==" w:salt="pylA7JRX9qgtDowRZXChW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5AB8"/>
    <w:rsid w:val="0008166C"/>
    <w:rsid w:val="00082727"/>
    <w:rsid w:val="000A0643"/>
    <w:rsid w:val="000B3591"/>
    <w:rsid w:val="000B6249"/>
    <w:rsid w:val="000F1398"/>
    <w:rsid w:val="000F16B1"/>
    <w:rsid w:val="000F4419"/>
    <w:rsid w:val="000F4E21"/>
    <w:rsid w:val="000F66E3"/>
    <w:rsid w:val="001072E8"/>
    <w:rsid w:val="001134E5"/>
    <w:rsid w:val="001173D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6128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311B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E44F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6789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2477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17E5"/>
    <w:rsid w:val="00C074B7"/>
    <w:rsid w:val="00C265F9"/>
    <w:rsid w:val="00C26B96"/>
    <w:rsid w:val="00C400AC"/>
    <w:rsid w:val="00C55A63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1C13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07D0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CE67D99E-70B8-4431-A71A-4B9C7E4B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1344</Words>
  <Characters>7667</Characters>
  <Application>Microsoft Office Word</Application>
  <DocSecurity>8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15</cp:revision>
  <cp:lastPrinted>2017-04-27T11:53:00Z</cp:lastPrinted>
  <dcterms:created xsi:type="dcterms:W3CDTF">2016-10-11T10:32:00Z</dcterms:created>
  <dcterms:modified xsi:type="dcterms:W3CDTF">2017-04-27T11:55:00Z</dcterms:modified>
</cp:coreProperties>
</file>