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AE068C" wp14:editId="4A3E153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EFF" w:rsidRDefault="00727EFF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C6687" wp14:editId="03E61852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7EFF" w:rsidRDefault="00727EFF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27EFF" w:rsidRDefault="00727EFF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27EFF" w:rsidRDefault="00727EF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27EFF" w:rsidRDefault="00727EF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27EFF" w:rsidRDefault="00727EFF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FAC6687" wp14:editId="03E61852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7EFF" w:rsidRDefault="00727EFF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27EFF" w:rsidRDefault="00727EFF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727EFF" w:rsidRDefault="00727EF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27EFF" w:rsidRDefault="00727EF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05EC1" wp14:editId="50FFFD6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EFF" w:rsidRPr="00FD0A67" w:rsidRDefault="004C514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27EFF" w:rsidRPr="00FD0A67" w:rsidRDefault="004C514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A9832F" wp14:editId="0D1A53FB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EFF" w:rsidRPr="004C5148" w:rsidRDefault="004C514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27EFF" w:rsidRPr="004C5148" w:rsidRDefault="004C514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44442" w:rsidRDefault="00544442" w:rsidP="00544442">
      <w:pPr>
        <w:pStyle w:val="ConsNonformat"/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 w:rsidRPr="00696C8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отчета о результатах приватизации муниципального </w:t>
      </w:r>
    </w:p>
    <w:p w:rsidR="00544442" w:rsidRPr="00334710" w:rsidRDefault="00544442" w:rsidP="00544442">
      <w:pPr>
        <w:pStyle w:val="ConsNonformat"/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имущества города Перми в 201</w:t>
      </w:r>
      <w:r w:rsidRPr="00CD28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34710" w:rsidRPr="00727EFF" w:rsidRDefault="00334710" w:rsidP="00544442">
      <w:pPr>
        <w:pStyle w:val="ConsNonformat"/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34710" w:rsidRPr="00727EFF" w:rsidRDefault="00334710" w:rsidP="00544442">
      <w:pPr>
        <w:pStyle w:val="ConsNonformat"/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</w:p>
    <w:p w:rsidR="00544442" w:rsidRDefault="00544442" w:rsidP="00482553">
      <w:pPr>
        <w:pStyle w:val="ConsTitle"/>
        <w:tabs>
          <w:tab w:val="left" w:pos="70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соответствии со стать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Федерального закона 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21.12.2001 </w:t>
      </w:r>
      <w:r w:rsidRPr="00CD288F">
        <w:rPr>
          <w:rFonts w:ascii="Times New Roman" w:hAnsi="Times New Roman"/>
          <w:b w:val="0"/>
          <w:sz w:val="28"/>
          <w:szCs w:val="28"/>
        </w:rPr>
        <w:br/>
      </w:r>
      <w:r w:rsidRPr="001F7FD0">
        <w:rPr>
          <w:rFonts w:ascii="Times New Roman" w:hAnsi="Times New Roman"/>
          <w:b w:val="0"/>
          <w:sz w:val="28"/>
          <w:szCs w:val="28"/>
        </w:rPr>
        <w:t xml:space="preserve">№ 178-ФЗ «О приватизации государственного и муниципального имущества», решением Пермской городской Думы от </w:t>
      </w:r>
      <w:r>
        <w:rPr>
          <w:rFonts w:ascii="Times New Roman" w:hAnsi="Times New Roman"/>
          <w:b w:val="0"/>
          <w:sz w:val="28"/>
          <w:szCs w:val="28"/>
        </w:rPr>
        <w:t>20.11.2012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256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«Об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утверждении П</w:t>
      </w:r>
      <w:r w:rsidRPr="001F7FD0">
        <w:rPr>
          <w:rFonts w:ascii="Times New Roman" w:hAnsi="Times New Roman"/>
          <w:b w:val="0"/>
          <w:sz w:val="28"/>
          <w:szCs w:val="28"/>
        </w:rPr>
        <w:t>о</w:t>
      </w:r>
      <w:r w:rsidRPr="001F7FD0">
        <w:rPr>
          <w:rFonts w:ascii="Times New Roman" w:hAnsi="Times New Roman"/>
          <w:b w:val="0"/>
          <w:sz w:val="28"/>
          <w:szCs w:val="28"/>
        </w:rPr>
        <w:t>ложения 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приватиз</w:t>
      </w:r>
      <w:r>
        <w:rPr>
          <w:rFonts w:ascii="Times New Roman" w:hAnsi="Times New Roman"/>
          <w:b w:val="0"/>
          <w:sz w:val="28"/>
          <w:szCs w:val="28"/>
        </w:rPr>
        <w:t xml:space="preserve">ации муниципального имущества города 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Перми» </w:t>
      </w:r>
    </w:p>
    <w:p w:rsidR="00482553" w:rsidRDefault="00482553" w:rsidP="00482553">
      <w:pPr>
        <w:pStyle w:val="ConsTitle"/>
        <w:tabs>
          <w:tab w:val="left" w:pos="70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44442" w:rsidRDefault="00544442" w:rsidP="00482553">
      <w:pPr>
        <w:pStyle w:val="ConsTitle"/>
        <w:tabs>
          <w:tab w:val="left" w:pos="7020"/>
        </w:tabs>
        <w:jc w:val="center"/>
        <w:rPr>
          <w:rFonts w:ascii="Times New Roman" w:hAnsi="Times New Roman"/>
          <w:spacing w:val="50"/>
          <w:sz w:val="28"/>
          <w:szCs w:val="28"/>
        </w:rPr>
      </w:pPr>
      <w:r w:rsidRPr="001F7FD0">
        <w:rPr>
          <w:rFonts w:ascii="Times New Roman" w:hAnsi="Times New Roman"/>
          <w:b w:val="0"/>
          <w:sz w:val="28"/>
          <w:szCs w:val="28"/>
        </w:rPr>
        <w:t>Пермская городская Дума</w:t>
      </w:r>
      <w:r w:rsidRPr="008C4D8C">
        <w:rPr>
          <w:rFonts w:ascii="Times New Roman" w:hAnsi="Times New Roman"/>
          <w:b w:val="0"/>
          <w:sz w:val="28"/>
          <w:szCs w:val="28"/>
        </w:rPr>
        <w:t xml:space="preserve"> </w:t>
      </w:r>
      <w:r w:rsidRPr="00482553">
        <w:rPr>
          <w:rFonts w:ascii="Times New Roman" w:hAnsi="Times New Roman"/>
          <w:sz w:val="28"/>
          <w:szCs w:val="28"/>
        </w:rPr>
        <w:t>р</w:t>
      </w:r>
      <w:r w:rsidR="00482553">
        <w:rPr>
          <w:rFonts w:ascii="Times New Roman" w:hAnsi="Times New Roman"/>
          <w:sz w:val="28"/>
          <w:szCs w:val="28"/>
        </w:rPr>
        <w:t xml:space="preserve"> </w:t>
      </w:r>
      <w:r w:rsidRPr="00482553">
        <w:rPr>
          <w:rFonts w:ascii="Times New Roman" w:hAnsi="Times New Roman"/>
          <w:sz w:val="28"/>
          <w:szCs w:val="28"/>
        </w:rPr>
        <w:t>е</w:t>
      </w:r>
      <w:r w:rsidR="00482553">
        <w:rPr>
          <w:rFonts w:ascii="Times New Roman" w:hAnsi="Times New Roman"/>
          <w:sz w:val="28"/>
          <w:szCs w:val="28"/>
        </w:rPr>
        <w:t xml:space="preserve"> </w:t>
      </w:r>
      <w:r w:rsidRPr="00482553">
        <w:rPr>
          <w:rFonts w:ascii="Times New Roman" w:hAnsi="Times New Roman"/>
          <w:sz w:val="28"/>
          <w:szCs w:val="28"/>
        </w:rPr>
        <w:t>ш</w:t>
      </w:r>
      <w:r w:rsidR="00482553">
        <w:rPr>
          <w:rFonts w:ascii="Times New Roman" w:hAnsi="Times New Roman"/>
          <w:sz w:val="28"/>
          <w:szCs w:val="28"/>
        </w:rPr>
        <w:t xml:space="preserve"> </w:t>
      </w:r>
      <w:r w:rsidRPr="00482553">
        <w:rPr>
          <w:rFonts w:ascii="Times New Roman" w:hAnsi="Times New Roman"/>
          <w:sz w:val="28"/>
          <w:szCs w:val="28"/>
        </w:rPr>
        <w:t>и</w:t>
      </w:r>
      <w:r w:rsidR="00482553">
        <w:rPr>
          <w:rFonts w:ascii="Times New Roman" w:hAnsi="Times New Roman"/>
          <w:sz w:val="28"/>
          <w:szCs w:val="28"/>
        </w:rPr>
        <w:t xml:space="preserve"> </w:t>
      </w:r>
      <w:r w:rsidRPr="00482553">
        <w:rPr>
          <w:rFonts w:ascii="Times New Roman" w:hAnsi="Times New Roman"/>
          <w:sz w:val="28"/>
          <w:szCs w:val="28"/>
        </w:rPr>
        <w:t>л</w:t>
      </w:r>
      <w:r w:rsidR="00482553">
        <w:rPr>
          <w:rFonts w:ascii="Times New Roman" w:hAnsi="Times New Roman"/>
          <w:sz w:val="28"/>
          <w:szCs w:val="28"/>
        </w:rPr>
        <w:t xml:space="preserve"> </w:t>
      </w:r>
      <w:r w:rsidRPr="00482553">
        <w:rPr>
          <w:rFonts w:ascii="Times New Roman" w:hAnsi="Times New Roman"/>
          <w:sz w:val="28"/>
          <w:szCs w:val="28"/>
        </w:rPr>
        <w:t>а:</w:t>
      </w:r>
    </w:p>
    <w:p w:rsidR="00482553" w:rsidRPr="003E47AE" w:rsidRDefault="00482553" w:rsidP="00482553">
      <w:pPr>
        <w:pStyle w:val="ConsTitle"/>
        <w:tabs>
          <w:tab w:val="left" w:pos="7020"/>
        </w:tabs>
        <w:jc w:val="center"/>
        <w:rPr>
          <w:rFonts w:ascii="Times New Roman" w:hAnsi="Times New Roman"/>
          <w:spacing w:val="50"/>
          <w:sz w:val="28"/>
          <w:szCs w:val="28"/>
        </w:rPr>
      </w:pPr>
    </w:p>
    <w:p w:rsidR="00544442" w:rsidRDefault="00544442" w:rsidP="0054444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F7FD0">
        <w:rPr>
          <w:rFonts w:ascii="Times New Roman" w:hAnsi="Times New Roman"/>
          <w:sz w:val="28"/>
          <w:szCs w:val="28"/>
        </w:rPr>
        <w:t xml:space="preserve">1. </w:t>
      </w:r>
      <w:r w:rsidRPr="00B431E5">
        <w:rPr>
          <w:rFonts w:ascii="Times New Roman" w:hAnsi="Times New Roman"/>
          <w:sz w:val="28"/>
          <w:szCs w:val="28"/>
        </w:rPr>
        <w:t xml:space="preserve">Утвердить отчет </w:t>
      </w:r>
      <w:r>
        <w:rPr>
          <w:rFonts w:ascii="Times New Roman" w:hAnsi="Times New Roman"/>
          <w:sz w:val="28"/>
          <w:szCs w:val="28"/>
        </w:rPr>
        <w:t>о результатах приватизации</w:t>
      </w:r>
      <w:r w:rsidRPr="00B431E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B4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 города Перми</w:t>
      </w:r>
      <w:r w:rsidRPr="00B431E5">
        <w:rPr>
          <w:rFonts w:ascii="Times New Roman" w:hAnsi="Times New Roman"/>
          <w:sz w:val="28"/>
          <w:szCs w:val="28"/>
        </w:rPr>
        <w:t xml:space="preserve"> в 201</w:t>
      </w:r>
      <w:r w:rsidRPr="00F6178C">
        <w:rPr>
          <w:rFonts w:ascii="Times New Roman" w:hAnsi="Times New Roman"/>
          <w:sz w:val="28"/>
          <w:szCs w:val="28"/>
        </w:rPr>
        <w:t>3</w:t>
      </w:r>
      <w:r w:rsidRPr="00B431E5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21952" w:rsidRDefault="00421952" w:rsidP="0054444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Рекомендовать администрации города Перми до 01.09.2014 внести </w:t>
      </w:r>
      <w:r w:rsidR="00C054D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Пермскую городскую Думу проект решения Пермской городской Думы о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сении изменений в решение Пермской городской Думы от 20.11.2012 № 256 </w:t>
      </w:r>
      <w:r w:rsidR="00C054D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Положения о приватизации муниципального имущества города Перми», предусматривающий уточнение формы отчета о результатах приватиз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муниципального имущества.</w:t>
      </w:r>
    </w:p>
    <w:p w:rsidR="00544442" w:rsidRPr="00EF6642" w:rsidRDefault="00421952" w:rsidP="0054444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4442" w:rsidRPr="001F7FD0">
        <w:rPr>
          <w:rFonts w:ascii="Times New Roman" w:hAnsi="Times New Roman"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6642" w:rsidRPr="00EF6642" w:rsidRDefault="00EF6642" w:rsidP="0054444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66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Контроль за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A07FEE">
      <w:pPr>
        <w:pStyle w:val="ad"/>
        <w:ind w:right="-851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769C" wp14:editId="1A1721E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EFF" w:rsidRDefault="00727EFF" w:rsidP="00DF55C7"/>
                          <w:p w:rsidR="00727EFF" w:rsidRDefault="00727EFF" w:rsidP="00DF55C7"/>
                          <w:p w:rsidR="00727EFF" w:rsidRDefault="00727EFF" w:rsidP="00DF55C7"/>
                          <w:p w:rsidR="00727EFF" w:rsidRDefault="00727EFF" w:rsidP="00DF55C7"/>
                          <w:p w:rsidR="00727EFF" w:rsidRDefault="00727EFF" w:rsidP="00DF55C7"/>
                          <w:p w:rsidR="00727EFF" w:rsidRDefault="00727EFF" w:rsidP="00DF55C7"/>
                          <w:p w:rsidR="00727EFF" w:rsidRDefault="00727EFF" w:rsidP="00DF55C7">
                            <w:r>
                              <w:t>Верно</w:t>
                            </w:r>
                          </w:p>
                          <w:p w:rsidR="00727EFF" w:rsidRDefault="00727EFF" w:rsidP="00DF55C7">
                            <w:r>
                              <w:t xml:space="preserve">Главный специалист </w:t>
                            </w:r>
                          </w:p>
                          <w:p w:rsidR="00727EFF" w:rsidRDefault="00727EFF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727EFF" w:rsidRDefault="00727EFF" w:rsidP="00DF55C7">
                            <w:r>
                              <w:t xml:space="preserve">     05.2014</w:t>
                            </w:r>
                          </w:p>
                          <w:p w:rsidR="00727EFF" w:rsidRDefault="00727EFF" w:rsidP="00DF55C7"/>
                          <w:p w:rsidR="00727EFF" w:rsidRDefault="00727EFF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EFF" w:rsidRDefault="00727EFF" w:rsidP="00DF55C7"/>
                    <w:p w:rsidR="00727EFF" w:rsidRDefault="00727EFF" w:rsidP="00DF55C7"/>
                    <w:p w:rsidR="00727EFF" w:rsidRDefault="00727EFF" w:rsidP="00DF55C7"/>
                    <w:p w:rsidR="00727EFF" w:rsidRDefault="00727EFF" w:rsidP="00DF55C7"/>
                    <w:p w:rsidR="00727EFF" w:rsidRDefault="00727EFF" w:rsidP="00DF55C7"/>
                    <w:p w:rsidR="00727EFF" w:rsidRDefault="00727EFF" w:rsidP="00DF55C7"/>
                    <w:p w:rsidR="00727EFF" w:rsidRDefault="00727EFF" w:rsidP="00DF55C7">
                      <w:r>
                        <w:t>Верно</w:t>
                      </w:r>
                    </w:p>
                    <w:p w:rsidR="00727EFF" w:rsidRDefault="00727EFF" w:rsidP="00DF55C7">
                      <w:r>
                        <w:t xml:space="preserve">Главный специалист </w:t>
                      </w:r>
                    </w:p>
                    <w:p w:rsidR="00727EFF" w:rsidRDefault="00727EFF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727EFF" w:rsidRDefault="00727EFF" w:rsidP="00DF55C7">
                      <w:r>
                        <w:t xml:space="preserve">     05.2014</w:t>
                      </w:r>
                    </w:p>
                    <w:p w:rsidR="00727EFF" w:rsidRDefault="00727EFF" w:rsidP="00DF55C7"/>
                    <w:p w:rsidR="00727EFF" w:rsidRDefault="00727EFF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544442" w:rsidRDefault="00544442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544442" w:rsidRDefault="00544442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544442" w:rsidRDefault="00544442" w:rsidP="009E1FC0">
      <w:pPr>
        <w:pStyle w:val="ad"/>
        <w:tabs>
          <w:tab w:val="right" w:pos="9915"/>
        </w:tabs>
        <w:rPr>
          <w:sz w:val="24"/>
          <w:szCs w:val="24"/>
        </w:rPr>
        <w:sectPr w:rsidR="00544442" w:rsidSect="00A442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44442" w:rsidRPr="00544442" w:rsidRDefault="00544442" w:rsidP="001C74AF">
      <w:pPr>
        <w:ind w:firstLine="11057"/>
        <w:jc w:val="both"/>
        <w:rPr>
          <w:sz w:val="28"/>
          <w:szCs w:val="28"/>
        </w:rPr>
      </w:pPr>
      <w:r w:rsidRPr="00544442">
        <w:rPr>
          <w:sz w:val="28"/>
          <w:szCs w:val="28"/>
        </w:rPr>
        <w:lastRenderedPageBreak/>
        <w:t>ПРИЛОЖЕНИЕ</w:t>
      </w:r>
    </w:p>
    <w:p w:rsidR="00544442" w:rsidRPr="00544442" w:rsidRDefault="00544442" w:rsidP="001C74AF">
      <w:pPr>
        <w:ind w:firstLine="11057"/>
        <w:jc w:val="both"/>
        <w:rPr>
          <w:sz w:val="28"/>
          <w:szCs w:val="28"/>
        </w:rPr>
      </w:pPr>
      <w:r w:rsidRPr="00544442">
        <w:rPr>
          <w:sz w:val="28"/>
          <w:szCs w:val="28"/>
        </w:rPr>
        <w:t>к решению Пермской</w:t>
      </w:r>
    </w:p>
    <w:p w:rsidR="00544442" w:rsidRDefault="00544442" w:rsidP="001C74AF">
      <w:pPr>
        <w:ind w:firstLine="11057"/>
        <w:jc w:val="both"/>
        <w:rPr>
          <w:sz w:val="28"/>
          <w:szCs w:val="28"/>
        </w:rPr>
      </w:pPr>
      <w:r w:rsidRPr="00544442">
        <w:rPr>
          <w:sz w:val="28"/>
          <w:szCs w:val="28"/>
        </w:rPr>
        <w:t>городской Думы</w:t>
      </w:r>
    </w:p>
    <w:p w:rsidR="001C74AF" w:rsidRPr="00544442" w:rsidRDefault="001C74AF" w:rsidP="001C74AF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27.05.2014 № </w:t>
      </w:r>
      <w:r w:rsidR="004C5148">
        <w:rPr>
          <w:sz w:val="28"/>
          <w:szCs w:val="28"/>
        </w:rPr>
        <w:t>112</w:t>
      </w:r>
    </w:p>
    <w:p w:rsidR="00544442" w:rsidRPr="00544442" w:rsidRDefault="00544442" w:rsidP="001C74AF">
      <w:pPr>
        <w:ind w:firstLine="720"/>
        <w:jc w:val="right"/>
        <w:rPr>
          <w:sz w:val="24"/>
          <w:szCs w:val="24"/>
        </w:rPr>
      </w:pPr>
    </w:p>
    <w:p w:rsidR="00544442" w:rsidRPr="00544442" w:rsidRDefault="00544442" w:rsidP="001C74AF">
      <w:pPr>
        <w:ind w:firstLine="720"/>
        <w:jc w:val="center"/>
        <w:rPr>
          <w:sz w:val="28"/>
          <w:szCs w:val="28"/>
        </w:rPr>
      </w:pPr>
      <w:r w:rsidRPr="00544442">
        <w:rPr>
          <w:sz w:val="28"/>
          <w:szCs w:val="28"/>
        </w:rPr>
        <w:t>Отчет о результатах приватизации муниципального имущества города Перми в 2013 году</w:t>
      </w:r>
    </w:p>
    <w:p w:rsidR="00544442" w:rsidRPr="00544442" w:rsidRDefault="00544442" w:rsidP="001C74AF">
      <w:pPr>
        <w:ind w:firstLine="720"/>
        <w:jc w:val="both"/>
        <w:rPr>
          <w:sz w:val="28"/>
          <w:szCs w:val="24"/>
        </w:rPr>
      </w:pPr>
    </w:p>
    <w:p w:rsidR="00544442" w:rsidRPr="00544442" w:rsidRDefault="00544442" w:rsidP="00544442">
      <w:pPr>
        <w:spacing w:line="360" w:lineRule="exact"/>
        <w:ind w:firstLine="720"/>
        <w:jc w:val="center"/>
        <w:rPr>
          <w:sz w:val="28"/>
          <w:szCs w:val="24"/>
        </w:rPr>
        <w:sectPr w:rsidR="00544442" w:rsidRPr="00544442" w:rsidSect="00482553">
          <w:headerReference w:type="default" r:id="rId16"/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3"/>
        <w:gridCol w:w="2540"/>
        <w:gridCol w:w="1134"/>
        <w:gridCol w:w="1134"/>
        <w:gridCol w:w="1417"/>
        <w:gridCol w:w="1418"/>
        <w:gridCol w:w="1134"/>
        <w:gridCol w:w="1417"/>
        <w:gridCol w:w="4395"/>
      </w:tblGrid>
      <w:tr w:rsidR="00544442" w:rsidRPr="00544442" w:rsidTr="00B3607B">
        <w:trPr>
          <w:cantSplit/>
          <w:trHeight w:val="14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Адрес объекта/ 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Пл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щадь, кв.м/ предмет привати-зации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Начал</w:t>
            </w:r>
            <w:r w:rsidRPr="00F26FB9">
              <w:rPr>
                <w:sz w:val="24"/>
                <w:szCs w:val="24"/>
              </w:rPr>
              <w:t>ь</w:t>
            </w:r>
            <w:r w:rsidRPr="00F26FB9">
              <w:rPr>
                <w:sz w:val="24"/>
                <w:szCs w:val="24"/>
              </w:rPr>
              <w:t>ная ст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имость объекта, 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Дата пр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дажи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Факт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ческая цена прод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жи, 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Фактич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ски пер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числено в бюджет города Перми за 2013 год, тыс.руб.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F26FB9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Примечание</w:t>
            </w:r>
          </w:p>
        </w:tc>
      </w:tr>
    </w:tbl>
    <w:p w:rsidR="00544442" w:rsidRPr="00544442" w:rsidRDefault="00544442" w:rsidP="00544442">
      <w:pPr>
        <w:jc w:val="center"/>
        <w:sectPr w:rsidR="00544442" w:rsidRPr="00544442" w:rsidSect="00482553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3"/>
        <w:gridCol w:w="2540"/>
        <w:gridCol w:w="1134"/>
        <w:gridCol w:w="1134"/>
        <w:gridCol w:w="1417"/>
        <w:gridCol w:w="1418"/>
        <w:gridCol w:w="1134"/>
        <w:gridCol w:w="1417"/>
        <w:gridCol w:w="4395"/>
      </w:tblGrid>
      <w:tr w:rsidR="00544442" w:rsidRPr="00F26FB9" w:rsidTr="00B3607B">
        <w:trPr>
          <w:cantSplit/>
          <w:trHeight w:val="300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1. Выполнение прогнозного плана приватизации </w:t>
            </w:r>
            <w:r w:rsidR="00C054D7" w:rsidRPr="00F26FB9">
              <w:rPr>
                <w:sz w:val="24"/>
                <w:szCs w:val="24"/>
              </w:rPr>
              <w:t>в 2013 году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1.1. Отдельно стоящие здания</w:t>
            </w:r>
          </w:p>
        </w:tc>
      </w:tr>
      <w:tr w:rsidR="00544442" w:rsidRPr="00F26FB9" w:rsidTr="00B3607B">
        <w:trPr>
          <w:cantSplit/>
          <w:trHeight w:val="7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л.Подлесная,9/2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провед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нием процедуры межевания земельного участка под объектом недвижимости</w:t>
            </w:r>
          </w:p>
        </w:tc>
      </w:tr>
      <w:tr w:rsidR="00544442" w:rsidRPr="00F26FB9" w:rsidTr="00B3607B">
        <w:trPr>
          <w:cantSplit/>
          <w:trHeight w:val="6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44442" w:rsidRPr="00F26FB9">
              <w:rPr>
                <w:sz w:val="24"/>
                <w:szCs w:val="24"/>
              </w:rPr>
              <w:t xml:space="preserve">т.Пермь-Сортировочная,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 xml:space="preserve">НГЧ-2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B3607B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не реализован в связи с тем, </w:t>
            </w:r>
            <w:r w:rsidR="00895056" w:rsidRPr="00895056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что земельный участок под объектом недвижимости находится в собственн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 xml:space="preserve">сти ОАО «РЖД» </w:t>
            </w:r>
          </w:p>
        </w:tc>
      </w:tr>
      <w:tr w:rsidR="00544442" w:rsidRPr="00F26FB9" w:rsidTr="00B3607B">
        <w:trPr>
          <w:cantSplit/>
          <w:trHeight w:val="7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л.Чистопольская,31 (лит.Ж)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провед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нием процедуры межевания земельного участка под объектом недвижимости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л.Александра Ма</w:t>
            </w:r>
            <w:r w:rsidR="00544442" w:rsidRPr="00F26FB9">
              <w:rPr>
                <w:sz w:val="24"/>
                <w:szCs w:val="24"/>
              </w:rPr>
              <w:t>т</w:t>
            </w:r>
            <w:r w:rsidR="00544442" w:rsidRPr="00F26FB9">
              <w:rPr>
                <w:sz w:val="24"/>
                <w:szCs w:val="24"/>
              </w:rPr>
              <w:t>росова,13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831,70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7693,25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л.Набережная,1 (лит.А, А1)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л.Восстания,55 (лит.А, А1)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планируется передать в безво</w:t>
            </w:r>
            <w:r w:rsidRPr="00F26FB9">
              <w:rPr>
                <w:sz w:val="24"/>
                <w:szCs w:val="24"/>
              </w:rPr>
              <w:t>з</w:t>
            </w:r>
            <w:r w:rsidRPr="00F26FB9">
              <w:rPr>
                <w:sz w:val="24"/>
                <w:szCs w:val="24"/>
              </w:rPr>
              <w:t xml:space="preserve">мездное пользование 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л.Ольховская,24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1677,30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25.07.2013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8083,71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8083,71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4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л.Полевая 1-я,4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474,40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не реализован в связи с отказом </w:t>
            </w:r>
          </w:p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в регистрации реконструктивных пл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 xml:space="preserve">щадей </w:t>
            </w:r>
          </w:p>
        </w:tc>
      </w:tr>
      <w:tr w:rsidR="00544442" w:rsidRPr="00F26FB9" w:rsidTr="00B3607B">
        <w:trPr>
          <w:cantSplit/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л.Газеты «Звезда»,54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провед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нием процедуры межевания земельного участка под объектом недвижимости</w:t>
            </w:r>
          </w:p>
        </w:tc>
      </w:tr>
      <w:tr w:rsidR="00544442" w:rsidRPr="00F26FB9" w:rsidTr="00B3607B">
        <w:trPr>
          <w:cantSplit/>
          <w:trHeight w:val="70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л.Малая Ямская,9а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провед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нием процедуры межевания земельного участка под объектом недвижимости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л.Маршрутная,19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6894,00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46900,00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23450,00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1.2. Встроенные нежилые помещения</w:t>
            </w:r>
          </w:p>
        </w:tc>
      </w:tr>
      <w:tr w:rsidR="00544442" w:rsidRPr="00F26FB9" w:rsidTr="00B3607B">
        <w:trPr>
          <w:cantSplit/>
          <w:trHeight w:val="67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л.Барамзиной/ ул.Локомотивная,72/6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4C1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77,04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продан в рамках Закона </w:t>
            </w:r>
            <w:r w:rsidRPr="00F26FB9">
              <w:rPr>
                <w:sz w:val="24"/>
                <w:szCs w:val="24"/>
              </w:rPr>
              <w:br/>
              <w:t>№ 159-ФЗ в рассрочку на 3 года ежем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сячно равными частями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л.Барамзиной,38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21.05.2013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9800,49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9800,49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л.Боровая,30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договор купли-продажи расторгнут </w:t>
            </w:r>
            <w:r w:rsidR="00895056" w:rsidRPr="00895056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по соглашению сторон, в настоящее время по данному объекту ведутся с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дебные разбирательства по иску жил</w:t>
            </w:r>
            <w:r w:rsidRPr="00F26FB9">
              <w:rPr>
                <w:sz w:val="24"/>
                <w:szCs w:val="24"/>
              </w:rPr>
              <w:t>ь</w:t>
            </w:r>
            <w:r w:rsidRPr="00F26FB9">
              <w:rPr>
                <w:sz w:val="24"/>
                <w:szCs w:val="24"/>
              </w:rPr>
              <w:t>цов</w:t>
            </w:r>
          </w:p>
        </w:tc>
      </w:tr>
      <w:tr w:rsidR="00544442" w:rsidRPr="00F26FB9" w:rsidTr="00B3607B">
        <w:trPr>
          <w:cantSplit/>
          <w:trHeight w:val="76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482553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л.Докучаева,20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в связи с изменениями в Закон </w:t>
            </w:r>
            <w:r w:rsidRPr="00F26FB9">
              <w:rPr>
                <w:sz w:val="24"/>
                <w:szCs w:val="24"/>
              </w:rPr>
              <w:br/>
              <w:t>№ 159-ФЗ часть объекта подлежит ре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 xml:space="preserve">лизации по преимущественному праву выкупа 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л.Докучаева,27г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л.Кочегаров,59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1035,00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5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л.Крисанова/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 xml:space="preserve">проспект Якуба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Коласа,15/1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23.05.2013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л.Кронштадтская, ГСК</w:t>
            </w:r>
            <w:r w:rsidR="008954C1" w:rsidRPr="001534F3">
              <w:rPr>
                <w:sz w:val="24"/>
                <w:szCs w:val="24"/>
              </w:rPr>
              <w:t xml:space="preserve"> </w:t>
            </w:r>
            <w:r w:rsidR="00544442" w:rsidRPr="00F26FB9">
              <w:rPr>
                <w:sz w:val="24"/>
                <w:szCs w:val="24"/>
              </w:rPr>
              <w:t>№ 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л.Ленина/ ул.Плеханова,94/37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отсу</w:t>
            </w:r>
            <w:r w:rsidRPr="00F26FB9">
              <w:rPr>
                <w:sz w:val="24"/>
                <w:szCs w:val="24"/>
              </w:rPr>
              <w:t>т</w:t>
            </w:r>
            <w:r w:rsidRPr="00F26FB9">
              <w:rPr>
                <w:sz w:val="24"/>
                <w:szCs w:val="24"/>
              </w:rPr>
              <w:t>ствием технической экспертизы на по</w:t>
            </w:r>
            <w:r w:rsidRPr="00F26FB9">
              <w:rPr>
                <w:sz w:val="24"/>
                <w:szCs w:val="24"/>
              </w:rPr>
              <w:t>д</w:t>
            </w:r>
            <w:r w:rsidRPr="00F26FB9">
              <w:rPr>
                <w:sz w:val="24"/>
                <w:szCs w:val="24"/>
              </w:rPr>
              <w:t>вальное помещение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л.Лепешинской,10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2066,18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2066,18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5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л.Машинистов,49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проходит процедура регистрации права муниципальной собственности</w:t>
            </w:r>
          </w:p>
        </w:tc>
      </w:tr>
      <w:tr w:rsidR="00544442" w:rsidRPr="00F26FB9" w:rsidTr="00B3607B">
        <w:trPr>
          <w:cantSplit/>
          <w:trHeight w:val="49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л.Подлесная,33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судебные разбирательства (наложен арест на регистрационные действия)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л.Плеханова,3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07.11.2013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986,01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835,60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7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895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2" w:rsidRPr="00F26FB9">
              <w:rPr>
                <w:sz w:val="24"/>
                <w:szCs w:val="24"/>
              </w:rPr>
              <w:t>роспект Парковый/ ул.Рыночная,20/2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в связи с изменениями в Закон </w:t>
            </w:r>
            <w:r w:rsidRPr="00F26FB9">
              <w:rPr>
                <w:sz w:val="24"/>
                <w:szCs w:val="24"/>
              </w:rPr>
              <w:br/>
              <w:t>№ 159-ФЗ часть объекта подлежит ре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 xml:space="preserve">лизации по преимущественному праву выкупа 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895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2" w:rsidRPr="00F26FB9">
              <w:rPr>
                <w:sz w:val="24"/>
                <w:szCs w:val="24"/>
              </w:rPr>
              <w:t>роспект Парк</w:t>
            </w:r>
            <w:r w:rsidR="00544442" w:rsidRPr="00F26FB9">
              <w:rPr>
                <w:sz w:val="24"/>
                <w:szCs w:val="24"/>
              </w:rPr>
              <w:t>о</w:t>
            </w:r>
            <w:r w:rsidR="00544442" w:rsidRPr="00F26FB9">
              <w:rPr>
                <w:sz w:val="24"/>
                <w:szCs w:val="24"/>
              </w:rPr>
              <w:t>вый,41а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677,97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895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2" w:rsidRPr="00F26FB9">
              <w:rPr>
                <w:sz w:val="24"/>
                <w:szCs w:val="24"/>
              </w:rPr>
              <w:t>роспект Парк</w:t>
            </w:r>
            <w:r w:rsidR="00544442" w:rsidRPr="00F26FB9">
              <w:rPr>
                <w:sz w:val="24"/>
                <w:szCs w:val="24"/>
              </w:rPr>
              <w:t>о</w:t>
            </w:r>
            <w:r w:rsidR="00544442" w:rsidRPr="00F26FB9">
              <w:rPr>
                <w:sz w:val="24"/>
                <w:szCs w:val="24"/>
              </w:rPr>
              <w:t>вый,41б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с аукциона,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ставлен на торги в апреле 2014 года (ПП)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л.Рабочая,3а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л.Монастырская,121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650,18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71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895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44442" w:rsidRPr="00F26FB9">
              <w:rPr>
                <w:sz w:val="24"/>
                <w:szCs w:val="24"/>
              </w:rPr>
              <w:t>оссе Космона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тов,74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включен в техническое задание </w:t>
            </w:r>
          </w:p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оценку рыночной стоимости (реал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зация в рамках Закона № 159-ФЗ)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44442" w:rsidRPr="00F26FB9">
              <w:rPr>
                <w:sz w:val="24"/>
                <w:szCs w:val="24"/>
              </w:rPr>
              <w:t>оссе Космона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тов,76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02.07.2013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1475,00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895056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44442" w:rsidRPr="00F26FB9">
              <w:rPr>
                <w:sz w:val="24"/>
                <w:szCs w:val="24"/>
              </w:rPr>
              <w:t>оссе Космона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тов,104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22330,51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9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л.9</w:t>
            </w:r>
            <w:r w:rsidR="001E622F">
              <w:rPr>
                <w:sz w:val="24"/>
                <w:szCs w:val="24"/>
              </w:rPr>
              <w:t>-го</w:t>
            </w:r>
            <w:r w:rsidR="00544442" w:rsidRPr="00F26FB9">
              <w:rPr>
                <w:sz w:val="24"/>
                <w:szCs w:val="24"/>
              </w:rPr>
              <w:t xml:space="preserve"> Мая,18а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помещения реализованы в рамках Зак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на № 159-ФЗ в феврале 2014 года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534F3" w:rsidP="00544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ул.9</w:t>
            </w:r>
            <w:r w:rsidR="001E622F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</w:t>
            </w:r>
            <w:r w:rsidR="00271434" w:rsidRPr="00F26FB9">
              <w:rPr>
                <w:sz w:val="24"/>
                <w:szCs w:val="24"/>
              </w:rPr>
              <w:t>Мая/</w:t>
            </w:r>
            <w:r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ул</w:t>
            </w:r>
            <w:proofErr w:type="gramStart"/>
            <w:r w:rsidR="00544442" w:rsidRPr="00F26FB9">
              <w:rPr>
                <w:sz w:val="24"/>
                <w:szCs w:val="24"/>
              </w:rPr>
              <w:t>.М</w:t>
            </w:r>
            <w:proofErr w:type="gramEnd"/>
            <w:r w:rsidR="00544442" w:rsidRPr="00F26FB9">
              <w:rPr>
                <w:sz w:val="24"/>
                <w:szCs w:val="24"/>
              </w:rPr>
              <w:t>ира,17/30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05.02.2013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4322,03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л.Архитектора Сви</w:t>
            </w:r>
            <w:r w:rsidR="00544442" w:rsidRPr="00F26FB9">
              <w:rPr>
                <w:sz w:val="24"/>
                <w:szCs w:val="24"/>
              </w:rPr>
              <w:t>я</w:t>
            </w:r>
            <w:r w:rsidR="00544442" w:rsidRPr="00F26FB9">
              <w:rPr>
                <w:sz w:val="24"/>
                <w:szCs w:val="24"/>
              </w:rPr>
              <w:t>зева,2а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л.Карпинского,52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л.Космонавта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Леонова,11а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л.Космонавта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Леонова,13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489,70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415,00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л.Мира,12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27143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л.Мира,91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361,08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361,08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л.Мира,98а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проходит процедура регистрации права муниципальной собственности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л.Мира,107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443,60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6030,98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6030,98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л.Мира,126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955,80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955,80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л.Нефтяников,1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1593,00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л.Нефтяников,30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включен в техническое задание </w:t>
            </w:r>
          </w:p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оценку рыночной стоимости</w:t>
            </w:r>
          </w:p>
        </w:tc>
      </w:tr>
      <w:tr w:rsidR="00544442" w:rsidRPr="00F26FB9" w:rsidTr="00B3607B">
        <w:trPr>
          <w:cantSplit/>
          <w:trHeight w:val="6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л.Одоевского,29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4478E1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39,99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B3607B" w:rsidP="00B36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продан в рамках Закона </w:t>
            </w:r>
            <w:r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№ 159-ФЗ в рассрочку на 3 года ежем</w:t>
            </w:r>
            <w:r w:rsidR="00544442" w:rsidRPr="00F26FB9">
              <w:rPr>
                <w:sz w:val="24"/>
                <w:szCs w:val="24"/>
              </w:rPr>
              <w:t>е</w:t>
            </w:r>
            <w:r w:rsidR="00544442" w:rsidRPr="00F26FB9">
              <w:rPr>
                <w:sz w:val="24"/>
                <w:szCs w:val="24"/>
              </w:rPr>
              <w:t>сячно равными частями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2" w:rsidRPr="00F26FB9">
              <w:rPr>
                <w:sz w:val="24"/>
                <w:szCs w:val="24"/>
              </w:rPr>
              <w:t>роспект Декабр</w:t>
            </w:r>
            <w:r w:rsidR="00544442" w:rsidRPr="00F26FB9">
              <w:rPr>
                <w:sz w:val="24"/>
                <w:szCs w:val="24"/>
              </w:rPr>
              <w:t>и</w:t>
            </w:r>
            <w:r w:rsidR="00544442" w:rsidRPr="00F26FB9">
              <w:rPr>
                <w:sz w:val="24"/>
                <w:szCs w:val="24"/>
              </w:rPr>
              <w:t>стов,37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B3607B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выставлен на торги в марте </w:t>
            </w:r>
            <w:r w:rsidR="00B3607B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2014 года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2" w:rsidRPr="00F26FB9">
              <w:rPr>
                <w:sz w:val="24"/>
                <w:szCs w:val="24"/>
              </w:rPr>
              <w:t>роспект Декабр</w:t>
            </w:r>
            <w:r w:rsidR="00544442" w:rsidRPr="00F26FB9">
              <w:rPr>
                <w:sz w:val="24"/>
                <w:szCs w:val="24"/>
              </w:rPr>
              <w:t>и</w:t>
            </w:r>
            <w:r w:rsidR="00544442" w:rsidRPr="00F26FB9">
              <w:rPr>
                <w:sz w:val="24"/>
                <w:szCs w:val="24"/>
              </w:rPr>
              <w:t>стов,9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667,88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826,00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2" w:rsidRPr="00F26FB9">
              <w:rPr>
                <w:sz w:val="24"/>
                <w:szCs w:val="24"/>
              </w:rPr>
              <w:t>роспект Декабр</w:t>
            </w:r>
            <w:r w:rsidR="00544442" w:rsidRPr="00F26FB9">
              <w:rPr>
                <w:sz w:val="24"/>
                <w:szCs w:val="24"/>
              </w:rPr>
              <w:t>и</w:t>
            </w:r>
            <w:r w:rsidR="00544442" w:rsidRPr="00F26FB9">
              <w:rPr>
                <w:sz w:val="24"/>
                <w:szCs w:val="24"/>
              </w:rPr>
              <w:t>стов,9а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350,46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350,46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2" w:rsidRPr="00F26FB9">
              <w:rPr>
                <w:sz w:val="24"/>
                <w:szCs w:val="24"/>
              </w:rPr>
              <w:t>роспект Декабр</w:t>
            </w:r>
            <w:r w:rsidR="00544442" w:rsidRPr="00F26FB9">
              <w:rPr>
                <w:sz w:val="24"/>
                <w:szCs w:val="24"/>
              </w:rPr>
              <w:t>и</w:t>
            </w:r>
            <w:r w:rsidR="00544442" w:rsidRPr="00F26FB9">
              <w:rPr>
                <w:sz w:val="24"/>
                <w:szCs w:val="24"/>
              </w:rPr>
              <w:t>стов,15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15.05.2013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375,24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375,24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л.Советской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Армии,36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1298,00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л.Стахановская,11 (лит.А, А1, А2)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331,70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техническая ошибка (по состоянию </w:t>
            </w:r>
          </w:p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01.01.2013 объект реализован в ра</w:t>
            </w:r>
            <w:r w:rsidRPr="00F26FB9">
              <w:rPr>
                <w:sz w:val="24"/>
                <w:szCs w:val="24"/>
              </w:rPr>
              <w:t>м</w:t>
            </w:r>
            <w:r w:rsidRPr="00F26FB9">
              <w:rPr>
                <w:sz w:val="24"/>
                <w:szCs w:val="24"/>
              </w:rPr>
              <w:t>ках Закона № 178-ФЗ)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EB055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л.Танкистов,10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727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44442" w:rsidRPr="00F26FB9">
              <w:rPr>
                <w:sz w:val="24"/>
                <w:szCs w:val="24"/>
              </w:rPr>
              <w:t>оссе Космона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тов,197а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реализован, включен в техн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ческое задание на повторную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1295,64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1295,64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727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44442" w:rsidRPr="00F26FB9">
              <w:rPr>
                <w:sz w:val="24"/>
                <w:szCs w:val="24"/>
              </w:rPr>
              <w:t>оссе Космона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тов,199а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436,01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л.Автозаводская,3б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договор купли-продажи расторгнут </w:t>
            </w:r>
            <w:r w:rsidR="004478E1" w:rsidRPr="004478E1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по соглашению сторон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л.Адмирала Нахим</w:t>
            </w:r>
            <w:r w:rsidR="00544442" w:rsidRPr="00F26FB9">
              <w:rPr>
                <w:sz w:val="24"/>
                <w:szCs w:val="24"/>
              </w:rPr>
              <w:t>о</w:t>
            </w:r>
            <w:r w:rsidR="00544442" w:rsidRPr="00F26FB9">
              <w:rPr>
                <w:sz w:val="24"/>
                <w:szCs w:val="24"/>
              </w:rPr>
              <w:t>ва,10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с аукциона,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ставлен на торги в феврале 2014 года (ПП)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л.Адмирала Ушак</w:t>
            </w:r>
            <w:r w:rsidR="00544442" w:rsidRPr="00F26FB9">
              <w:rPr>
                <w:sz w:val="24"/>
                <w:szCs w:val="24"/>
              </w:rPr>
              <w:t>о</w:t>
            </w:r>
            <w:r w:rsidR="00544442" w:rsidRPr="00F26FB9">
              <w:rPr>
                <w:sz w:val="24"/>
                <w:szCs w:val="24"/>
              </w:rPr>
              <w:t>ва,9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реализован, включен в техн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ческое задание на повторную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л.Липатова,9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л.Лужская,11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587,20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16.07.2013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1476,18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1476,18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л.Лужская,11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33,60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л.Маршала Рыба</w:t>
            </w:r>
            <w:r w:rsidR="00544442" w:rsidRPr="00F26FB9">
              <w:rPr>
                <w:sz w:val="24"/>
                <w:szCs w:val="24"/>
              </w:rPr>
              <w:t>л</w:t>
            </w:r>
            <w:r w:rsidR="00544442" w:rsidRPr="00F26FB9">
              <w:rPr>
                <w:sz w:val="24"/>
                <w:szCs w:val="24"/>
              </w:rPr>
              <w:t>ко,7а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л.Маршала Рыба</w:t>
            </w:r>
            <w:r w:rsidR="00544442" w:rsidRPr="00F26FB9">
              <w:rPr>
                <w:sz w:val="24"/>
                <w:szCs w:val="24"/>
              </w:rPr>
              <w:t>л</w:t>
            </w:r>
            <w:r w:rsidR="00544442" w:rsidRPr="00F26FB9">
              <w:rPr>
                <w:sz w:val="24"/>
                <w:szCs w:val="24"/>
              </w:rPr>
              <w:t>ко,42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л.Полтавская,1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л.Правобережная,18 (лит.А)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423,80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л.Сысольская,1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436,60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436,60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л.Теплоходная,14 </w:t>
            </w:r>
          </w:p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(лит.В)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продан в рамках Закона </w:t>
            </w:r>
            <w:r w:rsidRPr="00F26FB9">
              <w:rPr>
                <w:sz w:val="24"/>
                <w:szCs w:val="24"/>
              </w:rPr>
              <w:br/>
              <w:t>№ 159-ФЗ в рассрочку на 3 года ежем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сячно равными частями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л.Луначарского,35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08.08.2013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1280,00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л.Луначарского,62б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1235,00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03.12.2013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2372,88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л.Пермская,22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17600,00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л.Петропавловская,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7540,00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л.Петропавловская,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л.Советская,22/</w:t>
            </w:r>
          </w:p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ул.25</w:t>
            </w:r>
            <w:r w:rsidR="001E622F">
              <w:rPr>
                <w:sz w:val="24"/>
                <w:szCs w:val="24"/>
              </w:rPr>
              <w:t>-го</w:t>
            </w:r>
            <w:r w:rsidRPr="00F26FB9">
              <w:rPr>
                <w:sz w:val="24"/>
                <w:szCs w:val="24"/>
              </w:rPr>
              <w:t xml:space="preserve"> Октября,6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направлен на оценку рыночной стоимости (реализация в рамках Закона </w:t>
            </w:r>
            <w:r w:rsidRPr="00F26FB9">
              <w:rPr>
                <w:sz w:val="24"/>
                <w:szCs w:val="24"/>
              </w:rPr>
              <w:br/>
              <w:t>№ 159-ФЗ)</w:t>
            </w:r>
          </w:p>
        </w:tc>
      </w:tr>
      <w:tr w:rsidR="00544442" w:rsidRPr="00F26FB9" w:rsidTr="00B3607B">
        <w:trPr>
          <w:cantSplit/>
          <w:trHeight w:val="6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л.Советская,75 (лит.В)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223,67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продан в рамках Закона </w:t>
            </w:r>
            <w:r w:rsidRPr="00F26FB9">
              <w:rPr>
                <w:sz w:val="24"/>
                <w:szCs w:val="24"/>
              </w:rPr>
              <w:br/>
              <w:t>№ 159-ФЗ в рассрочку на 3 года еж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квартально равными частями</w:t>
            </w:r>
          </w:p>
        </w:tc>
      </w:tr>
      <w:tr w:rsidR="00544442" w:rsidRPr="00F26FB9" w:rsidTr="00B3607B">
        <w:trPr>
          <w:cantSplit/>
          <w:trHeight w:val="42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B3607B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B3607B">
              <w:rPr>
                <w:sz w:val="24"/>
                <w:szCs w:val="24"/>
              </w:rPr>
              <w:t>л.1905 года/</w:t>
            </w:r>
            <w:r w:rsidR="00B3607B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ул.Восстания,3/33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05.03.2013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727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44442" w:rsidRPr="00F26FB9">
              <w:rPr>
                <w:sz w:val="24"/>
                <w:szCs w:val="24"/>
              </w:rPr>
              <w:t>ульвар Гагарина,58а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реализован, направлен на п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вторную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727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44442" w:rsidRPr="00F26FB9">
              <w:rPr>
                <w:sz w:val="24"/>
                <w:szCs w:val="24"/>
              </w:rPr>
              <w:t>ульвар Гагарина,79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335,20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04.04.2013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л.Гашкова,19а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л.Звонарева,2/1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с аукциона,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ставлен на торги в феврале 2014 года (ПП)</w:t>
            </w:r>
          </w:p>
        </w:tc>
      </w:tr>
      <w:tr w:rsidR="00544442" w:rsidRPr="00F26FB9" w:rsidTr="00B3607B">
        <w:trPr>
          <w:cantSplit/>
          <w:trHeight w:val="50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л.Крупской,18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485,70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включен в техническое задание </w:t>
            </w:r>
          </w:p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л.Крупской,25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4200,00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21088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л.Крупской,30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л.Крупской,41а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2627,12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л.Крупской,57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с аукциона,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ставлен на торги в феврале 2014 года (ПП)</w:t>
            </w:r>
          </w:p>
        </w:tc>
      </w:tr>
      <w:tr w:rsidR="00544442" w:rsidRPr="00F26FB9" w:rsidTr="00B3607B">
        <w:trPr>
          <w:cantSplit/>
          <w:trHeight w:val="4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л.Крупской,83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решен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ем суда о признании права общедолевой собственности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л.Лебедева,16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л.Лебедева,29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л.Лебедева,46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03.12.2013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продан, оставшаяся сумма д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нежных средств поступит в бюджет г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рода Перми в январе 2014 года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л.Пушкарская,132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634,60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л.Уинская,7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1125,00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5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7AA5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л.Уральская,114/ ул.Крупской,24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23.05.2013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л.Циолковского,4 (лит.А)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883,10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05.02.2013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л.Академика Вед</w:t>
            </w:r>
            <w:r w:rsidR="00544442" w:rsidRPr="00F26FB9">
              <w:rPr>
                <w:sz w:val="24"/>
                <w:szCs w:val="24"/>
              </w:rPr>
              <w:t>е</w:t>
            </w:r>
            <w:r w:rsidR="00544442" w:rsidRPr="00F26FB9">
              <w:rPr>
                <w:sz w:val="24"/>
                <w:szCs w:val="24"/>
              </w:rPr>
              <w:t>неева,43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05.02.2013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л.Белозерская,6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07.02.2013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735,00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л.Бенгальская,16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л.Водозаборная,1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л.Генерала Черн</w:t>
            </w:r>
            <w:r w:rsidR="00544442" w:rsidRPr="00F26FB9">
              <w:rPr>
                <w:sz w:val="24"/>
                <w:szCs w:val="24"/>
              </w:rPr>
              <w:t>я</w:t>
            </w:r>
            <w:r w:rsidR="00544442" w:rsidRPr="00F26FB9">
              <w:rPr>
                <w:sz w:val="24"/>
                <w:szCs w:val="24"/>
              </w:rPr>
              <w:t>ховского,72а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07.02.2013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254,24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л.Лобвинская,4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л.Репина,31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1875,00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л.Таганрогская,17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25.07.2013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1074,98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1074,98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л.Трясолобова,102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16.05.2013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2585,38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2585,38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л.Анвара Гатаулл</w:t>
            </w:r>
            <w:r w:rsidR="00544442" w:rsidRPr="00F26FB9">
              <w:rPr>
                <w:sz w:val="24"/>
                <w:szCs w:val="24"/>
              </w:rPr>
              <w:t>и</w:t>
            </w:r>
            <w:r w:rsidR="00544442" w:rsidRPr="00F26FB9">
              <w:rPr>
                <w:sz w:val="24"/>
                <w:szCs w:val="24"/>
              </w:rPr>
              <w:t>на,22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211,86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4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л.Анвара Гатаулл</w:t>
            </w:r>
            <w:r w:rsidR="00544442" w:rsidRPr="00F26FB9">
              <w:rPr>
                <w:sz w:val="24"/>
                <w:szCs w:val="24"/>
              </w:rPr>
              <w:t>и</w:t>
            </w:r>
            <w:r w:rsidR="00544442" w:rsidRPr="00F26FB9">
              <w:rPr>
                <w:sz w:val="24"/>
                <w:szCs w:val="24"/>
              </w:rPr>
              <w:t>на,27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проходит процедура регистрации права муниципальной собственности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л.Академика Курч</w:t>
            </w:r>
            <w:r w:rsidR="00544442" w:rsidRPr="00F26FB9">
              <w:rPr>
                <w:sz w:val="24"/>
                <w:szCs w:val="24"/>
              </w:rPr>
              <w:t>а</w:t>
            </w:r>
            <w:r w:rsidR="00544442" w:rsidRPr="00F26FB9">
              <w:rPr>
                <w:sz w:val="24"/>
                <w:szCs w:val="24"/>
              </w:rPr>
              <w:t>това,3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л.Балхашская,207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л.Белинского,49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3305,08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л.Бригадирская,8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</w:t>
            </w:r>
            <w:r w:rsidR="00C054D7" w:rsidRPr="00F26FB9">
              <w:rPr>
                <w:sz w:val="24"/>
                <w:szCs w:val="24"/>
              </w:rPr>
              <w:t>ован, планируется ра</w:t>
            </w:r>
            <w:r w:rsidR="00C054D7" w:rsidRPr="00F26FB9">
              <w:rPr>
                <w:sz w:val="24"/>
                <w:szCs w:val="24"/>
              </w:rPr>
              <w:t>з</w:t>
            </w:r>
            <w:r w:rsidR="00C054D7" w:rsidRPr="00F26FB9">
              <w:rPr>
                <w:sz w:val="24"/>
                <w:szCs w:val="24"/>
              </w:rPr>
              <w:t xml:space="preserve">мещение многофункционального центра 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л.Глеба Успенск</w:t>
            </w:r>
            <w:r w:rsidR="00544442" w:rsidRPr="00F26FB9">
              <w:rPr>
                <w:sz w:val="24"/>
                <w:szCs w:val="24"/>
              </w:rPr>
              <w:t>о</w:t>
            </w:r>
            <w:r w:rsidR="00744083">
              <w:rPr>
                <w:sz w:val="24"/>
                <w:szCs w:val="24"/>
              </w:rPr>
              <w:t>го,22/</w:t>
            </w:r>
            <w:r w:rsidR="00744083" w:rsidRPr="0074408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ул.Краснофлотская,21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1180,00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49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л.Емельяна Яросла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ского,10/3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02.04.2013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л.Запорожская,5/7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768,18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768,18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7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55657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л.Запорожская,11а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в связи с изменениями в Закон </w:t>
            </w:r>
            <w:r w:rsidRPr="00F26FB9">
              <w:rPr>
                <w:sz w:val="24"/>
                <w:szCs w:val="24"/>
              </w:rPr>
              <w:br/>
              <w:t xml:space="preserve">№ 159-ФЗ объект подлежит реализации по преимущественному праву выкупа 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4750,00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л.Коломенская,5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7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л.Коминтерна,11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в связи с изменениями в Закон </w:t>
            </w:r>
            <w:r w:rsidRPr="00F26FB9">
              <w:rPr>
                <w:sz w:val="24"/>
                <w:szCs w:val="24"/>
              </w:rPr>
              <w:br/>
              <w:t>№ 159-ФЗ часть объекта подлежит ре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 xml:space="preserve">лизации по преимущественному праву выкупа 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л.Краснополянская,8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 (реализация части объекта</w:t>
            </w:r>
            <w:r w:rsidR="00744083" w:rsidRPr="0074408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в рамках Закона № 159-ФЗ)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л.Казахская,104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включен в техническое задание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л.Клары Цеткин,2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Комсомольский </w:t>
            </w:r>
            <w:r w:rsidR="001534F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проспект,70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76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Комсомольский </w:t>
            </w:r>
            <w:r w:rsidR="001534F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проспект,75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485,35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продан в рамках Закона </w:t>
            </w:r>
            <w:r w:rsidRPr="00F26FB9">
              <w:rPr>
                <w:sz w:val="24"/>
                <w:szCs w:val="24"/>
              </w:rPr>
              <w:br/>
              <w:t>№ 159-ФЗ в рассрочку на 2 года ежем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сячно равными частями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Комсомольский</w:t>
            </w:r>
            <w:r w:rsidR="001534F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 xml:space="preserve"> проспект,85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направлен на оценку рыночной стоимости (реализация в рамках Закона </w:t>
            </w:r>
          </w:p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№ 159-ФЗ)</w:t>
            </w:r>
          </w:p>
        </w:tc>
      </w:tr>
      <w:tr w:rsidR="00544442" w:rsidRPr="00F26FB9" w:rsidTr="00B3607B">
        <w:trPr>
          <w:cantSplit/>
          <w:trHeight w:val="51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F3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Комсомольский </w:t>
            </w:r>
            <w:r w:rsidR="001534F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про</w:t>
            </w:r>
            <w:r w:rsidR="001534F3">
              <w:rPr>
                <w:sz w:val="24"/>
                <w:szCs w:val="24"/>
              </w:rPr>
              <w:t>спект/</w:t>
            </w:r>
          </w:p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ул.Коминтерна,87/10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по данным технической экспертизы </w:t>
            </w:r>
          </w:p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в помещениях имеется общедомовое оборудование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отсу</w:t>
            </w:r>
            <w:r w:rsidRPr="00F26FB9">
              <w:rPr>
                <w:sz w:val="24"/>
                <w:szCs w:val="24"/>
              </w:rPr>
              <w:t>т</w:t>
            </w:r>
            <w:r w:rsidRPr="00F26FB9">
              <w:rPr>
                <w:sz w:val="24"/>
                <w:szCs w:val="24"/>
              </w:rPr>
              <w:t>ствием технической экспертизы на по</w:t>
            </w:r>
            <w:r w:rsidRPr="00F26FB9">
              <w:rPr>
                <w:sz w:val="24"/>
                <w:szCs w:val="24"/>
              </w:rPr>
              <w:t>д</w:t>
            </w:r>
            <w:r w:rsidRPr="00F26FB9">
              <w:rPr>
                <w:sz w:val="24"/>
                <w:szCs w:val="24"/>
              </w:rPr>
              <w:t>вальное помещение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27EFF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05.03.2013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840,00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4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л.Куйбышева,80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по решению суда исключен из реестра муниципальной собственности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л.Куйбышева,80/3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2940,00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47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л.Куйбышева,107/ ул.Чкалова,42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370,30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 в связи с отсу</w:t>
            </w:r>
            <w:r w:rsidRPr="00F26FB9">
              <w:rPr>
                <w:sz w:val="24"/>
                <w:szCs w:val="24"/>
              </w:rPr>
              <w:t>т</w:t>
            </w:r>
            <w:r w:rsidRPr="00F26FB9">
              <w:rPr>
                <w:sz w:val="24"/>
                <w:szCs w:val="24"/>
              </w:rPr>
              <w:t>ствием технической экспертизы на по</w:t>
            </w:r>
            <w:r w:rsidRPr="00F26FB9">
              <w:rPr>
                <w:sz w:val="24"/>
                <w:szCs w:val="24"/>
              </w:rPr>
              <w:t>д</w:t>
            </w:r>
            <w:r w:rsidRPr="00F26FB9">
              <w:rPr>
                <w:sz w:val="24"/>
                <w:szCs w:val="24"/>
              </w:rPr>
              <w:t>вальное помещение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л.Куйбышева,169/2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847,46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л.Лодыгина,28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реализован, направлен на п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вторную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л.Льва Шатрова,33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09.04.2013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396,48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396,48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л.Народовольческая,40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л.Николая Остро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ского,55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л.Николая Остро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ского,82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6900,00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7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л.Николая Остро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ского,111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2135,60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2135,60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объект продан в рамках Закона </w:t>
            </w:r>
            <w:r w:rsidRPr="00F26FB9">
              <w:rPr>
                <w:sz w:val="24"/>
                <w:szCs w:val="24"/>
              </w:rPr>
              <w:br/>
              <w:t>№ 159-ФЗ в рассрочку на 3 года еж</w:t>
            </w:r>
            <w:r w:rsidRPr="00F26FB9">
              <w:rPr>
                <w:sz w:val="24"/>
                <w:szCs w:val="24"/>
              </w:rPr>
              <w:t>е</w:t>
            </w:r>
            <w:r w:rsidRPr="00F26FB9">
              <w:rPr>
                <w:sz w:val="24"/>
                <w:szCs w:val="24"/>
              </w:rPr>
              <w:t>годно равными частями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л.Мира,17а (п.Новые Ляды)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731,90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по данным технической экспертизы </w:t>
            </w:r>
            <w:r w:rsidR="00744083" w:rsidRPr="0074408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 xml:space="preserve">в помещениях имеется общедомовое оборудование 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л.Муромская,18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4402,58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4402,58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F06B9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л.Попова,58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744083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в связи с изменениями в Закон </w:t>
            </w:r>
            <w:r w:rsidRPr="00F26FB9">
              <w:rPr>
                <w:sz w:val="24"/>
                <w:szCs w:val="24"/>
              </w:rPr>
              <w:br/>
              <w:t>№ 159-ФЗ часть объекта подлежит ре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 xml:space="preserve">лизации по преимущественному праву выкупа 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л.Революции,18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проходит процедура регистрации права муниципальной собственности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3658,00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2118,64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л.Революции,58а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не реализован, направлен на п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вторную оценку рыночной стоимости</w:t>
            </w:r>
          </w:p>
        </w:tc>
      </w:tr>
      <w:tr w:rsidR="00544442" w:rsidRPr="00F26FB9" w:rsidTr="00B3607B">
        <w:trPr>
          <w:cantSplit/>
          <w:trHeight w:val="5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л.Транспортная,6 (п.Новые Ляды)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28.03.2013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903,88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766,00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л.Уфимская,16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БОЦ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298,54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6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л.Чернышевского,1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приватизации не подлежит (со</w:t>
            </w:r>
            <w:r w:rsidRPr="00F26FB9">
              <w:rPr>
                <w:sz w:val="24"/>
                <w:szCs w:val="24"/>
              </w:rPr>
              <w:t>в</w:t>
            </w:r>
            <w:r w:rsidRPr="00F26FB9">
              <w:rPr>
                <w:sz w:val="24"/>
                <w:szCs w:val="24"/>
              </w:rPr>
              <w:t>местно используемые площади с МКУ «Пермское городское управление гра</w:t>
            </w:r>
            <w:r w:rsidRPr="00F26FB9">
              <w:rPr>
                <w:sz w:val="24"/>
                <w:szCs w:val="24"/>
              </w:rPr>
              <w:t>ж</w:t>
            </w:r>
            <w:r w:rsidRPr="00F26FB9">
              <w:rPr>
                <w:sz w:val="24"/>
                <w:szCs w:val="24"/>
              </w:rPr>
              <w:t>данской защиты»)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12245,00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12245,00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05.03.2013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л.Чкалова,58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5850,00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B3607B">
        <w:trPr>
          <w:cantSplit/>
          <w:trHeight w:val="63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31487C" w:rsidP="00544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44442" w:rsidRPr="00F26FB9">
              <w:rPr>
                <w:sz w:val="24"/>
                <w:szCs w:val="24"/>
              </w:rPr>
              <w:t>оссе Космона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тов,23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в связи с изменениями в Закон </w:t>
            </w:r>
            <w:r w:rsidRPr="00F26FB9">
              <w:rPr>
                <w:sz w:val="24"/>
                <w:szCs w:val="24"/>
              </w:rPr>
              <w:br/>
              <w:t xml:space="preserve">№ 159-ФЗ объект подлежит реализации по преимущественному праву выкупа 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л.Яблочкова,17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395,20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продан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1.3. Акции (доли) в уставных капиталах хозяйствующих субъектов</w:t>
            </w:r>
          </w:p>
        </w:tc>
      </w:tr>
      <w:tr w:rsidR="00544442" w:rsidRPr="00F26FB9" w:rsidTr="00B3607B">
        <w:trPr>
          <w:cantSplit/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ОАО «Комбинат школьно</w:t>
            </w:r>
            <w:r w:rsidR="008833A4" w:rsidRPr="00F26FB9">
              <w:rPr>
                <w:sz w:val="24"/>
                <w:szCs w:val="24"/>
              </w:rPr>
              <w:t>го питания</w:t>
            </w:r>
            <w:r w:rsidR="006164C6">
              <w:rPr>
                <w:sz w:val="24"/>
                <w:szCs w:val="24"/>
              </w:rPr>
              <w:t xml:space="preserve"> Кировского района», г.Пермь,</w:t>
            </w:r>
            <w:r w:rsidR="00E574DA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ул.Ласьвинская,32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пакет акций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пакет акций продан</w:t>
            </w:r>
          </w:p>
        </w:tc>
      </w:tr>
      <w:tr w:rsidR="00544442" w:rsidRPr="00F26FB9" w:rsidTr="00B3607B">
        <w:trPr>
          <w:cantSplit/>
          <w:trHeight w:val="4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ОАО «Лада», г.Пермь, ул.КИМ,93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пакет акций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пакет акций продан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1.4. Муниципальные унитарные предприятия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01.01.2014 приватизация данных объектов не предусмотрена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1.5. Объекты незавершенного строительства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01.01.2014 приватизация данных объектов не предусмотрена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1.6. Иное муниципальное имущество (газопроводы, п.м)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ул.Окулова,73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(Ленинский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приватизации не подлежит, так как задействован в едином технолог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ческом комплексе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 xml:space="preserve">.Пермь, ул.Окулова,73 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(Ленинский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приватизации не подлежит, так как задействован в едином технолог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ческом комплексе</w:t>
            </w:r>
          </w:p>
        </w:tc>
      </w:tr>
      <w:tr w:rsidR="00544442" w:rsidRPr="00F26FB9" w:rsidTr="00B3607B">
        <w:trPr>
          <w:cantSplit/>
          <w:trHeight w:val="41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ул.Высокая,6 (Кировский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468,20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8833A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 xml:space="preserve">.Пермь, п.Чапаевский 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(Орджоникидзевский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 xml:space="preserve">.Пермь, п.Н.Васильево 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 xml:space="preserve">(Орджоникидзевский район)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5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Гарцы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685,50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5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Вышка-1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п.Висим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4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п. Костарево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Верхняя Курья (Мотовилихи</w:t>
            </w:r>
            <w:r w:rsidR="00544442" w:rsidRPr="00F26FB9">
              <w:rPr>
                <w:sz w:val="24"/>
                <w:szCs w:val="24"/>
              </w:rPr>
              <w:t>н</w:t>
            </w:r>
            <w:r w:rsidR="00544442" w:rsidRPr="00F26FB9">
              <w:rPr>
                <w:sz w:val="24"/>
                <w:szCs w:val="24"/>
              </w:rPr>
              <w:t>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F102D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Верхняя Курья (Мотовилихи</w:t>
            </w:r>
            <w:r w:rsidR="00544442" w:rsidRPr="00F26FB9">
              <w:rPr>
                <w:sz w:val="24"/>
                <w:szCs w:val="24"/>
              </w:rPr>
              <w:t>н</w:t>
            </w:r>
            <w:r w:rsidR="00544442" w:rsidRPr="00F26FB9">
              <w:rPr>
                <w:sz w:val="24"/>
                <w:szCs w:val="24"/>
              </w:rPr>
              <w:t>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5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Вышка-1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11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Вышка</w:t>
            </w:r>
            <w:r w:rsidR="00C054D7" w:rsidRPr="00F26FB9">
              <w:rPr>
                <w:sz w:val="24"/>
                <w:szCs w:val="24"/>
              </w:rPr>
              <w:t>-1</w:t>
            </w:r>
            <w:r w:rsidR="00C054D7" w:rsidRPr="00F26FB9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 xml:space="preserve"> по ул.Огородникова, ул.Труда, ул.Харьковской, ул.Ленинградской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373,01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1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п.Висим, ул.Пролетарская, ул.Пигасова, ул.Сельскохозяйственная (Мотовилихи</w:t>
            </w:r>
            <w:r w:rsidR="00544442" w:rsidRPr="00F26FB9">
              <w:rPr>
                <w:sz w:val="24"/>
                <w:szCs w:val="24"/>
              </w:rPr>
              <w:t>н</w:t>
            </w:r>
            <w:r w:rsidR="00544442" w:rsidRPr="00F26FB9">
              <w:rPr>
                <w:sz w:val="24"/>
                <w:szCs w:val="24"/>
              </w:rPr>
              <w:t>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543,14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12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E574DA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п.Голый Мыс, ул.Больничная, ул.Школьная, ул.Рабочая, ул.Ключевая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(Свердловский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769,99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5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ул.Линия 6-я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797,95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 xml:space="preserve">.Пермь, 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м/р Нагорный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97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 xml:space="preserve">.Пермь, </w:t>
            </w:r>
          </w:p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от ул.Ленинградской </w:t>
            </w:r>
          </w:p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до дома № 9 </w:t>
            </w:r>
          </w:p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по ул.Огородников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E574DA">
        <w:trPr>
          <w:cantSplit/>
          <w:trHeight w:val="17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Висим, ул.Артинская, ул.Нагорная, ул.Егошихинская, ул.Еланская</w:t>
            </w:r>
            <w:r w:rsidR="00E574DA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 xml:space="preserve">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351,53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24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23F94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ж/р Костар</w:t>
            </w:r>
            <w:r w:rsidR="00544442" w:rsidRPr="00F26FB9">
              <w:rPr>
                <w:sz w:val="24"/>
                <w:szCs w:val="24"/>
              </w:rPr>
              <w:t>е</w:t>
            </w:r>
            <w:r w:rsidR="00544442" w:rsidRPr="00F26FB9">
              <w:rPr>
                <w:sz w:val="24"/>
                <w:szCs w:val="24"/>
              </w:rPr>
              <w:t>во, ул.Брянская, ул.Грибоедова, ул.Добрянская, ул.Изотовская, ул.Карякина, ул.Кунгурская, ул.Каспийская, ул.Сакко и Ванцетти, ул.Анатолия Серова 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около п.Голый Мыс (Свер</w:t>
            </w:r>
            <w:r w:rsidR="00544442" w:rsidRPr="00F26FB9">
              <w:rPr>
                <w:sz w:val="24"/>
                <w:szCs w:val="24"/>
              </w:rPr>
              <w:t>д</w:t>
            </w:r>
            <w:r w:rsidR="00544442" w:rsidRPr="00F26FB9">
              <w:rPr>
                <w:sz w:val="24"/>
                <w:szCs w:val="24"/>
              </w:rPr>
              <w:t>ловский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2475,60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>.Пермь, ул.Рылеева,1, 3, 5, 6, 7, 8, 9, 10, 11, ул.Харьковская,34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5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 xml:space="preserve">.Пермь, ул.Володарского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2296,70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6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г</w:t>
            </w:r>
            <w:r w:rsidR="00544442" w:rsidRPr="00F26FB9">
              <w:rPr>
                <w:sz w:val="24"/>
                <w:szCs w:val="24"/>
              </w:rPr>
              <w:t xml:space="preserve">.Пермь,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м/р Центральный (Мотовилихинский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544442" w:rsidRPr="00F26FB9" w:rsidTr="00B3607B">
        <w:trPr>
          <w:cantSplit/>
          <w:trHeight w:val="8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Итого по прогнозному плану приватизации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321411,26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2. Иные поступления от реализации муниципального имущества</w:t>
            </w:r>
          </w:p>
        </w:tc>
      </w:tr>
      <w:tr w:rsidR="00544442" w:rsidRPr="00F26FB9" w:rsidTr="009E6A09">
        <w:trPr>
          <w:cantSplit/>
          <w:trHeight w:val="30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2.1. Поступления от реализации муниципального имущества по преимущественному праву выкупа в рамках Закона № 159-ФЗ</w:t>
            </w:r>
          </w:p>
        </w:tc>
      </w:tr>
      <w:tr w:rsidR="00544442" w:rsidRPr="00F26FB9" w:rsidTr="00B3607B">
        <w:trPr>
          <w:cantSplit/>
          <w:trHeight w:val="7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534F3" w:rsidP="00544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44442" w:rsidRPr="00F26FB9">
              <w:rPr>
                <w:sz w:val="24"/>
                <w:szCs w:val="24"/>
              </w:rPr>
              <w:t>оссе Космона</w:t>
            </w:r>
            <w:r w:rsidR="00544442" w:rsidRPr="00F26FB9">
              <w:rPr>
                <w:sz w:val="24"/>
                <w:szCs w:val="24"/>
              </w:rPr>
              <w:t>в</w:t>
            </w:r>
            <w:r w:rsidR="00544442" w:rsidRPr="00F26FB9">
              <w:rPr>
                <w:sz w:val="24"/>
                <w:szCs w:val="24"/>
              </w:rPr>
              <w:t>тов,100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661,53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ежемесячно равными частями</w:t>
            </w:r>
          </w:p>
        </w:tc>
      </w:tr>
      <w:tr w:rsidR="00544442" w:rsidRPr="00F26FB9" w:rsidTr="00B3607B">
        <w:trPr>
          <w:cantSplit/>
          <w:trHeight w:val="71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л.Маршала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Рыбалко,7а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1161,00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единовременно</w:t>
            </w:r>
          </w:p>
        </w:tc>
      </w:tr>
      <w:tr w:rsidR="00544442" w:rsidRPr="00F26FB9" w:rsidTr="00B3607B">
        <w:trPr>
          <w:cantSplit/>
          <w:trHeight w:val="6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л.Адмирала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Ушакова,18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08.02.2013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4091,73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ежемесячно равными частями</w:t>
            </w:r>
          </w:p>
        </w:tc>
      </w:tr>
      <w:tr w:rsidR="00544442" w:rsidRPr="00F26FB9" w:rsidTr="00B3607B">
        <w:trPr>
          <w:cantSplit/>
          <w:trHeight w:val="7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л.Попова,58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19.02.2013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894,00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единовременно</w:t>
            </w:r>
          </w:p>
        </w:tc>
      </w:tr>
      <w:tr w:rsidR="00544442" w:rsidRPr="00F26FB9" w:rsidTr="00B3607B">
        <w:trPr>
          <w:cantSplit/>
          <w:trHeight w:val="6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л.Академика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Веденеева,29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801,14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л.Капитанская,4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566,30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5231,00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5231,00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810,50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л.Крисанова,10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127,59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ежемесячно равными частями</w:t>
            </w:r>
          </w:p>
        </w:tc>
      </w:tr>
      <w:tr w:rsidR="00544442" w:rsidRPr="00F26FB9" w:rsidTr="00B3607B">
        <w:trPr>
          <w:cantSplit/>
          <w:trHeight w:val="7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Комсомольский </w:t>
            </w:r>
            <w:r w:rsidR="001534F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проспект,52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1110,60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1110,60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760,74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1 год ежемесячно равными частями</w:t>
            </w:r>
          </w:p>
        </w:tc>
      </w:tr>
      <w:tr w:rsidR="00544442" w:rsidRPr="00F26FB9" w:rsidTr="00B3607B">
        <w:trPr>
          <w:cantSplit/>
          <w:trHeight w:val="6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л.Ветлужская,99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338,30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16.07.2013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195,24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3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л.Гусарова,5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23.07.2013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119,24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6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Комсомольский </w:t>
            </w:r>
            <w:r w:rsidR="001534F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проспект,63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999,30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17249,00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24.07.2013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17249,00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2241,98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 xml:space="preserve">л.Космонавта </w:t>
            </w:r>
            <w:r w:rsidR="001534F3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Леонова,23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25,18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л.Ленина,15/</w:t>
            </w:r>
          </w:p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ул.Максима </w:t>
            </w:r>
            <w:r w:rsidR="001534F3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Горького,17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4220,00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29.08.2013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4220,00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507,04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ежемесячно равными частями</w:t>
            </w:r>
          </w:p>
        </w:tc>
      </w:tr>
      <w:tr w:rsidR="00544442" w:rsidRPr="00F26FB9" w:rsidTr="00B3607B">
        <w:trPr>
          <w:cantSplit/>
          <w:trHeight w:val="6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л.Седова,8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02.09.2013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36,08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6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л.Ленина,76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1234,50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10.09.2013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43020,00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3879,95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3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л.КИМ,91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27.09.2013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21,75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л.Голева,2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6164C6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03.10.2013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36,83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7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л.Мильчакова,31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6164C6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03.10.2013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465,70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6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л.1905 года,10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1 570,00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6164C6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07.10.2013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185,00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2 года ежемесячно равными частями</w:t>
            </w:r>
          </w:p>
        </w:tc>
      </w:tr>
      <w:tr w:rsidR="00544442" w:rsidRPr="00F26FB9" w:rsidTr="00B3607B">
        <w:trPr>
          <w:cantSplit/>
          <w:trHeight w:val="73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1534F3" w:rsidP="00544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</w:t>
            </w:r>
            <w:r>
              <w:rPr>
                <w:sz w:val="24"/>
                <w:szCs w:val="24"/>
              </w:rPr>
              <w:br/>
              <w:t>прспект</w:t>
            </w:r>
            <w:r w:rsidR="00544442" w:rsidRPr="00F26FB9">
              <w:rPr>
                <w:sz w:val="24"/>
                <w:szCs w:val="24"/>
              </w:rPr>
              <w:t>/ул.Чкалова,</w:t>
            </w:r>
            <w:r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89/23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6164C6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749,00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ежеквартально равными ч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стями</w:t>
            </w:r>
          </w:p>
        </w:tc>
      </w:tr>
      <w:tr w:rsidR="00544442" w:rsidRPr="00F26FB9" w:rsidTr="00B3607B">
        <w:trPr>
          <w:cantSplit/>
          <w:trHeight w:val="6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л.Чайковского/</w:t>
            </w:r>
          </w:p>
          <w:p w:rsidR="00544442" w:rsidRPr="00F26FB9" w:rsidRDefault="00A41F95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у</w:t>
            </w:r>
            <w:r w:rsidR="00544442" w:rsidRPr="00F26FB9">
              <w:rPr>
                <w:sz w:val="24"/>
                <w:szCs w:val="24"/>
              </w:rPr>
              <w:t>л.Кавалерийская,</w:t>
            </w:r>
            <w:r w:rsidR="00115B90" w:rsidRPr="00115B90">
              <w:rPr>
                <w:sz w:val="24"/>
                <w:szCs w:val="24"/>
              </w:rPr>
              <w:br/>
            </w:r>
            <w:r w:rsidR="00544442" w:rsidRPr="00F26FB9">
              <w:rPr>
                <w:sz w:val="24"/>
                <w:szCs w:val="24"/>
              </w:rPr>
              <w:t>19/11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290,60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3 730,00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6164C6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преим</w:t>
            </w:r>
            <w:r w:rsidRPr="00F26FB9">
              <w:rPr>
                <w:sz w:val="24"/>
                <w:szCs w:val="24"/>
              </w:rPr>
              <w:t>у</w:t>
            </w:r>
            <w:r w:rsidRPr="00F26FB9">
              <w:rPr>
                <w:sz w:val="24"/>
                <w:szCs w:val="24"/>
              </w:rPr>
              <w:t>щест-венное право в</w:t>
            </w:r>
            <w:r w:rsidRPr="00F26FB9">
              <w:rPr>
                <w:sz w:val="24"/>
                <w:szCs w:val="24"/>
              </w:rPr>
              <w:t>ы</w:t>
            </w:r>
            <w:r w:rsidRPr="00F26FB9">
              <w:rPr>
                <w:sz w:val="24"/>
                <w:szCs w:val="24"/>
              </w:rPr>
              <w:t>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13.11.2013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на 3 года ежемесячно равными частями</w:t>
            </w:r>
          </w:p>
        </w:tc>
      </w:tr>
      <w:tr w:rsidR="00544442" w:rsidRPr="00F26FB9" w:rsidTr="00B3607B">
        <w:trPr>
          <w:cantSplit/>
          <w:trHeight w:val="9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2.2.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Поступления в бю</w:t>
            </w:r>
            <w:r w:rsidRPr="00F26FB9">
              <w:rPr>
                <w:sz w:val="24"/>
                <w:szCs w:val="24"/>
              </w:rPr>
              <w:t>д</w:t>
            </w:r>
            <w:r w:rsidRPr="00F26FB9">
              <w:rPr>
                <w:sz w:val="24"/>
                <w:szCs w:val="24"/>
              </w:rPr>
              <w:t>жет города Перми по заключенным в 2009-</w:t>
            </w:r>
          </w:p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2012 годах договорам купли-продажи по З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 xml:space="preserve">кону № 159-ФЗ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42" w:rsidRPr="00F26FB9" w:rsidRDefault="00544442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221547,98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B3607B">
        <w:trPr>
          <w:cantSplit/>
          <w:trHeight w:val="10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2.3.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Поступления в бю</w:t>
            </w:r>
            <w:r w:rsidRPr="00F26FB9">
              <w:rPr>
                <w:sz w:val="24"/>
                <w:szCs w:val="24"/>
              </w:rPr>
              <w:t>д</w:t>
            </w:r>
            <w:r w:rsidRPr="00F26FB9">
              <w:rPr>
                <w:sz w:val="24"/>
                <w:szCs w:val="24"/>
              </w:rPr>
              <w:t xml:space="preserve">жет города Перми по торгам, состоявшимся </w:t>
            </w:r>
            <w:r w:rsidR="00727EFF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>в декабре 2012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45197,95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B3607B">
        <w:trPr>
          <w:cantSplit/>
          <w:trHeight w:val="9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2.4.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Поступления от ре</w:t>
            </w:r>
            <w:r w:rsidRPr="00F26FB9">
              <w:rPr>
                <w:sz w:val="24"/>
                <w:szCs w:val="24"/>
              </w:rPr>
              <w:t>а</w:t>
            </w:r>
            <w:r w:rsidRPr="00F26FB9">
              <w:rPr>
                <w:sz w:val="24"/>
                <w:szCs w:val="24"/>
              </w:rPr>
              <w:t>лизации пакета акций, торги по которым с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стоялись в декабре 2012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58500,00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B3607B">
        <w:trPr>
          <w:cantSplit/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Сумма, поступившая </w:t>
            </w:r>
            <w:r w:rsidR="00727EFF">
              <w:rPr>
                <w:sz w:val="24"/>
                <w:szCs w:val="24"/>
              </w:rPr>
              <w:br/>
            </w:r>
            <w:r w:rsidRPr="00F26FB9">
              <w:rPr>
                <w:sz w:val="24"/>
                <w:szCs w:val="24"/>
              </w:rPr>
              <w:t xml:space="preserve">в бюджет города Перми по сделкам до выяснения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42" w:rsidRPr="00F26FB9" w:rsidRDefault="00544442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910,37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B3607B">
        <w:trPr>
          <w:cantSplit/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2.6.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Сумма пени по дог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ворам купли-продажи, заключенным в ра</w:t>
            </w:r>
            <w:r w:rsidRPr="00F26FB9">
              <w:rPr>
                <w:sz w:val="24"/>
                <w:szCs w:val="24"/>
              </w:rPr>
              <w:t>м</w:t>
            </w:r>
            <w:r w:rsidRPr="00F26FB9">
              <w:rPr>
                <w:sz w:val="24"/>
                <w:szCs w:val="24"/>
              </w:rPr>
              <w:t>ках Закона № 178-ФЗ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42" w:rsidRPr="00F26FB9" w:rsidRDefault="00544442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664,47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B3607B">
        <w:trPr>
          <w:cantSplit/>
          <w:trHeight w:val="7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2.7.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Сумма возврата из текущих поступлений </w:t>
            </w:r>
          </w:p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(по решениям судов)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-8660,00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B3607B">
        <w:trPr>
          <w:cantSplit/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115B90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Итого по иным п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ступле</w:t>
            </w:r>
            <w:r w:rsidR="00C054D7" w:rsidRPr="00F26FB9">
              <w:rPr>
                <w:sz w:val="24"/>
                <w:szCs w:val="24"/>
              </w:rPr>
              <w:t xml:space="preserve">ниям </w:t>
            </w:r>
            <w:r w:rsidRPr="00F26FB9">
              <w:rPr>
                <w:sz w:val="24"/>
                <w:szCs w:val="24"/>
              </w:rPr>
              <w:t>от реал</w:t>
            </w:r>
            <w:r w:rsidRPr="00F26FB9">
              <w:rPr>
                <w:sz w:val="24"/>
                <w:szCs w:val="24"/>
              </w:rPr>
              <w:t>и</w:t>
            </w:r>
            <w:r w:rsidRPr="00F26FB9">
              <w:rPr>
                <w:sz w:val="24"/>
                <w:szCs w:val="24"/>
              </w:rPr>
              <w:t>зации муниципальн</w:t>
            </w:r>
            <w:r w:rsidRPr="00F26FB9">
              <w:rPr>
                <w:sz w:val="24"/>
                <w:szCs w:val="24"/>
              </w:rPr>
              <w:t>о</w:t>
            </w:r>
            <w:r w:rsidRPr="00F26FB9">
              <w:rPr>
                <w:sz w:val="24"/>
                <w:szCs w:val="24"/>
              </w:rPr>
              <w:t>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42" w:rsidRPr="00F26FB9" w:rsidRDefault="00C054D7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335182,99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  <w:tr w:rsidR="00544442" w:rsidRPr="00F26FB9" w:rsidTr="00B3607B">
        <w:trPr>
          <w:cantSplit/>
          <w:trHeight w:val="3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C054D7" w:rsidP="009E6A09">
            <w:pPr>
              <w:jc w:val="right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656594,25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42" w:rsidRPr="00F26FB9" w:rsidRDefault="00544442" w:rsidP="00544442">
            <w:pPr>
              <w:jc w:val="both"/>
              <w:rPr>
                <w:sz w:val="24"/>
                <w:szCs w:val="24"/>
              </w:rPr>
            </w:pPr>
            <w:r w:rsidRPr="00F26FB9">
              <w:rPr>
                <w:sz w:val="24"/>
                <w:szCs w:val="24"/>
              </w:rPr>
              <w:t> </w:t>
            </w:r>
          </w:p>
        </w:tc>
      </w:tr>
    </w:tbl>
    <w:p w:rsidR="009E6A09" w:rsidRDefault="009E6A09" w:rsidP="00544442">
      <w:pPr>
        <w:jc w:val="both"/>
        <w:sectPr w:rsidR="009E6A09" w:rsidSect="00482553">
          <w:type w:val="continuous"/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E6A09" w:rsidRDefault="009E6A09" w:rsidP="00544442">
      <w:pPr>
        <w:jc w:val="both"/>
      </w:pPr>
    </w:p>
    <w:p w:rsidR="00544442" w:rsidRPr="001C74AF" w:rsidRDefault="00544442" w:rsidP="00115B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 xml:space="preserve">Пояснения:  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начальная стоимость и фактическая цена продажи объектов по разделу 1 таблицы указана с учетом НДС;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фактически перечисленная сумма по пункту 4 подраздела 1.1 и по пунктам 13, 15, 21, 23, 27, 58(3), 72, 86, 91, 95, 121, 131(</w:t>
      </w:r>
      <w:r w:rsidR="00115B90">
        <w:rPr>
          <w:sz w:val="28"/>
          <w:szCs w:val="28"/>
        </w:rPr>
        <w:t xml:space="preserve">3), 133 подраздела 1.2 указана </w:t>
      </w:r>
      <w:r w:rsidR="00115B90" w:rsidRPr="00115B90">
        <w:rPr>
          <w:sz w:val="28"/>
          <w:szCs w:val="28"/>
        </w:rPr>
        <w:br/>
      </w:r>
      <w:r w:rsidRPr="001C74AF">
        <w:rPr>
          <w:sz w:val="28"/>
          <w:szCs w:val="28"/>
        </w:rPr>
        <w:t>без учета НДС, так как юридические лица и индивидуальные предприниматели самостоятельно перечисляют сумму НДС в федеральный бюджет;</w:t>
      </w:r>
    </w:p>
    <w:p w:rsidR="00544442" w:rsidRPr="001C74AF" w:rsidRDefault="00C054D7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по пунктам 1, 35, 56, 63, 107</w:t>
      </w:r>
      <w:r w:rsidR="006B50C5">
        <w:rPr>
          <w:sz w:val="28"/>
          <w:szCs w:val="28"/>
        </w:rPr>
        <w:t>, 127 подраздела 1.2, подразделу 2.1</w:t>
      </w:r>
      <w:r w:rsidRPr="001C74AF">
        <w:rPr>
          <w:sz w:val="28"/>
          <w:szCs w:val="28"/>
        </w:rPr>
        <w:t xml:space="preserve"> суммы </w:t>
      </w:r>
      <w:r w:rsidR="00115B90" w:rsidRPr="00115B90">
        <w:rPr>
          <w:sz w:val="28"/>
          <w:szCs w:val="28"/>
        </w:rPr>
        <w:br/>
      </w:r>
      <w:r w:rsidRPr="001C74AF">
        <w:rPr>
          <w:sz w:val="28"/>
          <w:szCs w:val="28"/>
        </w:rPr>
        <w:t>не включают НДС, так как в соответствии с пп. 12 п. 2 ст. 146 Налогового кодекса Российской Федерации операции по реализации на территории Российской Фед</w:t>
      </w:r>
      <w:r w:rsidRPr="001C74AF">
        <w:rPr>
          <w:sz w:val="28"/>
          <w:szCs w:val="28"/>
        </w:rPr>
        <w:t>е</w:t>
      </w:r>
      <w:r w:rsidRPr="001C74AF">
        <w:rPr>
          <w:sz w:val="28"/>
          <w:szCs w:val="28"/>
        </w:rPr>
        <w:t>рации муниципального имущества, выкупаемого в порядке, установленном Зак</w:t>
      </w:r>
      <w:r w:rsidRPr="001C74AF">
        <w:rPr>
          <w:sz w:val="28"/>
          <w:szCs w:val="28"/>
        </w:rPr>
        <w:t>о</w:t>
      </w:r>
      <w:r w:rsidRPr="001C74AF">
        <w:rPr>
          <w:sz w:val="28"/>
          <w:szCs w:val="28"/>
        </w:rPr>
        <w:t>ном № 159-ФЗ, не признаются объектом налогообложения</w:t>
      </w:r>
      <w:r w:rsidR="006535AD" w:rsidRPr="001C74AF">
        <w:rPr>
          <w:sz w:val="28"/>
          <w:szCs w:val="28"/>
        </w:rPr>
        <w:t>;</w:t>
      </w:r>
    </w:p>
    <w:p w:rsidR="006535AD" w:rsidRPr="001C74AF" w:rsidRDefault="006535AD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 xml:space="preserve">по подразделу 1.3 суммы не включают НДС, так как согласно пп. 12 п. 2 </w:t>
      </w:r>
      <w:r w:rsidR="00115B90" w:rsidRPr="00115B90">
        <w:rPr>
          <w:sz w:val="28"/>
          <w:szCs w:val="28"/>
        </w:rPr>
        <w:br/>
      </w:r>
      <w:r w:rsidRPr="001C74AF">
        <w:rPr>
          <w:sz w:val="28"/>
          <w:szCs w:val="28"/>
        </w:rPr>
        <w:t xml:space="preserve">ст. 149 Налогового кодекса Российской Федерации реализация ценных бумаг </w:t>
      </w:r>
      <w:r w:rsidR="006164C6">
        <w:rPr>
          <w:sz w:val="28"/>
          <w:szCs w:val="28"/>
        </w:rPr>
        <w:br/>
      </w:r>
      <w:r w:rsidRPr="001C74AF">
        <w:rPr>
          <w:sz w:val="28"/>
          <w:szCs w:val="28"/>
        </w:rPr>
        <w:t>на территории Российской Федера</w:t>
      </w:r>
      <w:r w:rsidR="00E574DA">
        <w:rPr>
          <w:sz w:val="28"/>
          <w:szCs w:val="28"/>
        </w:rPr>
        <w:t>ции не подлежит налогообложению;</w:t>
      </w:r>
    </w:p>
    <w:p w:rsidR="00E574DA" w:rsidRPr="001C74AF" w:rsidRDefault="00E574DA" w:rsidP="00E574DA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общая площадь реализованных объектов недвижимости, указанных в пун</w:t>
      </w:r>
      <w:r w:rsidRPr="001C74AF">
        <w:rPr>
          <w:sz w:val="28"/>
          <w:szCs w:val="28"/>
        </w:rPr>
        <w:t>к</w:t>
      </w:r>
      <w:r w:rsidRPr="001C74AF">
        <w:rPr>
          <w:sz w:val="28"/>
          <w:szCs w:val="28"/>
        </w:rPr>
        <w:t xml:space="preserve">тах 13, 60, 61, 116, 129 подраздела 1.2, меньше утвержденной на 10,5 кв.м в связи </w:t>
      </w:r>
      <w:r w:rsidRPr="001C74AF">
        <w:rPr>
          <w:sz w:val="28"/>
          <w:szCs w:val="28"/>
        </w:rPr>
        <w:br/>
        <w:t>с уточнением технических характеристик объектов (целостност</w:t>
      </w:r>
      <w:r>
        <w:rPr>
          <w:sz w:val="28"/>
          <w:szCs w:val="28"/>
        </w:rPr>
        <w:t>ь и конфигурация не изменились).</w:t>
      </w:r>
    </w:p>
    <w:p w:rsidR="00E574DA" w:rsidRPr="001C74AF" w:rsidRDefault="00E574DA" w:rsidP="00115B90">
      <w:pPr>
        <w:ind w:firstLine="709"/>
        <w:jc w:val="both"/>
        <w:rPr>
          <w:sz w:val="28"/>
          <w:szCs w:val="28"/>
        </w:rPr>
      </w:pP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 xml:space="preserve">Итого по состоянию на 01.01.2014 реализовано муниципальное имущество </w:t>
      </w:r>
      <w:r w:rsidR="006535AD" w:rsidRPr="001C74AF">
        <w:rPr>
          <w:sz w:val="28"/>
          <w:szCs w:val="28"/>
        </w:rPr>
        <w:t>на общую сумму продажи 412890,36</w:t>
      </w:r>
      <w:r w:rsidRPr="001C74AF">
        <w:rPr>
          <w:sz w:val="28"/>
          <w:szCs w:val="28"/>
        </w:rPr>
        <w:t xml:space="preserve"> тыс.руб.: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в рамках Закона № 178-ФЗ реализовано с торгов 95 объектов недвижимости на общую сумму цен продажи 309387,16 тыс.руб.;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в рамка</w:t>
      </w:r>
      <w:r w:rsidR="006535AD" w:rsidRPr="001C74AF">
        <w:rPr>
          <w:sz w:val="28"/>
          <w:szCs w:val="28"/>
        </w:rPr>
        <w:t>х Закона № 159-ФЗ реализовано 27</w:t>
      </w:r>
      <w:r w:rsidRPr="001C74AF">
        <w:rPr>
          <w:sz w:val="28"/>
          <w:szCs w:val="28"/>
        </w:rPr>
        <w:t xml:space="preserve"> объектов недвижимости на о</w:t>
      </w:r>
      <w:r w:rsidRPr="001C74AF">
        <w:rPr>
          <w:sz w:val="28"/>
          <w:szCs w:val="28"/>
        </w:rPr>
        <w:t>б</w:t>
      </w:r>
      <w:r w:rsidRPr="001C74AF">
        <w:rPr>
          <w:sz w:val="28"/>
          <w:szCs w:val="28"/>
        </w:rPr>
        <w:t>щую</w:t>
      </w:r>
      <w:r w:rsidR="006535AD" w:rsidRPr="001C74AF">
        <w:rPr>
          <w:sz w:val="28"/>
          <w:szCs w:val="28"/>
        </w:rPr>
        <w:t xml:space="preserve"> сумму цен продажи 103503,2</w:t>
      </w:r>
      <w:r w:rsidRPr="001C74AF">
        <w:rPr>
          <w:sz w:val="28"/>
          <w:szCs w:val="28"/>
        </w:rPr>
        <w:t xml:space="preserve"> тыс.руб.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В бюджет города Перми по состоянию н</w:t>
      </w:r>
      <w:r w:rsidR="006535AD" w:rsidRPr="001C74AF">
        <w:rPr>
          <w:sz w:val="28"/>
          <w:szCs w:val="28"/>
        </w:rPr>
        <w:t xml:space="preserve">а 01.01.2014 поступило </w:t>
      </w:r>
      <w:r w:rsidR="00115B90" w:rsidRPr="00115B90">
        <w:rPr>
          <w:sz w:val="28"/>
          <w:szCs w:val="28"/>
        </w:rPr>
        <w:br/>
      </w:r>
      <w:r w:rsidR="006535AD" w:rsidRPr="001C74AF">
        <w:rPr>
          <w:sz w:val="28"/>
          <w:szCs w:val="28"/>
        </w:rPr>
        <w:t>656594,25</w:t>
      </w:r>
      <w:r w:rsidRPr="001C74AF">
        <w:rPr>
          <w:sz w:val="28"/>
          <w:szCs w:val="28"/>
        </w:rPr>
        <w:t xml:space="preserve"> тыс.руб., из них: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в рамках Закона № 178-ФЗ: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 xml:space="preserve">объекты недвижимости - 336398,0 тыс.руб., с учетом НДС - </w:t>
      </w:r>
      <w:r w:rsidR="00115B90" w:rsidRPr="00115B90">
        <w:rPr>
          <w:sz w:val="28"/>
          <w:szCs w:val="28"/>
        </w:rPr>
        <w:br/>
      </w:r>
      <w:r w:rsidRPr="001C74AF">
        <w:rPr>
          <w:sz w:val="28"/>
          <w:szCs w:val="28"/>
        </w:rPr>
        <w:t>42556,82 тыс.руб. (в том числе сумма в размере 45197,95 тыс.руб. по сделкам, з</w:t>
      </w:r>
      <w:r w:rsidRPr="001C74AF">
        <w:rPr>
          <w:sz w:val="28"/>
          <w:szCs w:val="28"/>
        </w:rPr>
        <w:t>а</w:t>
      </w:r>
      <w:r w:rsidRPr="001C74AF">
        <w:rPr>
          <w:sz w:val="28"/>
          <w:szCs w:val="28"/>
        </w:rPr>
        <w:t>ключенным в декабре 2012 года);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акции - 80500,0 тыс.руб. (в том числе сумма в размере 58500 тыс.руб. от р</w:t>
      </w:r>
      <w:r w:rsidRPr="001C74AF">
        <w:rPr>
          <w:sz w:val="28"/>
          <w:szCs w:val="28"/>
        </w:rPr>
        <w:t>е</w:t>
      </w:r>
      <w:r w:rsidRPr="001C74AF">
        <w:rPr>
          <w:sz w:val="28"/>
          <w:szCs w:val="28"/>
        </w:rPr>
        <w:t>ализации пакета акций, торги по которым состоялись в декабре 2012 года);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в ра</w:t>
      </w:r>
      <w:r w:rsidR="006535AD" w:rsidRPr="001C74AF">
        <w:rPr>
          <w:sz w:val="28"/>
          <w:szCs w:val="28"/>
        </w:rPr>
        <w:t>мках Закона № 159-ФЗ – 239696,25</w:t>
      </w:r>
      <w:r w:rsidRPr="001C74AF">
        <w:rPr>
          <w:sz w:val="28"/>
          <w:szCs w:val="28"/>
        </w:rPr>
        <w:t xml:space="preserve"> тыс.руб.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Используемые сокращения: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ПП - публичное предложение;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БОЦ - без объявления цены;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НДС - налог на добавленную стоимость;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м/р - микрорайон;</w:t>
      </w:r>
    </w:p>
    <w:p w:rsidR="00544442" w:rsidRPr="001C74AF" w:rsidRDefault="00544442" w:rsidP="001C74AF">
      <w:pPr>
        <w:ind w:firstLine="709"/>
        <w:rPr>
          <w:sz w:val="28"/>
          <w:szCs w:val="28"/>
        </w:rPr>
      </w:pPr>
      <w:r w:rsidRPr="001C74AF">
        <w:rPr>
          <w:sz w:val="28"/>
          <w:szCs w:val="28"/>
        </w:rPr>
        <w:t>ж/р - жилой район;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п.м - погонные метры;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lastRenderedPageBreak/>
        <w:t>ОАО - открытое акционерное общество;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Закон № 159-ФЗ - Федеральный закон от 22.07.2008 № 159-ФЗ «Об особе</w:t>
      </w:r>
      <w:r w:rsidRPr="001C74AF">
        <w:rPr>
          <w:sz w:val="28"/>
          <w:szCs w:val="28"/>
        </w:rPr>
        <w:t>н</w:t>
      </w:r>
      <w:r w:rsidRPr="001C74AF">
        <w:rPr>
          <w:sz w:val="28"/>
          <w:szCs w:val="28"/>
        </w:rPr>
        <w:t>ностях отчуждения недвижимого имущества, находящегося в государственной собственности субъектов Российской Федерации или в муниципальной собстве</w:t>
      </w:r>
      <w:r w:rsidRPr="001C74AF">
        <w:rPr>
          <w:sz w:val="28"/>
          <w:szCs w:val="28"/>
        </w:rPr>
        <w:t>н</w:t>
      </w:r>
      <w:r w:rsidRPr="001C74AF">
        <w:rPr>
          <w:sz w:val="28"/>
          <w:szCs w:val="28"/>
        </w:rPr>
        <w:t xml:space="preserve">ности и арендуемого субъектами малого и среднего предпринимательства, </w:t>
      </w:r>
      <w:r w:rsidR="00115B90" w:rsidRPr="00115B90">
        <w:rPr>
          <w:sz w:val="28"/>
          <w:szCs w:val="28"/>
        </w:rPr>
        <w:br/>
      </w:r>
      <w:r w:rsidRPr="001C74AF">
        <w:rPr>
          <w:sz w:val="28"/>
          <w:szCs w:val="28"/>
        </w:rPr>
        <w:t>и о внесении изменений в отдельные законодательные акты Российской Федер</w:t>
      </w:r>
      <w:r w:rsidRPr="001C74AF">
        <w:rPr>
          <w:sz w:val="28"/>
          <w:szCs w:val="28"/>
        </w:rPr>
        <w:t>а</w:t>
      </w:r>
      <w:r w:rsidRPr="001C74AF">
        <w:rPr>
          <w:sz w:val="28"/>
          <w:szCs w:val="28"/>
        </w:rPr>
        <w:t>ции»;</w:t>
      </w:r>
    </w:p>
    <w:p w:rsidR="00544442" w:rsidRPr="001C74AF" w:rsidRDefault="00544442" w:rsidP="00115B90">
      <w:pPr>
        <w:ind w:firstLine="709"/>
        <w:jc w:val="both"/>
        <w:rPr>
          <w:sz w:val="28"/>
          <w:szCs w:val="28"/>
        </w:rPr>
      </w:pPr>
      <w:r w:rsidRPr="001C74AF">
        <w:rPr>
          <w:sz w:val="28"/>
          <w:szCs w:val="28"/>
        </w:rPr>
        <w:t>Закон № 178-ФЗ - Федеральный закон от 21.12.2001 № 178-ФЗ «О приват</w:t>
      </w:r>
      <w:r w:rsidRPr="001C74AF">
        <w:rPr>
          <w:sz w:val="28"/>
          <w:szCs w:val="28"/>
        </w:rPr>
        <w:t>и</w:t>
      </w:r>
      <w:r w:rsidRPr="001C74AF">
        <w:rPr>
          <w:sz w:val="28"/>
          <w:szCs w:val="28"/>
        </w:rPr>
        <w:t>зации государственного и муниципального имущества».</w:t>
      </w:r>
    </w:p>
    <w:p w:rsidR="00544442" w:rsidRDefault="00544442" w:rsidP="00115B90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115B90" w:rsidRDefault="00115B90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sectPr w:rsidR="00115B90" w:rsidSect="001C74A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FF" w:rsidRDefault="00727EFF">
      <w:r>
        <w:separator/>
      </w:r>
    </w:p>
  </w:endnote>
  <w:endnote w:type="continuationSeparator" w:id="0">
    <w:p w:rsidR="00727EFF" w:rsidRDefault="0072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FF" w:rsidRPr="00D95B1D" w:rsidRDefault="00727EFF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27EFF" w:rsidRDefault="00727EFF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915FD">
      <w:rPr>
        <w:noProof/>
        <w:snapToGrid w:val="0"/>
        <w:sz w:val="16"/>
      </w:rPr>
      <w:t>02.06.2014 11:39:20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FF" w:rsidRPr="00D95B1D" w:rsidRDefault="00727EFF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27EFF" w:rsidRDefault="00727EFF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915FD">
      <w:rPr>
        <w:noProof/>
        <w:snapToGrid w:val="0"/>
        <w:sz w:val="16"/>
      </w:rPr>
      <w:t>02.06.2014 11:39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15F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FF" w:rsidRDefault="00727EFF">
      <w:r>
        <w:separator/>
      </w:r>
    </w:p>
  </w:footnote>
  <w:footnote w:type="continuationSeparator" w:id="0">
    <w:p w:rsidR="00727EFF" w:rsidRDefault="0072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FF" w:rsidRDefault="00727EF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7EFF" w:rsidRDefault="00727E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FF" w:rsidRDefault="00727EFF">
    <w:pPr>
      <w:pStyle w:val="ab"/>
      <w:framePr w:wrap="around" w:vAnchor="text" w:hAnchor="margin" w:xAlign="center" w:y="1"/>
      <w:rPr>
        <w:rStyle w:val="aa"/>
      </w:rPr>
    </w:pPr>
  </w:p>
  <w:p w:rsidR="00727EFF" w:rsidRDefault="00727EFF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959685"/>
      <w:docPartObj>
        <w:docPartGallery w:val="Page Numbers (Top of Page)"/>
        <w:docPartUnique/>
      </w:docPartObj>
    </w:sdtPr>
    <w:sdtEndPr/>
    <w:sdtContent>
      <w:p w:rsidR="00727EFF" w:rsidRDefault="00727E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FD">
          <w:rPr>
            <w:noProof/>
          </w:rPr>
          <w:t>1</w:t>
        </w:r>
        <w:r>
          <w:fldChar w:fldCharType="end"/>
        </w:r>
      </w:p>
    </w:sdtContent>
  </w:sdt>
  <w:p w:rsidR="00727EFF" w:rsidRPr="0031487C" w:rsidRDefault="00727EFF" w:rsidP="0031487C">
    <w:pPr>
      <w:pStyle w:val="ab"/>
      <w:tabs>
        <w:tab w:val="clear" w:pos="4153"/>
        <w:tab w:val="clear" w:pos="8306"/>
        <w:tab w:val="left" w:pos="369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482180"/>
      <w:docPartObj>
        <w:docPartGallery w:val="Page Numbers (Top of Page)"/>
        <w:docPartUnique/>
      </w:docPartObj>
    </w:sdtPr>
    <w:sdtEndPr/>
    <w:sdtContent>
      <w:p w:rsidR="00727EFF" w:rsidRDefault="00727E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FD">
          <w:rPr>
            <w:noProof/>
          </w:rPr>
          <w:t>2</w:t>
        </w:r>
        <w:r>
          <w:fldChar w:fldCharType="end"/>
        </w:r>
      </w:p>
    </w:sdtContent>
  </w:sdt>
  <w:p w:rsidR="00727EFF" w:rsidRDefault="00727E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oUq4zwVIQdgScCxAHJdOlp5UmU=" w:salt="RUh4GrcGY9l8QAYg0q58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15B90"/>
    <w:rsid w:val="001238E5"/>
    <w:rsid w:val="00123F94"/>
    <w:rsid w:val="001256F4"/>
    <w:rsid w:val="001272F4"/>
    <w:rsid w:val="00132A50"/>
    <w:rsid w:val="001534F3"/>
    <w:rsid w:val="00154D3B"/>
    <w:rsid w:val="001602DD"/>
    <w:rsid w:val="001677E1"/>
    <w:rsid w:val="00170172"/>
    <w:rsid w:val="00170BCA"/>
    <w:rsid w:val="001A62D3"/>
    <w:rsid w:val="001B4991"/>
    <w:rsid w:val="001C4EF5"/>
    <w:rsid w:val="001C74AF"/>
    <w:rsid w:val="001E622F"/>
    <w:rsid w:val="001E7948"/>
    <w:rsid w:val="001F102D"/>
    <w:rsid w:val="00205EFB"/>
    <w:rsid w:val="00220236"/>
    <w:rsid w:val="00220DAE"/>
    <w:rsid w:val="00242CE0"/>
    <w:rsid w:val="00256217"/>
    <w:rsid w:val="00265FBA"/>
    <w:rsid w:val="00271143"/>
    <w:rsid w:val="00271434"/>
    <w:rsid w:val="00277231"/>
    <w:rsid w:val="00287D93"/>
    <w:rsid w:val="002C6299"/>
    <w:rsid w:val="002D0B07"/>
    <w:rsid w:val="002E52E0"/>
    <w:rsid w:val="002F2B47"/>
    <w:rsid w:val="00311B9D"/>
    <w:rsid w:val="0031487C"/>
    <w:rsid w:val="00321755"/>
    <w:rsid w:val="003345B2"/>
    <w:rsid w:val="00334710"/>
    <w:rsid w:val="00337CF9"/>
    <w:rsid w:val="00351D85"/>
    <w:rsid w:val="003607E1"/>
    <w:rsid w:val="00362E50"/>
    <w:rsid w:val="00366EBE"/>
    <w:rsid w:val="00370085"/>
    <w:rsid w:val="003915FD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1952"/>
    <w:rsid w:val="00432105"/>
    <w:rsid w:val="00432DCB"/>
    <w:rsid w:val="0043317E"/>
    <w:rsid w:val="004478E1"/>
    <w:rsid w:val="004559F5"/>
    <w:rsid w:val="00482553"/>
    <w:rsid w:val="00496CF1"/>
    <w:rsid w:val="004A6D70"/>
    <w:rsid w:val="004C390D"/>
    <w:rsid w:val="004C5148"/>
    <w:rsid w:val="005012F5"/>
    <w:rsid w:val="0050376C"/>
    <w:rsid w:val="005050DD"/>
    <w:rsid w:val="00511DC5"/>
    <w:rsid w:val="0053757A"/>
    <w:rsid w:val="00540735"/>
    <w:rsid w:val="00544442"/>
    <w:rsid w:val="00555657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64C6"/>
    <w:rsid w:val="0064032A"/>
    <w:rsid w:val="00645F9F"/>
    <w:rsid w:val="00651081"/>
    <w:rsid w:val="006535AD"/>
    <w:rsid w:val="0065674C"/>
    <w:rsid w:val="00660CC2"/>
    <w:rsid w:val="00663E4E"/>
    <w:rsid w:val="00667FA9"/>
    <w:rsid w:val="0067048B"/>
    <w:rsid w:val="00690E16"/>
    <w:rsid w:val="006A0B84"/>
    <w:rsid w:val="006B50C5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27EFF"/>
    <w:rsid w:val="00741CCA"/>
    <w:rsid w:val="00744083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143D"/>
    <w:rsid w:val="007D2F2B"/>
    <w:rsid w:val="00804250"/>
    <w:rsid w:val="00806D80"/>
    <w:rsid w:val="0083007D"/>
    <w:rsid w:val="008361C3"/>
    <w:rsid w:val="0084007F"/>
    <w:rsid w:val="0085366E"/>
    <w:rsid w:val="00857102"/>
    <w:rsid w:val="008649C8"/>
    <w:rsid w:val="008833A4"/>
    <w:rsid w:val="00895056"/>
    <w:rsid w:val="008954C1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6A09"/>
    <w:rsid w:val="009E7370"/>
    <w:rsid w:val="009F303B"/>
    <w:rsid w:val="00A07FEE"/>
    <w:rsid w:val="00A174C8"/>
    <w:rsid w:val="00A21088"/>
    <w:rsid w:val="00A32E6D"/>
    <w:rsid w:val="00A35860"/>
    <w:rsid w:val="00A4139D"/>
    <w:rsid w:val="00A41F95"/>
    <w:rsid w:val="00A44226"/>
    <w:rsid w:val="00A45DA5"/>
    <w:rsid w:val="00A47A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07B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54D7"/>
    <w:rsid w:val="00C074B7"/>
    <w:rsid w:val="00C265F9"/>
    <w:rsid w:val="00C26B96"/>
    <w:rsid w:val="00C4228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74DA"/>
    <w:rsid w:val="00E67C66"/>
    <w:rsid w:val="00E73A3F"/>
    <w:rsid w:val="00E8368F"/>
    <w:rsid w:val="00E96B46"/>
    <w:rsid w:val="00EA6904"/>
    <w:rsid w:val="00EB0558"/>
    <w:rsid w:val="00EB3313"/>
    <w:rsid w:val="00EE0A34"/>
    <w:rsid w:val="00EF6642"/>
    <w:rsid w:val="00F02F64"/>
    <w:rsid w:val="00F0362E"/>
    <w:rsid w:val="00F05CCA"/>
    <w:rsid w:val="00F06B92"/>
    <w:rsid w:val="00F16424"/>
    <w:rsid w:val="00F24F8F"/>
    <w:rsid w:val="00F25A31"/>
    <w:rsid w:val="00F26FB9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544442"/>
  </w:style>
  <w:style w:type="character" w:customStyle="1" w:styleId="a9">
    <w:name w:val="Нижний колонтитул Знак"/>
    <w:basedOn w:val="a0"/>
    <w:link w:val="a8"/>
    <w:uiPriority w:val="99"/>
    <w:rsid w:val="00544442"/>
  </w:style>
  <w:style w:type="paragraph" w:customStyle="1" w:styleId="af5">
    <w:name w:val="Форма"/>
    <w:rsid w:val="00544442"/>
    <w:rPr>
      <w:sz w:val="28"/>
      <w:szCs w:val="28"/>
    </w:rPr>
  </w:style>
  <w:style w:type="paragraph" w:customStyle="1" w:styleId="af6">
    <w:name w:val="Регистр"/>
    <w:rsid w:val="00544442"/>
    <w:rPr>
      <w:sz w:val="28"/>
    </w:rPr>
  </w:style>
  <w:style w:type="paragraph" w:customStyle="1" w:styleId="af7">
    <w:name w:val="Исполнитель"/>
    <w:basedOn w:val="a4"/>
    <w:rsid w:val="00544442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544442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544442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a"/>
    <w:rsid w:val="00544442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544442"/>
    <w:rPr>
      <w:rFonts w:ascii="Tahoma" w:hAnsi="Tahoma" w:cs="Tahoma"/>
      <w:sz w:val="16"/>
      <w:szCs w:val="16"/>
    </w:rPr>
  </w:style>
  <w:style w:type="character" w:styleId="afb">
    <w:name w:val="FollowedHyperlink"/>
    <w:uiPriority w:val="99"/>
    <w:unhideWhenUsed/>
    <w:rsid w:val="00544442"/>
    <w:rPr>
      <w:color w:val="800080"/>
      <w:u w:val="single"/>
    </w:rPr>
  </w:style>
  <w:style w:type="paragraph" w:customStyle="1" w:styleId="font5">
    <w:name w:val="font5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544442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544442"/>
    <w:pPr>
      <w:spacing w:before="100" w:beforeAutospacing="1" w:after="100" w:afterAutospacing="1"/>
    </w:pPr>
    <w:rPr>
      <w:rFonts w:ascii="Calibri" w:hAnsi="Calibri"/>
      <w:color w:val="0066CC"/>
      <w:sz w:val="22"/>
      <w:szCs w:val="22"/>
    </w:rPr>
  </w:style>
  <w:style w:type="paragraph" w:customStyle="1" w:styleId="font8">
    <w:name w:val="font8"/>
    <w:basedOn w:val="a"/>
    <w:rsid w:val="00544442"/>
    <w:pPr>
      <w:spacing w:before="100" w:beforeAutospacing="1" w:after="100" w:afterAutospacing="1"/>
    </w:pPr>
    <w:rPr>
      <w:color w:val="0066CC"/>
      <w:sz w:val="22"/>
      <w:szCs w:val="22"/>
    </w:rPr>
  </w:style>
  <w:style w:type="paragraph" w:customStyle="1" w:styleId="xl65">
    <w:name w:val="xl65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544442"/>
    <w:pPr>
      <w:shd w:val="clear" w:color="000000" w:fill="DBEEF3"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544442"/>
    <w:pPr>
      <w:shd w:val="clear" w:color="000000" w:fill="DBEEF3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70">
    <w:name w:val="xl70"/>
    <w:basedOn w:val="a"/>
    <w:rsid w:val="00544442"/>
    <w:pP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71">
    <w:name w:val="xl71"/>
    <w:basedOn w:val="a"/>
    <w:rsid w:val="00544442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544442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544442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544442"/>
    <w:pPr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544442"/>
    <w:pP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77">
    <w:name w:val="xl77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54444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87">
    <w:name w:val="xl87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88">
    <w:name w:val="xl88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89">
    <w:name w:val="xl89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0">
    <w:name w:val="xl90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1">
    <w:name w:val="xl91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2">
    <w:name w:val="xl92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93">
    <w:name w:val="xl93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95">
    <w:name w:val="xl95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96">
    <w:name w:val="xl96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7">
    <w:name w:val="xl97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98">
    <w:name w:val="xl98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9">
    <w:name w:val="xl99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00">
    <w:name w:val="xl100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04">
    <w:name w:val="xl104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9">
    <w:name w:val="xl109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54444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54444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54444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544442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544442"/>
    <w:pP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4444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5444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54444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5444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54444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544442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54444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544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52">
    <w:name w:val="xl152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153">
    <w:name w:val="xl153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5">
    <w:name w:val="xl155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54444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544442"/>
    <w:pP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character" w:styleId="afc">
    <w:name w:val="Emphasis"/>
    <w:uiPriority w:val="20"/>
    <w:qFormat/>
    <w:rsid w:val="005444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544442"/>
  </w:style>
  <w:style w:type="character" w:customStyle="1" w:styleId="a9">
    <w:name w:val="Нижний колонтитул Знак"/>
    <w:basedOn w:val="a0"/>
    <w:link w:val="a8"/>
    <w:uiPriority w:val="99"/>
    <w:rsid w:val="00544442"/>
  </w:style>
  <w:style w:type="paragraph" w:customStyle="1" w:styleId="af5">
    <w:name w:val="Форма"/>
    <w:rsid w:val="00544442"/>
    <w:rPr>
      <w:sz w:val="28"/>
      <w:szCs w:val="28"/>
    </w:rPr>
  </w:style>
  <w:style w:type="paragraph" w:customStyle="1" w:styleId="af6">
    <w:name w:val="Регистр"/>
    <w:rsid w:val="00544442"/>
    <w:rPr>
      <w:sz w:val="28"/>
    </w:rPr>
  </w:style>
  <w:style w:type="paragraph" w:customStyle="1" w:styleId="af7">
    <w:name w:val="Исполнитель"/>
    <w:basedOn w:val="a4"/>
    <w:rsid w:val="00544442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544442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544442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a"/>
    <w:rsid w:val="00544442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544442"/>
    <w:rPr>
      <w:rFonts w:ascii="Tahoma" w:hAnsi="Tahoma" w:cs="Tahoma"/>
      <w:sz w:val="16"/>
      <w:szCs w:val="16"/>
    </w:rPr>
  </w:style>
  <w:style w:type="character" w:styleId="afb">
    <w:name w:val="FollowedHyperlink"/>
    <w:uiPriority w:val="99"/>
    <w:unhideWhenUsed/>
    <w:rsid w:val="00544442"/>
    <w:rPr>
      <w:color w:val="800080"/>
      <w:u w:val="single"/>
    </w:rPr>
  </w:style>
  <w:style w:type="paragraph" w:customStyle="1" w:styleId="font5">
    <w:name w:val="font5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544442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544442"/>
    <w:pPr>
      <w:spacing w:before="100" w:beforeAutospacing="1" w:after="100" w:afterAutospacing="1"/>
    </w:pPr>
    <w:rPr>
      <w:rFonts w:ascii="Calibri" w:hAnsi="Calibri"/>
      <w:color w:val="0066CC"/>
      <w:sz w:val="22"/>
      <w:szCs w:val="22"/>
    </w:rPr>
  </w:style>
  <w:style w:type="paragraph" w:customStyle="1" w:styleId="font8">
    <w:name w:val="font8"/>
    <w:basedOn w:val="a"/>
    <w:rsid w:val="00544442"/>
    <w:pPr>
      <w:spacing w:before="100" w:beforeAutospacing="1" w:after="100" w:afterAutospacing="1"/>
    </w:pPr>
    <w:rPr>
      <w:color w:val="0066CC"/>
      <w:sz w:val="22"/>
      <w:szCs w:val="22"/>
    </w:rPr>
  </w:style>
  <w:style w:type="paragraph" w:customStyle="1" w:styleId="xl65">
    <w:name w:val="xl65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544442"/>
    <w:pPr>
      <w:shd w:val="clear" w:color="000000" w:fill="DBEEF3"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544442"/>
    <w:pPr>
      <w:shd w:val="clear" w:color="000000" w:fill="DBEEF3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70">
    <w:name w:val="xl70"/>
    <w:basedOn w:val="a"/>
    <w:rsid w:val="00544442"/>
    <w:pP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71">
    <w:name w:val="xl71"/>
    <w:basedOn w:val="a"/>
    <w:rsid w:val="00544442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544442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544442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544442"/>
    <w:pPr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544442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544442"/>
    <w:pP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77">
    <w:name w:val="xl77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54444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87">
    <w:name w:val="xl87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88">
    <w:name w:val="xl88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89">
    <w:name w:val="xl89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0">
    <w:name w:val="xl90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1">
    <w:name w:val="xl91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2">
    <w:name w:val="xl92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93">
    <w:name w:val="xl93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95">
    <w:name w:val="xl95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96">
    <w:name w:val="xl96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7">
    <w:name w:val="xl97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98">
    <w:name w:val="xl98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99">
    <w:name w:val="xl99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00">
    <w:name w:val="xl100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04">
    <w:name w:val="xl104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9">
    <w:name w:val="xl109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544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"/>
    <w:rsid w:val="005444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54444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54444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54444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544442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544442"/>
    <w:pP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4444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54444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5444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54444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5444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54444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544442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54444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544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544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70C0"/>
      <w:sz w:val="22"/>
      <w:szCs w:val="22"/>
    </w:rPr>
  </w:style>
  <w:style w:type="paragraph" w:customStyle="1" w:styleId="xl152">
    <w:name w:val="xl152"/>
    <w:basedOn w:val="a"/>
    <w:rsid w:val="00544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color w:val="0070C0"/>
      <w:sz w:val="22"/>
      <w:szCs w:val="22"/>
    </w:rPr>
  </w:style>
  <w:style w:type="paragraph" w:customStyle="1" w:styleId="xl153">
    <w:name w:val="xl153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5">
    <w:name w:val="xl155"/>
    <w:basedOn w:val="a"/>
    <w:rsid w:val="00544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54444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"/>
    <w:rsid w:val="00544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544442"/>
    <w:pP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character" w:styleId="afc">
    <w:name w:val="Emphasis"/>
    <w:uiPriority w:val="20"/>
    <w:qFormat/>
    <w:rsid w:val="00544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F884-8563-47B7-8E6E-85A7C34D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23</Pages>
  <Words>3930</Words>
  <Characters>25350</Characters>
  <Application>Microsoft Office Word</Application>
  <DocSecurity>8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15</cp:revision>
  <cp:lastPrinted>2014-06-02T05:39:00Z</cp:lastPrinted>
  <dcterms:created xsi:type="dcterms:W3CDTF">2014-05-26T04:35:00Z</dcterms:created>
  <dcterms:modified xsi:type="dcterms:W3CDTF">2014-06-02T05:40:00Z</dcterms:modified>
</cp:coreProperties>
</file>