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F51B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F51B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F51B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F51B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2D0CDE" w:rsidP="00897D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Пермской городской Думы </w:t>
      </w:r>
      <w:r>
        <w:rPr>
          <w:b/>
          <w:bCs/>
          <w:sz w:val="28"/>
          <w:szCs w:val="28"/>
        </w:rPr>
        <w:br/>
        <w:t xml:space="preserve">от 29.01.2013 № 7 «О территориальных органах администрации </w:t>
      </w:r>
      <w:r>
        <w:rPr>
          <w:b/>
          <w:bCs/>
          <w:sz w:val="28"/>
          <w:szCs w:val="28"/>
        </w:rPr>
        <w:br/>
        <w:t>города Перми»</w:t>
      </w:r>
    </w:p>
    <w:p w:rsidR="002D0CDE" w:rsidRDefault="002D0CDE" w:rsidP="00897D8E">
      <w:pPr>
        <w:jc w:val="center"/>
        <w:rPr>
          <w:b/>
          <w:bCs/>
          <w:sz w:val="28"/>
          <w:szCs w:val="28"/>
        </w:rPr>
      </w:pPr>
    </w:p>
    <w:p w:rsidR="002D0CDE" w:rsidRPr="002D0CDE" w:rsidRDefault="002D0CDE" w:rsidP="00897D8E">
      <w:pPr>
        <w:jc w:val="center"/>
        <w:rPr>
          <w:b/>
          <w:bCs/>
          <w:sz w:val="28"/>
          <w:szCs w:val="28"/>
        </w:rPr>
      </w:pPr>
    </w:p>
    <w:p w:rsidR="001947B1" w:rsidRDefault="001947B1" w:rsidP="002D0CDE">
      <w:pPr>
        <w:ind w:firstLine="709"/>
        <w:jc w:val="both"/>
        <w:rPr>
          <w:sz w:val="28"/>
          <w:szCs w:val="28"/>
        </w:rPr>
      </w:pPr>
      <w:r w:rsidRPr="001947B1">
        <w:rPr>
          <w:sz w:val="28"/>
          <w:szCs w:val="28"/>
        </w:rPr>
        <w:t>На основании статьи 41 Устава города Перми, в целях приведения правовых актов города Перми в соответствие действующ</w:t>
      </w:r>
      <w:r w:rsidR="00DF51B8">
        <w:rPr>
          <w:sz w:val="28"/>
          <w:szCs w:val="28"/>
        </w:rPr>
        <w:t>ему</w:t>
      </w:r>
      <w:r w:rsidRPr="001947B1">
        <w:rPr>
          <w:sz w:val="28"/>
          <w:szCs w:val="28"/>
        </w:rPr>
        <w:t xml:space="preserve"> законодательств</w:t>
      </w:r>
      <w:r w:rsidR="00DF51B8">
        <w:rPr>
          <w:sz w:val="28"/>
          <w:szCs w:val="28"/>
        </w:rPr>
        <w:t>у</w:t>
      </w:r>
      <w:r w:rsidRPr="001947B1">
        <w:rPr>
          <w:sz w:val="28"/>
          <w:szCs w:val="28"/>
        </w:rPr>
        <w:t xml:space="preserve"> </w:t>
      </w:r>
    </w:p>
    <w:p w:rsidR="002D0CDE" w:rsidRPr="001947B1" w:rsidRDefault="002D0CDE" w:rsidP="002D0CDE">
      <w:pPr>
        <w:ind w:firstLine="709"/>
        <w:jc w:val="both"/>
        <w:rPr>
          <w:sz w:val="28"/>
          <w:szCs w:val="28"/>
        </w:rPr>
      </w:pPr>
    </w:p>
    <w:p w:rsidR="001947B1" w:rsidRDefault="001947B1" w:rsidP="002D0CDE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1947B1">
        <w:rPr>
          <w:sz w:val="28"/>
          <w:szCs w:val="28"/>
        </w:rPr>
        <w:t xml:space="preserve">Пермская городская Дума </w:t>
      </w:r>
      <w:r w:rsidRPr="001947B1">
        <w:rPr>
          <w:b/>
          <w:spacing w:val="50"/>
          <w:sz w:val="28"/>
          <w:szCs w:val="28"/>
        </w:rPr>
        <w:t>решила:</w:t>
      </w:r>
    </w:p>
    <w:p w:rsidR="002D0CDE" w:rsidRPr="001947B1" w:rsidRDefault="002D0CDE" w:rsidP="002D0CDE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1947B1" w:rsidRPr="001947B1" w:rsidRDefault="001947B1" w:rsidP="002D0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7B1">
        <w:rPr>
          <w:sz w:val="28"/>
          <w:szCs w:val="28"/>
        </w:rPr>
        <w:t xml:space="preserve">1. Внести в </w:t>
      </w:r>
      <w:r w:rsidRPr="002D0CDE">
        <w:rPr>
          <w:sz w:val="28"/>
          <w:szCs w:val="28"/>
        </w:rPr>
        <w:t xml:space="preserve">Типовое </w:t>
      </w:r>
      <w:hyperlink r:id="rId9" w:history="1">
        <w:r w:rsidRPr="002D0CDE">
          <w:rPr>
            <w:sz w:val="28"/>
            <w:szCs w:val="28"/>
          </w:rPr>
          <w:t>положение</w:t>
        </w:r>
      </w:hyperlink>
      <w:r w:rsidRPr="001947B1">
        <w:rPr>
          <w:sz w:val="28"/>
          <w:szCs w:val="28"/>
        </w:rPr>
        <w:t xml:space="preserve"> о территориальном органе администрации города Перми, утвержденное решением Пермской городской Думы от 29.01.2013 № 7, изменения:</w:t>
      </w:r>
    </w:p>
    <w:p w:rsidR="001947B1" w:rsidRPr="001947B1" w:rsidRDefault="002D0CDE" w:rsidP="002D0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947B1" w:rsidRPr="001947B1">
        <w:rPr>
          <w:sz w:val="28"/>
          <w:szCs w:val="28"/>
        </w:rPr>
        <w:t xml:space="preserve"> в пункте 1.3:</w:t>
      </w:r>
    </w:p>
    <w:p w:rsidR="001947B1" w:rsidRPr="001947B1" w:rsidRDefault="002D0CDE" w:rsidP="002D0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1947B1" w:rsidRPr="001947B1">
        <w:rPr>
          <w:sz w:val="28"/>
          <w:szCs w:val="28"/>
        </w:rPr>
        <w:t xml:space="preserve"> в абзаце </w:t>
      </w:r>
      <w:r w:rsidR="00B35002">
        <w:rPr>
          <w:sz w:val="28"/>
          <w:szCs w:val="28"/>
        </w:rPr>
        <w:t>седьмом</w:t>
      </w:r>
      <w:r w:rsidR="001947B1" w:rsidRPr="001947B1">
        <w:rPr>
          <w:sz w:val="28"/>
          <w:szCs w:val="28"/>
        </w:rPr>
        <w:t xml:space="preserve"> цифры «614105» заменить цифрами «614026»;</w:t>
      </w:r>
    </w:p>
    <w:p w:rsidR="001947B1" w:rsidRPr="001947B1" w:rsidRDefault="002D0CDE" w:rsidP="002D0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1947B1" w:rsidRPr="001947B1">
        <w:rPr>
          <w:sz w:val="28"/>
          <w:szCs w:val="28"/>
        </w:rPr>
        <w:t xml:space="preserve"> в абзаце </w:t>
      </w:r>
      <w:r w:rsidR="00B35002">
        <w:rPr>
          <w:sz w:val="28"/>
          <w:szCs w:val="28"/>
        </w:rPr>
        <w:t>девятом</w:t>
      </w:r>
      <w:r w:rsidR="001947B1" w:rsidRPr="001947B1">
        <w:rPr>
          <w:sz w:val="28"/>
          <w:szCs w:val="28"/>
        </w:rPr>
        <w:t xml:space="preserve"> цифры «614015» заменить цифрами «614105»;</w:t>
      </w:r>
    </w:p>
    <w:p w:rsidR="001947B1" w:rsidRPr="001947B1" w:rsidRDefault="002D0CDE" w:rsidP="002D0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947B1" w:rsidRPr="001947B1">
        <w:rPr>
          <w:sz w:val="28"/>
          <w:szCs w:val="28"/>
        </w:rPr>
        <w:t xml:space="preserve"> </w:t>
      </w:r>
      <w:r w:rsidR="00DF3D7E">
        <w:rPr>
          <w:sz w:val="28"/>
          <w:szCs w:val="28"/>
        </w:rPr>
        <w:t>под</w:t>
      </w:r>
      <w:r w:rsidR="001947B1" w:rsidRPr="001947B1">
        <w:rPr>
          <w:sz w:val="28"/>
          <w:szCs w:val="28"/>
        </w:rPr>
        <w:t>пункт 3.2.13 изложить в редакции:</w:t>
      </w:r>
    </w:p>
    <w:p w:rsidR="001947B1" w:rsidRPr="001947B1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«3.2.13</w:t>
      </w:r>
      <w:r w:rsidR="001947B1" w:rsidRPr="001947B1">
        <w:rPr>
          <w:sz w:val="28"/>
          <w:szCs w:val="28"/>
        </w:rPr>
        <w:t xml:space="preserve"> в сфере общественных отношений:</w:t>
      </w:r>
    </w:p>
    <w:p w:rsidR="001947B1" w:rsidRPr="001947B1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3.2.13.1</w:t>
      </w:r>
      <w:r w:rsidR="001947B1" w:rsidRPr="001947B1">
        <w:rPr>
          <w:sz w:val="28"/>
          <w:szCs w:val="28"/>
        </w:rPr>
        <w:t xml:space="preserve"> взаимодействует с органами территориального общественного с</w:t>
      </w:r>
      <w:r w:rsidR="001947B1" w:rsidRPr="001947B1">
        <w:rPr>
          <w:sz w:val="28"/>
          <w:szCs w:val="28"/>
        </w:rPr>
        <w:t>а</w:t>
      </w:r>
      <w:r w:rsidR="001947B1" w:rsidRPr="001947B1">
        <w:rPr>
          <w:sz w:val="28"/>
          <w:szCs w:val="28"/>
        </w:rPr>
        <w:t>моуправления, общественными и иными некоммерческими организациями, рел</w:t>
      </w:r>
      <w:r w:rsidR="001947B1" w:rsidRPr="001947B1">
        <w:rPr>
          <w:sz w:val="28"/>
          <w:szCs w:val="28"/>
        </w:rPr>
        <w:t>и</w:t>
      </w:r>
      <w:r w:rsidR="001947B1" w:rsidRPr="001947B1">
        <w:rPr>
          <w:sz w:val="28"/>
          <w:szCs w:val="28"/>
        </w:rPr>
        <w:t>гиозными объединениями, осуществляющими деятельность на территории района (поселка Новые Ляды) по вопросам, отнесенным к его компетенции;</w:t>
      </w:r>
    </w:p>
    <w:p w:rsidR="001947B1" w:rsidRPr="001947B1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3.2.13.2</w:t>
      </w:r>
      <w:r w:rsidR="001947B1" w:rsidRPr="001947B1">
        <w:rPr>
          <w:sz w:val="28"/>
          <w:szCs w:val="28"/>
        </w:rPr>
        <w:t xml:space="preserve">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1947B1" w:rsidRPr="001947B1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3.2.13.3</w:t>
      </w:r>
      <w:r w:rsidR="001947B1" w:rsidRPr="001947B1">
        <w:rPr>
          <w:sz w:val="28"/>
          <w:szCs w:val="28"/>
        </w:rPr>
        <w:t xml:space="preserve"> оказывает содействие населению района (поселка Новые Ляды) в реализации права на территориальное общественное самоуправление, а также органам и выборным лицам территориального общественного самоуправления в осуществлении их полномочий;</w:t>
      </w:r>
    </w:p>
    <w:p w:rsidR="001947B1" w:rsidRPr="001947B1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3.2.13.4</w:t>
      </w:r>
      <w:r w:rsidR="001947B1" w:rsidRPr="001947B1">
        <w:rPr>
          <w:sz w:val="28"/>
          <w:szCs w:val="28"/>
        </w:rPr>
        <w:t xml:space="preserve"> осуществляет координацию деятельности органов и выборных лиц территориального общественного само</w:t>
      </w:r>
      <w:r>
        <w:rPr>
          <w:sz w:val="28"/>
          <w:szCs w:val="28"/>
        </w:rPr>
        <w:t>управления, оказывает им органи</w:t>
      </w:r>
      <w:r w:rsidR="001947B1" w:rsidRPr="001947B1">
        <w:rPr>
          <w:sz w:val="28"/>
          <w:szCs w:val="28"/>
        </w:rPr>
        <w:t>зацио</w:t>
      </w:r>
      <w:r w:rsidR="001947B1" w:rsidRPr="001947B1">
        <w:rPr>
          <w:sz w:val="28"/>
          <w:szCs w:val="28"/>
        </w:rPr>
        <w:t>н</w:t>
      </w:r>
      <w:r w:rsidR="001947B1" w:rsidRPr="001947B1">
        <w:rPr>
          <w:sz w:val="28"/>
          <w:szCs w:val="28"/>
        </w:rPr>
        <w:t>ную и методическую помощь;</w:t>
      </w:r>
    </w:p>
    <w:p w:rsidR="002D0CDE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3.2.13.5 осуществляет в установленном порядке заключение договоров </w:t>
      </w:r>
      <w:r>
        <w:rPr>
          <w:sz w:val="28"/>
          <w:szCs w:val="28"/>
        </w:rPr>
        <w:br/>
        <w:t>с органами территориального общественного самоуправления, иными некомме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ческими организациями, обеспечивает их исполнение, а также осуществляет </w:t>
      </w:r>
      <w:r>
        <w:rPr>
          <w:sz w:val="28"/>
          <w:szCs w:val="28"/>
        </w:rPr>
        <w:lastRenderedPageBreak/>
        <w:t>обеспечение надлежащего использования муниципального имущества, переда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безвозмездное пользование;</w:t>
      </w:r>
    </w:p>
    <w:p w:rsidR="001947B1" w:rsidRPr="001947B1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3.2.13.6</w:t>
      </w:r>
      <w:r w:rsidR="001947B1" w:rsidRPr="001947B1">
        <w:rPr>
          <w:sz w:val="28"/>
          <w:szCs w:val="28"/>
        </w:rPr>
        <w:t xml:space="preserve"> обеспечивает организацию деятельности общественных центров, расположенных в пределах территории района (поселка Новые Ляды);</w:t>
      </w:r>
    </w:p>
    <w:p w:rsidR="001947B1" w:rsidRPr="001947B1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3.2.13.7</w:t>
      </w:r>
      <w:r w:rsidR="001947B1" w:rsidRPr="001947B1">
        <w:rPr>
          <w:sz w:val="28"/>
          <w:szCs w:val="28"/>
        </w:rPr>
        <w:t xml:space="preserve"> осуществляет реализацию мер, направленных на укрепление ме</w:t>
      </w:r>
      <w:r w:rsidR="001947B1" w:rsidRPr="001947B1">
        <w:rPr>
          <w:sz w:val="28"/>
          <w:szCs w:val="28"/>
        </w:rPr>
        <w:t>ж</w:t>
      </w:r>
      <w:r w:rsidR="001947B1" w:rsidRPr="001947B1">
        <w:rPr>
          <w:sz w:val="28"/>
          <w:szCs w:val="28"/>
        </w:rPr>
        <w:t>национального и межконфессионально</w:t>
      </w:r>
      <w:r>
        <w:rPr>
          <w:sz w:val="28"/>
          <w:szCs w:val="28"/>
        </w:rPr>
        <w:t>го согласия, профилактику межна</w:t>
      </w:r>
      <w:r w:rsidR="001947B1" w:rsidRPr="001947B1">
        <w:rPr>
          <w:sz w:val="28"/>
          <w:szCs w:val="28"/>
        </w:rPr>
        <w:t>ционал</w:t>
      </w:r>
      <w:r w:rsidR="001947B1" w:rsidRPr="001947B1">
        <w:rPr>
          <w:sz w:val="28"/>
          <w:szCs w:val="28"/>
        </w:rPr>
        <w:t>ь</w:t>
      </w:r>
      <w:r w:rsidR="001947B1" w:rsidRPr="001947B1">
        <w:rPr>
          <w:sz w:val="28"/>
          <w:szCs w:val="28"/>
        </w:rPr>
        <w:t>ных (межэтнических) конфликтов на территории района (поселка Новые Ляды);</w:t>
      </w:r>
    </w:p>
    <w:p w:rsidR="001947B1" w:rsidRPr="001947B1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3.2.13.8</w:t>
      </w:r>
      <w:r w:rsidR="001947B1" w:rsidRPr="001947B1">
        <w:rPr>
          <w:sz w:val="28"/>
          <w:szCs w:val="28"/>
        </w:rPr>
        <w:t xml:space="preserve"> оказывает содействие национально-культурному развитию народов Российской Федерации и реализации мероприятий в сфере межнациональных о</w:t>
      </w:r>
      <w:r w:rsidR="001947B1" w:rsidRPr="001947B1">
        <w:rPr>
          <w:sz w:val="28"/>
          <w:szCs w:val="28"/>
        </w:rPr>
        <w:t>т</w:t>
      </w:r>
      <w:r w:rsidR="001947B1" w:rsidRPr="001947B1">
        <w:rPr>
          <w:sz w:val="28"/>
          <w:szCs w:val="28"/>
        </w:rPr>
        <w:t>ношений на территории района (поселка Новые Ляды);</w:t>
      </w:r>
    </w:p>
    <w:p w:rsidR="001947B1" w:rsidRPr="001947B1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3.2.13.9</w:t>
      </w:r>
      <w:r w:rsidR="001947B1" w:rsidRPr="001947B1">
        <w:rPr>
          <w:sz w:val="28"/>
          <w:szCs w:val="28"/>
        </w:rPr>
        <w:t xml:space="preserve"> обеспечивает выполнение функции у</w:t>
      </w:r>
      <w:r>
        <w:rPr>
          <w:sz w:val="28"/>
          <w:szCs w:val="28"/>
        </w:rPr>
        <w:t>полномоченного пред</w:t>
      </w:r>
      <w:r w:rsidR="001947B1" w:rsidRPr="001947B1">
        <w:rPr>
          <w:sz w:val="28"/>
          <w:szCs w:val="28"/>
        </w:rPr>
        <w:t>ставит</w:t>
      </w:r>
      <w:r w:rsidR="001947B1" w:rsidRPr="001947B1">
        <w:rPr>
          <w:sz w:val="28"/>
          <w:szCs w:val="28"/>
        </w:rPr>
        <w:t>е</w:t>
      </w:r>
      <w:r w:rsidR="001947B1" w:rsidRPr="001947B1">
        <w:rPr>
          <w:sz w:val="28"/>
          <w:szCs w:val="28"/>
        </w:rPr>
        <w:t>ля органа местного самоуправл</w:t>
      </w:r>
      <w:r>
        <w:rPr>
          <w:sz w:val="28"/>
          <w:szCs w:val="28"/>
        </w:rPr>
        <w:t xml:space="preserve">ения на публичных мероприятиях </w:t>
      </w:r>
      <w:r w:rsidR="001947B1" w:rsidRPr="001947B1">
        <w:rPr>
          <w:sz w:val="28"/>
          <w:szCs w:val="28"/>
        </w:rPr>
        <w:t>в установленном порядке.»;</w:t>
      </w:r>
    </w:p>
    <w:p w:rsidR="001947B1" w:rsidRPr="001947B1" w:rsidRDefault="002D0CDE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947B1" w:rsidRPr="001947B1">
        <w:rPr>
          <w:sz w:val="28"/>
          <w:szCs w:val="28"/>
        </w:rPr>
        <w:t xml:space="preserve"> дополнить пунктами 3.5</w:t>
      </w:r>
      <w:r w:rsidR="001947B1" w:rsidRPr="001947B1">
        <w:rPr>
          <w:sz w:val="28"/>
          <w:szCs w:val="28"/>
          <w:vertAlign w:val="superscript"/>
        </w:rPr>
        <w:t>3</w:t>
      </w:r>
      <w:r w:rsidR="001947B1" w:rsidRPr="001947B1">
        <w:rPr>
          <w:sz w:val="28"/>
          <w:szCs w:val="28"/>
        </w:rPr>
        <w:t>, 3.5</w:t>
      </w:r>
      <w:r w:rsidR="001947B1" w:rsidRPr="001947B1">
        <w:rPr>
          <w:sz w:val="28"/>
          <w:szCs w:val="28"/>
          <w:vertAlign w:val="superscript"/>
        </w:rPr>
        <w:t>4</w:t>
      </w:r>
      <w:r w:rsidR="001947B1" w:rsidRPr="001947B1">
        <w:rPr>
          <w:sz w:val="28"/>
          <w:szCs w:val="28"/>
        </w:rPr>
        <w:t xml:space="preserve"> следующего содержания:</w:t>
      </w:r>
    </w:p>
    <w:p w:rsidR="001947B1" w:rsidRPr="001947B1" w:rsidRDefault="001947B1" w:rsidP="002D0CDE">
      <w:pPr>
        <w:ind w:firstLine="709"/>
        <w:jc w:val="both"/>
        <w:rPr>
          <w:sz w:val="28"/>
          <w:szCs w:val="28"/>
        </w:rPr>
      </w:pPr>
      <w:r w:rsidRPr="001947B1">
        <w:rPr>
          <w:sz w:val="28"/>
          <w:szCs w:val="28"/>
        </w:rPr>
        <w:t>«3.5</w:t>
      </w:r>
      <w:r w:rsidRPr="001947B1">
        <w:rPr>
          <w:sz w:val="28"/>
          <w:szCs w:val="28"/>
          <w:vertAlign w:val="superscript"/>
        </w:rPr>
        <w:t>3</w:t>
      </w:r>
      <w:r w:rsidRPr="001947B1">
        <w:rPr>
          <w:sz w:val="28"/>
          <w:szCs w:val="28"/>
        </w:rPr>
        <w:t xml:space="preserve"> информирует жителей района (поселка Новые Ляды) о деятельности территориального органа администраци</w:t>
      </w:r>
      <w:r w:rsidR="002D0CDE">
        <w:rPr>
          <w:sz w:val="28"/>
          <w:szCs w:val="28"/>
        </w:rPr>
        <w:t>и города Перми, реализует инфор</w:t>
      </w:r>
      <w:r w:rsidRPr="001947B1">
        <w:rPr>
          <w:sz w:val="28"/>
          <w:szCs w:val="28"/>
        </w:rPr>
        <w:t>мацио</w:t>
      </w:r>
      <w:r w:rsidRPr="001947B1">
        <w:rPr>
          <w:sz w:val="28"/>
          <w:szCs w:val="28"/>
        </w:rPr>
        <w:t>н</w:t>
      </w:r>
      <w:r w:rsidRPr="001947B1">
        <w:rPr>
          <w:sz w:val="28"/>
          <w:szCs w:val="28"/>
        </w:rPr>
        <w:t>ную политику в пределах полномоч</w:t>
      </w:r>
      <w:r w:rsidR="002D0CDE">
        <w:rPr>
          <w:sz w:val="28"/>
          <w:szCs w:val="28"/>
        </w:rPr>
        <w:t>ий территориального органа адми</w:t>
      </w:r>
      <w:r w:rsidRPr="001947B1">
        <w:rPr>
          <w:sz w:val="28"/>
          <w:szCs w:val="28"/>
        </w:rPr>
        <w:t>нистрации города Перми;</w:t>
      </w:r>
    </w:p>
    <w:p w:rsidR="001947B1" w:rsidRPr="001947B1" w:rsidRDefault="001947B1" w:rsidP="002D0CDE">
      <w:pPr>
        <w:ind w:firstLine="709"/>
        <w:jc w:val="both"/>
        <w:rPr>
          <w:sz w:val="28"/>
          <w:szCs w:val="28"/>
        </w:rPr>
      </w:pPr>
      <w:r w:rsidRPr="001947B1">
        <w:rPr>
          <w:sz w:val="28"/>
          <w:szCs w:val="28"/>
        </w:rPr>
        <w:t>3.5</w:t>
      </w:r>
      <w:r w:rsidRPr="001947B1">
        <w:rPr>
          <w:sz w:val="28"/>
          <w:szCs w:val="28"/>
          <w:vertAlign w:val="superscript"/>
        </w:rPr>
        <w:t>4</w:t>
      </w:r>
      <w:r w:rsidRPr="001947B1">
        <w:rPr>
          <w:sz w:val="28"/>
          <w:szCs w:val="28"/>
        </w:rPr>
        <w:t xml:space="preserve"> оказывает содействие избирате</w:t>
      </w:r>
      <w:r w:rsidR="002D0CDE">
        <w:rPr>
          <w:sz w:val="28"/>
          <w:szCs w:val="28"/>
        </w:rPr>
        <w:t>льным комиссиям, комиссиям рефе</w:t>
      </w:r>
      <w:r w:rsidRPr="001947B1">
        <w:rPr>
          <w:sz w:val="28"/>
          <w:szCs w:val="28"/>
        </w:rPr>
        <w:t>ре</w:t>
      </w:r>
      <w:r w:rsidRPr="001947B1">
        <w:rPr>
          <w:sz w:val="28"/>
          <w:szCs w:val="28"/>
        </w:rPr>
        <w:t>н</w:t>
      </w:r>
      <w:r w:rsidRPr="001947B1">
        <w:rPr>
          <w:sz w:val="28"/>
          <w:szCs w:val="28"/>
        </w:rPr>
        <w:t xml:space="preserve">дума в проведении на территории района (поселка Новые Ляды) референдумов, выборов должностных лиц, органов государственной власти </w:t>
      </w:r>
      <w:r w:rsidRPr="001947B1">
        <w:rPr>
          <w:sz w:val="28"/>
          <w:szCs w:val="28"/>
        </w:rPr>
        <w:br/>
        <w:t>и местного самоуправления.».</w:t>
      </w:r>
    </w:p>
    <w:p w:rsidR="001947B1" w:rsidRPr="001947B1" w:rsidRDefault="00B35002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47B1" w:rsidRPr="001947B1">
        <w:rPr>
          <w:sz w:val="28"/>
          <w:szCs w:val="28"/>
        </w:rPr>
        <w:t>. Опубликовать настоящее решение в печатном средстве массовой инфо</w:t>
      </w:r>
      <w:r w:rsidR="001947B1" w:rsidRPr="001947B1">
        <w:rPr>
          <w:sz w:val="28"/>
          <w:szCs w:val="28"/>
        </w:rPr>
        <w:t>р</w:t>
      </w:r>
      <w:r w:rsidR="001947B1" w:rsidRPr="001947B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1947B1" w:rsidRPr="001947B1">
        <w:rPr>
          <w:sz w:val="28"/>
          <w:szCs w:val="28"/>
        </w:rPr>
        <w:t>ь</w:t>
      </w:r>
      <w:r w:rsidR="001947B1" w:rsidRPr="001947B1">
        <w:rPr>
          <w:sz w:val="28"/>
          <w:szCs w:val="28"/>
        </w:rPr>
        <w:t>ного образования город Пермь».</w:t>
      </w:r>
    </w:p>
    <w:p w:rsidR="001947B1" w:rsidRPr="001947B1" w:rsidRDefault="00B35002" w:rsidP="002D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7B1" w:rsidRPr="001947B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1947B1" w:rsidRPr="001947B1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362E50" w:rsidRPr="00362E50" w:rsidRDefault="00362E50" w:rsidP="002D0CDE">
      <w:pPr>
        <w:jc w:val="center"/>
        <w:rPr>
          <w:sz w:val="28"/>
          <w:szCs w:val="28"/>
        </w:rPr>
      </w:pPr>
    </w:p>
    <w:p w:rsidR="001238E5" w:rsidRDefault="001238E5" w:rsidP="002D0CD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2D0CD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561" w:rsidRDefault="00915561" w:rsidP="00DF55C7"/>
                          <w:p w:rsidR="00915561" w:rsidRDefault="00915561" w:rsidP="00DF55C7"/>
                          <w:p w:rsidR="00915561" w:rsidRDefault="00915561" w:rsidP="00DF55C7"/>
                          <w:p w:rsidR="00915561" w:rsidRDefault="00915561" w:rsidP="00DF55C7"/>
                          <w:p w:rsidR="00915561" w:rsidRDefault="00915561" w:rsidP="00DF55C7"/>
                          <w:p w:rsidR="00915561" w:rsidRDefault="00915561" w:rsidP="00DF55C7"/>
                          <w:p w:rsidR="00915561" w:rsidRDefault="00915561" w:rsidP="00DF55C7"/>
                          <w:p w:rsidR="00915561" w:rsidRDefault="00915561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15561" w:rsidRDefault="00915561" w:rsidP="00DF55C7"/>
                    <w:p w:rsidR="00915561" w:rsidRDefault="00915561" w:rsidP="00DF55C7"/>
                    <w:p w:rsidR="00915561" w:rsidRDefault="00915561" w:rsidP="00DF55C7"/>
                    <w:p w:rsidR="00915561" w:rsidRDefault="00915561" w:rsidP="00DF55C7"/>
                    <w:p w:rsidR="00915561" w:rsidRDefault="00915561" w:rsidP="00DF55C7"/>
                    <w:p w:rsidR="00915561" w:rsidRDefault="00915561" w:rsidP="00DF55C7"/>
                    <w:p w:rsidR="00915561" w:rsidRDefault="00915561" w:rsidP="00DF55C7"/>
                    <w:p w:rsidR="00915561" w:rsidRDefault="00915561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D50EC">
      <w:rPr>
        <w:noProof/>
        <w:snapToGrid w:val="0"/>
        <w:sz w:val="16"/>
      </w:rPr>
      <w:t>02.06.2014 13:37:24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50EC">
      <w:rPr>
        <w:noProof/>
        <w:snapToGrid w:val="0"/>
        <w:sz w:val="16"/>
      </w:rPr>
      <w:t>02.06.2014 13:37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50E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105034"/>
      <w:docPartObj>
        <w:docPartGallery w:val="Page Numbers (Top of Page)"/>
        <w:docPartUnique/>
      </w:docPartObj>
    </w:sdtPr>
    <w:sdtEndPr/>
    <w:sdtContent>
      <w:p w:rsidR="002D0CDE" w:rsidRDefault="002D0CDE">
        <w:pPr>
          <w:pStyle w:val="aa"/>
          <w:jc w:val="center"/>
        </w:pPr>
        <w:r w:rsidRPr="002D0CDE">
          <w:rPr>
            <w:sz w:val="24"/>
            <w:szCs w:val="24"/>
          </w:rPr>
          <w:fldChar w:fldCharType="begin"/>
        </w:r>
        <w:r w:rsidRPr="002D0CDE">
          <w:rPr>
            <w:sz w:val="24"/>
            <w:szCs w:val="24"/>
          </w:rPr>
          <w:instrText>PAGE   \* MERGEFORMAT</w:instrText>
        </w:r>
        <w:r w:rsidRPr="002D0CDE">
          <w:rPr>
            <w:sz w:val="24"/>
            <w:szCs w:val="24"/>
          </w:rPr>
          <w:fldChar w:fldCharType="separate"/>
        </w:r>
        <w:r w:rsidR="00CD50EC">
          <w:rPr>
            <w:noProof/>
            <w:sz w:val="24"/>
            <w:szCs w:val="24"/>
          </w:rPr>
          <w:t>1</w:t>
        </w:r>
        <w:r w:rsidRPr="002D0CDE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7CPWYNBMMmXOE2xEBqudJ0WlCU=" w:salt="Q14W+RK6flpDLtunnbcn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613C"/>
    <w:rsid w:val="000E7595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47B1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0CDE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3F9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5561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5002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D50EC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3D7E"/>
    <w:rsid w:val="00DF51B8"/>
    <w:rsid w:val="00DF55C7"/>
    <w:rsid w:val="00DF79B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2D0CD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2D0CD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0A862DD2D0F4046B7B94F2FC0935D628C8595AA76B6FA69C28C93EA5C6AC94B03F4FF9300554CDB9ABFBHBh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3231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2014-06-02T07:37:00Z</cp:lastPrinted>
  <dcterms:created xsi:type="dcterms:W3CDTF">2014-05-26T04:53:00Z</dcterms:created>
  <dcterms:modified xsi:type="dcterms:W3CDTF">2014-06-02T07:38:00Z</dcterms:modified>
</cp:coreProperties>
</file>