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E7DE7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EE7DE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E7DE7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22.04.2014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EE7DE7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22.04.2014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EE7DE7" w:rsidRDefault="00EE7DE7" w:rsidP="00EE7D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в первом чтении проекта решения Пермской городской Думы «</w:t>
      </w:r>
      <w:r w:rsidRPr="00E245AD">
        <w:rPr>
          <w:b/>
          <w:sz w:val="28"/>
          <w:szCs w:val="28"/>
        </w:rPr>
        <w:t xml:space="preserve">Об утверждении </w:t>
      </w:r>
      <w:hyperlink r:id="rId9" w:history="1">
        <w:r w:rsidRPr="00E245AD">
          <w:rPr>
            <w:b/>
            <w:sz w:val="28"/>
            <w:szCs w:val="28"/>
          </w:rPr>
          <w:t>Порядка принятия решений о создании, реорганизации, ликвидации муниципальных унитарных предприятий города Перми</w:t>
        </w:r>
      </w:hyperlink>
      <w:r>
        <w:rPr>
          <w:b/>
          <w:sz w:val="28"/>
          <w:szCs w:val="28"/>
        </w:rPr>
        <w:t>»</w:t>
      </w:r>
    </w:p>
    <w:p w:rsidR="00EE7DE7" w:rsidRDefault="00EE7DE7" w:rsidP="00EE7DE7">
      <w:pPr>
        <w:jc w:val="center"/>
        <w:rPr>
          <w:sz w:val="24"/>
          <w:szCs w:val="24"/>
        </w:rPr>
      </w:pPr>
    </w:p>
    <w:p w:rsidR="00EE7DE7" w:rsidRPr="00E245AD" w:rsidRDefault="00EE7DE7" w:rsidP="00EE7DE7">
      <w:pPr>
        <w:jc w:val="center"/>
        <w:rPr>
          <w:sz w:val="24"/>
          <w:szCs w:val="24"/>
        </w:rPr>
      </w:pPr>
    </w:p>
    <w:p w:rsidR="00EE7DE7" w:rsidRPr="000C6270" w:rsidRDefault="00EE7DE7" w:rsidP="00EE7DE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0C6270">
        <w:rPr>
          <w:sz w:val="28"/>
          <w:szCs w:val="28"/>
        </w:rPr>
        <w:t xml:space="preserve">Пермская городская Дума </w:t>
      </w:r>
      <w:proofErr w:type="gramStart"/>
      <w:r w:rsidRPr="000C6270">
        <w:rPr>
          <w:b/>
          <w:sz w:val="28"/>
          <w:szCs w:val="28"/>
        </w:rPr>
        <w:t>р</w:t>
      </w:r>
      <w:proofErr w:type="gramEnd"/>
      <w:r w:rsidRPr="000C6270">
        <w:rPr>
          <w:b/>
          <w:sz w:val="28"/>
          <w:szCs w:val="28"/>
        </w:rPr>
        <w:t xml:space="preserve"> е ш и л а</w:t>
      </w:r>
      <w:r w:rsidRPr="000C6270">
        <w:rPr>
          <w:sz w:val="28"/>
          <w:szCs w:val="28"/>
        </w:rPr>
        <w:t>:</w:t>
      </w:r>
    </w:p>
    <w:p w:rsidR="00EE7DE7" w:rsidRPr="000C6270" w:rsidRDefault="00EE7DE7" w:rsidP="00EE7DE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E7DE7" w:rsidRPr="00E13DEA" w:rsidRDefault="00EE7DE7" w:rsidP="00EE7DE7">
      <w:pPr>
        <w:pStyle w:val="Con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DEA">
        <w:rPr>
          <w:rFonts w:ascii="Times New Roman" w:hAnsi="Times New Roman"/>
          <w:sz w:val="28"/>
          <w:szCs w:val="28"/>
        </w:rPr>
        <w:t>1. Принять в первом чтении проект решения Пермской городской Думы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«Об утверждении Порядка принятия решений о создании, реорганизации, ликв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дации муниципальных унитарных предприятий города Перми».</w:t>
      </w:r>
    </w:p>
    <w:p w:rsidR="00EE7DE7" w:rsidRPr="00D82CC7" w:rsidRDefault="00EE7DE7" w:rsidP="00EE7DE7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8258A4">
        <w:rPr>
          <w:rFonts w:ascii="Times New Roman" w:hAnsi="Times New Roman"/>
          <w:sz w:val="28"/>
          <w:szCs w:val="28"/>
        </w:rPr>
        <w:t>2. Установить, что поправки к указанному проекту решения направ</w:t>
      </w:r>
      <w:r>
        <w:rPr>
          <w:rFonts w:ascii="Times New Roman" w:hAnsi="Times New Roman"/>
          <w:sz w:val="28"/>
          <w:szCs w:val="28"/>
        </w:rPr>
        <w:t xml:space="preserve">ляются </w:t>
      </w:r>
      <w:r>
        <w:rPr>
          <w:rFonts w:ascii="Times New Roman" w:hAnsi="Times New Roman"/>
          <w:sz w:val="28"/>
          <w:szCs w:val="28"/>
        </w:rPr>
        <w:br/>
      </w:r>
      <w:r w:rsidRPr="008258A4">
        <w:rPr>
          <w:rFonts w:ascii="Times New Roman" w:hAnsi="Times New Roman"/>
          <w:sz w:val="28"/>
          <w:szCs w:val="28"/>
        </w:rPr>
        <w:t>в Пермскую городскую Думу на имя Главы города Перми</w:t>
      </w:r>
      <w:r>
        <w:rPr>
          <w:rFonts w:ascii="Times New Roman" w:hAnsi="Times New Roman"/>
          <w:sz w:val="28"/>
          <w:szCs w:val="28"/>
        </w:rPr>
        <w:t>-</w:t>
      </w:r>
      <w:r w:rsidRPr="008258A4">
        <w:rPr>
          <w:rFonts w:ascii="Times New Roman" w:hAnsi="Times New Roman"/>
          <w:sz w:val="28"/>
          <w:szCs w:val="28"/>
        </w:rPr>
        <w:t>председателя Пер</w:t>
      </w:r>
      <w:r w:rsidRPr="008258A4">
        <w:rPr>
          <w:rFonts w:ascii="Times New Roman" w:hAnsi="Times New Roman"/>
          <w:sz w:val="28"/>
          <w:szCs w:val="28"/>
        </w:rPr>
        <w:t>м</w:t>
      </w:r>
      <w:r w:rsidRPr="008258A4">
        <w:rPr>
          <w:rFonts w:ascii="Times New Roman" w:hAnsi="Times New Roman"/>
          <w:sz w:val="28"/>
          <w:szCs w:val="28"/>
        </w:rPr>
        <w:t xml:space="preserve">ской городской Думы в письменном виде до </w:t>
      </w:r>
      <w:r>
        <w:rPr>
          <w:rFonts w:ascii="Times New Roman" w:hAnsi="Times New Roman"/>
          <w:sz w:val="28"/>
          <w:szCs w:val="28"/>
        </w:rPr>
        <w:t>27.05.2014.</w:t>
      </w:r>
    </w:p>
    <w:p w:rsidR="00EE7DE7" w:rsidRDefault="00EE7DE7" w:rsidP="00EE7DE7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258A4">
        <w:rPr>
          <w:rFonts w:ascii="Times New Roman" w:hAnsi="Times New Roman"/>
          <w:sz w:val="28"/>
          <w:szCs w:val="28"/>
        </w:rPr>
        <w:t xml:space="preserve">. Определить головным комитетом </w:t>
      </w:r>
      <w:r>
        <w:rPr>
          <w:rFonts w:ascii="Times New Roman" w:hAnsi="Times New Roman"/>
          <w:sz w:val="28"/>
          <w:szCs w:val="28"/>
        </w:rPr>
        <w:t>по подготовке</w:t>
      </w:r>
      <w:r w:rsidRPr="008258A4">
        <w:rPr>
          <w:rFonts w:ascii="Times New Roman" w:hAnsi="Times New Roman"/>
          <w:sz w:val="28"/>
          <w:szCs w:val="28"/>
        </w:rPr>
        <w:t xml:space="preserve"> проекта решения ко вт</w:t>
      </w:r>
      <w:r w:rsidRPr="008258A4">
        <w:rPr>
          <w:rFonts w:ascii="Times New Roman" w:hAnsi="Times New Roman"/>
          <w:sz w:val="28"/>
          <w:szCs w:val="28"/>
        </w:rPr>
        <w:t>о</w:t>
      </w:r>
      <w:r w:rsidRPr="008258A4">
        <w:rPr>
          <w:rFonts w:ascii="Times New Roman" w:hAnsi="Times New Roman"/>
          <w:sz w:val="28"/>
          <w:szCs w:val="28"/>
        </w:rPr>
        <w:t xml:space="preserve">рому чтению комитет Пермской городской Думы по </w:t>
      </w:r>
      <w:r>
        <w:rPr>
          <w:rFonts w:ascii="Times New Roman" w:hAnsi="Times New Roman"/>
          <w:sz w:val="28"/>
          <w:szCs w:val="28"/>
        </w:rPr>
        <w:t>муниципальной собственн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и земельным отношениям.</w:t>
      </w:r>
    </w:p>
    <w:p w:rsidR="00EE7DE7" w:rsidRDefault="00EE7DE7" w:rsidP="00EE7DE7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EE7DE7" w:rsidRDefault="00EE7DE7" w:rsidP="00EE7DE7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DE7" w:rsidRDefault="00EE7DE7" w:rsidP="00DF55C7"/>
                          <w:p w:rsidR="00EE7DE7" w:rsidRDefault="00EE7DE7" w:rsidP="00DF55C7"/>
                          <w:p w:rsidR="00EE7DE7" w:rsidRDefault="00EE7DE7" w:rsidP="00DF55C7"/>
                          <w:p w:rsidR="00EE7DE7" w:rsidRDefault="00EE7DE7" w:rsidP="00DF55C7"/>
                          <w:p w:rsidR="00EE7DE7" w:rsidRDefault="00EE7DE7" w:rsidP="00DF55C7"/>
                          <w:p w:rsidR="00EE7DE7" w:rsidRDefault="00EE7DE7" w:rsidP="00DF55C7"/>
                          <w:p w:rsidR="00EE7DE7" w:rsidRDefault="00EE7DE7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EE7DE7" w:rsidRDefault="00EE7DE7" w:rsidP="00DF55C7"/>
                    <w:p w:rsidR="00EE7DE7" w:rsidRDefault="00EE7DE7" w:rsidP="00DF55C7"/>
                    <w:p w:rsidR="00EE7DE7" w:rsidRDefault="00EE7DE7" w:rsidP="00DF55C7"/>
                    <w:p w:rsidR="00EE7DE7" w:rsidRDefault="00EE7DE7" w:rsidP="00DF55C7"/>
                    <w:p w:rsidR="00EE7DE7" w:rsidRDefault="00EE7DE7" w:rsidP="00DF55C7"/>
                    <w:p w:rsidR="00EE7DE7" w:rsidRDefault="00EE7DE7" w:rsidP="00DF55C7"/>
                    <w:p w:rsidR="00EE7DE7" w:rsidRDefault="00EE7DE7" w:rsidP="00DF55C7"/>
                    <w:p w:rsidR="00D7236A" w:rsidRDefault="00D7236A" w:rsidP="00DF55C7"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EE7DE7">
      <w:rPr>
        <w:noProof/>
        <w:snapToGrid w:val="0"/>
        <w:sz w:val="16"/>
      </w:rPr>
      <w:t>24.04.2014 12:12:12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E7DE7">
      <w:rPr>
        <w:noProof/>
        <w:snapToGrid w:val="0"/>
        <w:sz w:val="16"/>
      </w:rPr>
      <w:t>24.04.2014 12:12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E7DE7">
      <w:rPr>
        <w:noProof/>
        <w:snapToGrid w:val="0"/>
        <w:sz w:val="16"/>
      </w:rPr>
      <w:t>решение1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wfAwnsc21UiraPjV0llOjAO3kA=" w:salt="znyT8a/dobqvBO3GXgRB6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2DF5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EE7DE7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951348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831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3</cp:revision>
  <cp:lastPrinted>2014-04-24T06:12:00Z</cp:lastPrinted>
  <dcterms:created xsi:type="dcterms:W3CDTF">2014-04-24T06:09:00Z</dcterms:created>
  <dcterms:modified xsi:type="dcterms:W3CDTF">2014-04-24T06:13:00Z</dcterms:modified>
</cp:coreProperties>
</file>