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31" w:rsidRDefault="002D1A3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1A31" w:rsidRDefault="002D1A3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2D1A31" w:rsidRDefault="002D1A3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2D1A31" w:rsidRDefault="002D1A3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1A31" w:rsidRDefault="002D1A3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2D1A31" w:rsidRDefault="002D1A3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31" w:rsidRPr="00FD0A67" w:rsidRDefault="00D60FA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2D1A31" w:rsidRPr="00FD0A67" w:rsidRDefault="00D60FA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1247D" wp14:editId="27B1A5F4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31" w:rsidRPr="00170172" w:rsidRDefault="00D60FA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2D1A31" w:rsidRPr="00170172" w:rsidRDefault="00D60FA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BC3119" w:rsidRDefault="00BC3119" w:rsidP="00BC311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C3119" w:rsidRDefault="00BC3119" w:rsidP="00BC311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5376B" w:rsidRDefault="00E5376B" w:rsidP="00BC311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5376B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</w:t>
      </w:r>
      <w:r>
        <w:rPr>
          <w:rFonts w:eastAsia="Calibri"/>
          <w:b/>
          <w:sz w:val="28"/>
          <w:szCs w:val="28"/>
          <w:lang w:eastAsia="en-US"/>
        </w:rPr>
        <w:t>П</w:t>
      </w:r>
      <w:r w:rsidRPr="00E5376B">
        <w:rPr>
          <w:rFonts w:eastAsia="Calibri"/>
          <w:b/>
          <w:sz w:val="28"/>
          <w:szCs w:val="28"/>
          <w:lang w:eastAsia="en-US"/>
        </w:rPr>
        <w:t xml:space="preserve">ермской городской Думы </w:t>
      </w:r>
      <w:r w:rsidRPr="00E5376B">
        <w:rPr>
          <w:rFonts w:eastAsia="Calibri"/>
          <w:b/>
          <w:sz w:val="28"/>
          <w:szCs w:val="28"/>
          <w:lang w:eastAsia="en-US"/>
        </w:rPr>
        <w:br/>
        <w:t xml:space="preserve">от 28.08.2007 № 185 «Об утверждении Положения о бюджете </w:t>
      </w:r>
      <w:r w:rsidRPr="00E5376B">
        <w:rPr>
          <w:rFonts w:eastAsia="Calibri"/>
          <w:b/>
          <w:sz w:val="28"/>
          <w:szCs w:val="28"/>
          <w:lang w:eastAsia="en-US"/>
        </w:rPr>
        <w:br/>
        <w:t>и бюджетном процессе в городе Перми»</w:t>
      </w:r>
    </w:p>
    <w:p w:rsidR="00BC3119" w:rsidRDefault="00BC3119" w:rsidP="00BC311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C3119" w:rsidRPr="00E5376B" w:rsidRDefault="00BC3119" w:rsidP="00BC311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5376B" w:rsidRDefault="00E5376B" w:rsidP="00BC31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76B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</w:t>
      </w:r>
    </w:p>
    <w:p w:rsidR="00BC3119" w:rsidRPr="00E5376B" w:rsidRDefault="00BC3119" w:rsidP="00BC31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376B" w:rsidRDefault="00E5376B" w:rsidP="00BC311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E5376B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E5376B">
        <w:rPr>
          <w:rFonts w:eastAsia="Calibri"/>
          <w:b/>
          <w:bCs/>
          <w:spacing w:val="50"/>
          <w:sz w:val="28"/>
          <w:szCs w:val="28"/>
          <w:lang w:eastAsia="en-US"/>
        </w:rPr>
        <w:t>решила</w:t>
      </w:r>
      <w:r w:rsidRPr="00E5376B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BC3119" w:rsidRPr="00E5376B" w:rsidRDefault="00BC3119" w:rsidP="00BC311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pacing w:val="50"/>
          <w:sz w:val="28"/>
          <w:szCs w:val="28"/>
          <w:lang w:eastAsia="en-US"/>
        </w:rPr>
      </w:pPr>
    </w:p>
    <w:p w:rsidR="00E5376B" w:rsidRPr="00E5376B" w:rsidRDefault="00E5376B" w:rsidP="00BC3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rFonts w:eastAsia="Calibri"/>
          <w:sz w:val="28"/>
          <w:szCs w:val="28"/>
        </w:rPr>
        <w:t xml:space="preserve">1. </w:t>
      </w:r>
      <w:r w:rsidRPr="00E5376B">
        <w:rPr>
          <w:sz w:val="28"/>
          <w:szCs w:val="28"/>
        </w:rPr>
        <w:t xml:space="preserve">Внести в </w:t>
      </w:r>
      <w:hyperlink r:id="rId9" w:history="1">
        <w:r w:rsidRPr="00E5376B">
          <w:rPr>
            <w:sz w:val="28"/>
            <w:szCs w:val="28"/>
          </w:rPr>
          <w:t>Положение</w:t>
        </w:r>
      </w:hyperlink>
      <w:r w:rsidRPr="00E5376B">
        <w:rPr>
          <w:sz w:val="28"/>
          <w:szCs w:val="28"/>
        </w:rPr>
        <w:t xml:space="preserve"> о бюджете и бюджетном процессе в городе Перми, утвержденное решением Пермской городской Думы от 28.08.2007 № 185, измен</w:t>
      </w:r>
      <w:r w:rsidRPr="00E5376B">
        <w:rPr>
          <w:sz w:val="28"/>
          <w:szCs w:val="28"/>
        </w:rPr>
        <w:t>е</w:t>
      </w:r>
      <w:r w:rsidRPr="00E5376B">
        <w:rPr>
          <w:sz w:val="28"/>
          <w:szCs w:val="28"/>
        </w:rPr>
        <w:t>ния: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 xml:space="preserve">1.1 в </w:t>
      </w:r>
      <w:r w:rsidR="00841CE9">
        <w:rPr>
          <w:sz w:val="28"/>
          <w:szCs w:val="28"/>
        </w:rPr>
        <w:t>пункте 3 статьи</w:t>
      </w:r>
      <w:r w:rsidRPr="00E5376B">
        <w:rPr>
          <w:sz w:val="28"/>
          <w:szCs w:val="28"/>
        </w:rPr>
        <w:t xml:space="preserve"> 7: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1.1.1 абзац третий после слов «за исключением» дополнить словом «движ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>мого»;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1.1.2 абзац пятый изложить в редакции: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«средства, внесенные участником закупок в</w:t>
      </w:r>
      <w:r w:rsidR="005E7F4B">
        <w:rPr>
          <w:sz w:val="28"/>
          <w:szCs w:val="28"/>
        </w:rPr>
        <w:t xml:space="preserve"> качестве обеспечения заявки </w:t>
      </w:r>
      <w:r w:rsidR="005F34DC">
        <w:rPr>
          <w:sz w:val="28"/>
          <w:szCs w:val="28"/>
        </w:rPr>
        <w:br/>
      </w:r>
      <w:r w:rsidR="005E7F4B">
        <w:rPr>
          <w:sz w:val="28"/>
          <w:szCs w:val="28"/>
        </w:rPr>
        <w:t xml:space="preserve">на </w:t>
      </w:r>
      <w:r w:rsidRPr="00E5376B">
        <w:rPr>
          <w:sz w:val="28"/>
          <w:szCs w:val="28"/>
        </w:rPr>
        <w:t>участие в конкурсе (аукционе) и (или) обеспечения исполнения муниципальн</w:t>
      </w:r>
      <w:r w:rsidRPr="00E5376B">
        <w:rPr>
          <w:sz w:val="28"/>
          <w:szCs w:val="28"/>
        </w:rPr>
        <w:t>о</w:t>
      </w:r>
      <w:r w:rsidR="005E7F4B">
        <w:rPr>
          <w:sz w:val="28"/>
          <w:szCs w:val="28"/>
        </w:rPr>
        <w:t xml:space="preserve">го контракта и </w:t>
      </w:r>
      <w:r w:rsidRPr="00E5376B">
        <w:rPr>
          <w:sz w:val="28"/>
          <w:szCs w:val="28"/>
        </w:rPr>
        <w:t xml:space="preserve">не подлежащие возврату в соответствии </w:t>
      </w:r>
      <w:r w:rsidR="005E7F4B">
        <w:rPr>
          <w:sz w:val="28"/>
          <w:szCs w:val="28"/>
        </w:rPr>
        <w:t xml:space="preserve">с </w:t>
      </w:r>
      <w:r w:rsidRPr="00E5376B">
        <w:rPr>
          <w:sz w:val="28"/>
          <w:szCs w:val="28"/>
        </w:rPr>
        <w:t>законодательством Ро</w:t>
      </w:r>
      <w:r w:rsidRPr="00E5376B">
        <w:rPr>
          <w:sz w:val="28"/>
          <w:szCs w:val="28"/>
        </w:rPr>
        <w:t>с</w:t>
      </w:r>
      <w:r w:rsidRPr="00E5376B">
        <w:rPr>
          <w:sz w:val="28"/>
          <w:szCs w:val="28"/>
        </w:rPr>
        <w:t>сийской Федерации о контрактной системе в сфере закупок товаров, работ, услуг для обеспечения государственных и</w:t>
      </w:r>
      <w:r w:rsidRPr="00E5376B">
        <w:rPr>
          <w:sz w:val="28"/>
          <w:szCs w:val="28"/>
          <w:lang w:val="en-US"/>
        </w:rPr>
        <w:t> </w:t>
      </w:r>
      <w:r w:rsidRPr="00E5376B">
        <w:rPr>
          <w:sz w:val="28"/>
          <w:szCs w:val="28"/>
        </w:rPr>
        <w:t>муниципальных нужд</w:t>
      </w:r>
      <w:proofErr w:type="gramStart"/>
      <w:r w:rsidRPr="00E5376B">
        <w:rPr>
          <w:sz w:val="28"/>
          <w:szCs w:val="28"/>
        </w:rPr>
        <w:t>,»</w:t>
      </w:r>
      <w:proofErr w:type="gramEnd"/>
      <w:r w:rsidRPr="00E5376B">
        <w:rPr>
          <w:sz w:val="28"/>
          <w:szCs w:val="28"/>
        </w:rPr>
        <w:t>;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 xml:space="preserve">1.2 в абзаце втором статьи 9 слова «оплату муниципальных контрактов </w:t>
      </w:r>
      <w:r w:rsidRPr="00E5376B">
        <w:rPr>
          <w:sz w:val="28"/>
          <w:szCs w:val="28"/>
        </w:rPr>
        <w:br/>
        <w:t>на поставку товаров, выполнение работ, оказание услуг для» заменить словами «закупки товаров, работ, услуг для обеспечения»;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1.3 статью 10 изложить в редакции: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«Статья 10. Бюджетные инвестиции, субсидии на осуществление капитал</w:t>
      </w:r>
      <w:r w:rsidRPr="00E5376B">
        <w:rPr>
          <w:sz w:val="28"/>
          <w:szCs w:val="28"/>
        </w:rPr>
        <w:t>ь</w:t>
      </w:r>
      <w:r w:rsidRPr="00E5376B">
        <w:rPr>
          <w:sz w:val="28"/>
          <w:szCs w:val="28"/>
        </w:rPr>
        <w:t>ных вложений в объекты капитального строительства муниципальной собстве</w:t>
      </w:r>
      <w:r w:rsidRPr="00E5376B">
        <w:rPr>
          <w:sz w:val="28"/>
          <w:szCs w:val="28"/>
        </w:rPr>
        <w:t>н</w:t>
      </w:r>
      <w:r w:rsidRPr="00E5376B">
        <w:rPr>
          <w:sz w:val="28"/>
          <w:szCs w:val="28"/>
        </w:rPr>
        <w:t>ности города Перми и приобретение объектов недвижимого имущества в мун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>ципальную собственность города Перми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1. В бюджете города Перми, в том числе в рамках муниципальных пр</w:t>
      </w:r>
      <w:r w:rsidRPr="00E5376B">
        <w:rPr>
          <w:sz w:val="28"/>
          <w:szCs w:val="28"/>
        </w:rPr>
        <w:t>о</w:t>
      </w:r>
      <w:r w:rsidRPr="00E5376B">
        <w:rPr>
          <w:sz w:val="28"/>
          <w:szCs w:val="28"/>
        </w:rPr>
        <w:t>грамм, могут предусматриваться бюджетные ассигнования на осуществление бюджетных инвестиций в форме капитальных вложений в объекты муниципал</w:t>
      </w:r>
      <w:r w:rsidRPr="00E5376B">
        <w:rPr>
          <w:sz w:val="28"/>
          <w:szCs w:val="28"/>
        </w:rPr>
        <w:t>ь</w:t>
      </w:r>
      <w:r w:rsidRPr="00E5376B">
        <w:rPr>
          <w:sz w:val="28"/>
          <w:szCs w:val="28"/>
        </w:rPr>
        <w:t xml:space="preserve">ной собственности города Перми в соответствии с решениями о подготовке </w:t>
      </w:r>
      <w:r w:rsidRPr="00E5376B">
        <w:rPr>
          <w:sz w:val="28"/>
          <w:szCs w:val="28"/>
        </w:rPr>
        <w:br/>
        <w:t xml:space="preserve">и реализации бюджетных инвестиций в указанные объекты, принимаемыми </w:t>
      </w:r>
      <w:r w:rsidRPr="00E5376B">
        <w:rPr>
          <w:sz w:val="28"/>
          <w:szCs w:val="28"/>
        </w:rPr>
        <w:br/>
        <w:t>в порядке, установленном администрацией города Перми.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lastRenderedPageBreak/>
        <w:t>Бюджетные инвестиции в объекты муниципальной собственности города Перми осуществляются в порядке, установленном администрацией города Перми.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376B">
        <w:rPr>
          <w:sz w:val="28"/>
          <w:szCs w:val="28"/>
        </w:rPr>
        <w:t>Объекты капитального строительства, созданные в результате осуществл</w:t>
      </w:r>
      <w:r w:rsidRPr="00E5376B">
        <w:rPr>
          <w:sz w:val="28"/>
          <w:szCs w:val="28"/>
        </w:rPr>
        <w:t>е</w:t>
      </w:r>
      <w:r w:rsidRPr="00E5376B">
        <w:rPr>
          <w:sz w:val="28"/>
          <w:szCs w:val="28"/>
        </w:rPr>
        <w:t>ния бюджетных инвестиций, или объекты недвижимого имущества, приобрете</w:t>
      </w:r>
      <w:r w:rsidRPr="00E5376B">
        <w:rPr>
          <w:sz w:val="28"/>
          <w:szCs w:val="28"/>
        </w:rPr>
        <w:t>н</w:t>
      </w:r>
      <w:r w:rsidRPr="00E5376B">
        <w:rPr>
          <w:sz w:val="28"/>
          <w:szCs w:val="28"/>
        </w:rPr>
        <w:t>ные в муниципальную собственность города Перми в результате осуществления бюджетных инвестиций, закрепляются в установленном порядке на праве опер</w:t>
      </w:r>
      <w:r w:rsidRPr="00E5376B">
        <w:rPr>
          <w:sz w:val="28"/>
          <w:szCs w:val="28"/>
        </w:rPr>
        <w:t>а</w:t>
      </w:r>
      <w:r w:rsidRPr="00E5376B">
        <w:rPr>
          <w:sz w:val="28"/>
          <w:szCs w:val="28"/>
        </w:rPr>
        <w:t>тивного управления или хозяйственного ведения за муниципальными учрежден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 xml:space="preserve">ями, муниципальными унитарными предприятиями с последующим увеличением стоимости основных средств, находящихся на праве оперативного управления </w:t>
      </w:r>
      <w:r w:rsidRPr="00E5376B">
        <w:rPr>
          <w:sz w:val="28"/>
          <w:szCs w:val="28"/>
        </w:rPr>
        <w:br/>
        <w:t xml:space="preserve">у муниципальных учреждений, или уставного фонда </w:t>
      </w:r>
      <w:r w:rsidR="00BC3119">
        <w:rPr>
          <w:sz w:val="28"/>
          <w:szCs w:val="28"/>
        </w:rPr>
        <w:t>муниципальных унитарных</w:t>
      </w:r>
      <w:proofErr w:type="gramEnd"/>
      <w:r w:rsidR="00BC3119">
        <w:rPr>
          <w:sz w:val="28"/>
          <w:szCs w:val="28"/>
        </w:rPr>
        <w:t xml:space="preserve"> предприятий</w:t>
      </w:r>
      <w:r w:rsidRPr="00E5376B">
        <w:rPr>
          <w:sz w:val="28"/>
          <w:szCs w:val="28"/>
        </w:rPr>
        <w:t xml:space="preserve">, основанных на праве хозяйственного ведения, либо включаются </w:t>
      </w:r>
      <w:r w:rsidR="00762CB5">
        <w:rPr>
          <w:sz w:val="28"/>
          <w:szCs w:val="28"/>
        </w:rPr>
        <w:br/>
      </w:r>
      <w:r w:rsidRPr="00E5376B">
        <w:rPr>
          <w:sz w:val="28"/>
          <w:szCs w:val="28"/>
        </w:rPr>
        <w:t>в состав муниципальной казны города Перми.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Предложения о разработке и реализации бюджетных инвестиций в форме капитальных вложений в объекты муниципальной собственности города Перми рассматриваются на заседаниях комиссии по разработке и реализации инвестиц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>онных проектов, созданной администрацией города Перми (далее – Инвестицио</w:t>
      </w:r>
      <w:r w:rsidRPr="00E5376B">
        <w:rPr>
          <w:sz w:val="28"/>
          <w:szCs w:val="28"/>
        </w:rPr>
        <w:t>н</w:t>
      </w:r>
      <w:r w:rsidRPr="00E5376B">
        <w:rPr>
          <w:sz w:val="28"/>
          <w:szCs w:val="28"/>
        </w:rPr>
        <w:t>ная комиссия).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При рассмотрении вопроса о необходимости разработки и реализации инв</w:t>
      </w:r>
      <w:r w:rsidRPr="00E5376B">
        <w:rPr>
          <w:sz w:val="28"/>
          <w:szCs w:val="28"/>
        </w:rPr>
        <w:t>е</w:t>
      </w:r>
      <w:r w:rsidRPr="00E5376B">
        <w:rPr>
          <w:sz w:val="28"/>
          <w:szCs w:val="28"/>
        </w:rPr>
        <w:t>стиционного проекта сметной стоимостью более 50 миллионов рублей принятие Инвестиционной комиссией решения о разработке и реализации данного инв</w:t>
      </w:r>
      <w:r w:rsidRPr="00E5376B">
        <w:rPr>
          <w:sz w:val="28"/>
          <w:szCs w:val="28"/>
        </w:rPr>
        <w:t>е</w:t>
      </w:r>
      <w:r w:rsidRPr="00E5376B">
        <w:rPr>
          <w:sz w:val="28"/>
          <w:szCs w:val="28"/>
        </w:rPr>
        <w:t>стиционного проекта осуществляется с учетом мнения депутатов соответству</w:t>
      </w:r>
      <w:r w:rsidRPr="00E5376B">
        <w:rPr>
          <w:sz w:val="28"/>
          <w:szCs w:val="28"/>
        </w:rPr>
        <w:t>ю</w:t>
      </w:r>
      <w:r w:rsidRPr="00E5376B">
        <w:rPr>
          <w:sz w:val="28"/>
          <w:szCs w:val="28"/>
        </w:rPr>
        <w:t>щего комитета Пермской городской Думы, принявших участие в заседании Инв</w:t>
      </w:r>
      <w:r w:rsidRPr="00E5376B">
        <w:rPr>
          <w:sz w:val="28"/>
          <w:szCs w:val="28"/>
        </w:rPr>
        <w:t>е</w:t>
      </w:r>
      <w:r w:rsidRPr="00E5376B">
        <w:rPr>
          <w:sz w:val="28"/>
          <w:szCs w:val="28"/>
        </w:rPr>
        <w:t>стиционной комиссии.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376B">
        <w:rPr>
          <w:sz w:val="28"/>
          <w:szCs w:val="28"/>
        </w:rPr>
        <w:t xml:space="preserve">При осуществлении бюджетных инвестиций в объекты муниципальной </w:t>
      </w:r>
      <w:r w:rsidRPr="00E5376B">
        <w:rPr>
          <w:sz w:val="28"/>
          <w:szCs w:val="28"/>
        </w:rPr>
        <w:br/>
        <w:t xml:space="preserve">собственности города Перми администрация города Перми вправе передать на безвозмездной основе на основании соглашений полномочия муниципального заказчика по заключению и исполнению от имени </w:t>
      </w:r>
      <w:r w:rsidR="00BC3119">
        <w:rPr>
          <w:sz w:val="28"/>
          <w:szCs w:val="28"/>
        </w:rPr>
        <w:t>муниципального образования город Пермь</w:t>
      </w:r>
      <w:r w:rsidR="00BC3119" w:rsidRPr="00E5376B">
        <w:rPr>
          <w:sz w:val="28"/>
          <w:szCs w:val="28"/>
        </w:rPr>
        <w:t xml:space="preserve"> </w:t>
      </w:r>
      <w:r w:rsidRPr="00E5376B">
        <w:rPr>
          <w:sz w:val="28"/>
          <w:szCs w:val="28"/>
        </w:rPr>
        <w:t>муниципальных контрактов (за исключением полномочий, связа</w:t>
      </w:r>
      <w:r w:rsidRPr="00E5376B">
        <w:rPr>
          <w:sz w:val="28"/>
          <w:szCs w:val="28"/>
        </w:rPr>
        <w:t>н</w:t>
      </w:r>
      <w:r w:rsidRPr="00E5376B">
        <w:rPr>
          <w:sz w:val="28"/>
          <w:szCs w:val="28"/>
        </w:rPr>
        <w:t>ных с введением в установленном порядке в эксплуатацию объектов муниципал</w:t>
      </w:r>
      <w:r w:rsidRPr="00E5376B">
        <w:rPr>
          <w:sz w:val="28"/>
          <w:szCs w:val="28"/>
        </w:rPr>
        <w:t>ь</w:t>
      </w:r>
      <w:r w:rsidRPr="00E5376B">
        <w:rPr>
          <w:sz w:val="28"/>
          <w:szCs w:val="28"/>
        </w:rPr>
        <w:t>ной собственности города Перми) (далее – соглашение о передаче полномочий) муниципальным бюджетным и</w:t>
      </w:r>
      <w:proofErr w:type="gramEnd"/>
      <w:r w:rsidRPr="00E5376B">
        <w:rPr>
          <w:sz w:val="28"/>
          <w:szCs w:val="28"/>
        </w:rPr>
        <w:t xml:space="preserve"> автономным учреждениям, в отношении которых администрация города Перми осуществляет функции и полномочия учредителя, или муниципальным унитарным предприятиям, в отношении которых админ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>страция города Перми осуществляет права собственника имущества муниципал</w:t>
      </w:r>
      <w:r w:rsidRPr="00E5376B">
        <w:rPr>
          <w:sz w:val="28"/>
          <w:szCs w:val="28"/>
        </w:rPr>
        <w:t>ь</w:t>
      </w:r>
      <w:r w:rsidRPr="00E5376B">
        <w:rPr>
          <w:sz w:val="28"/>
          <w:szCs w:val="28"/>
        </w:rPr>
        <w:t>ного образования город Пермь.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Условия передачи полномочий и порядок заключения соглашений о передаче полномочий в отношении объектов муниципальной собственности г</w:t>
      </w:r>
      <w:r w:rsidRPr="00E5376B">
        <w:rPr>
          <w:sz w:val="28"/>
          <w:szCs w:val="28"/>
        </w:rPr>
        <w:t>о</w:t>
      </w:r>
      <w:r w:rsidRPr="00E5376B">
        <w:rPr>
          <w:sz w:val="28"/>
          <w:szCs w:val="28"/>
        </w:rPr>
        <w:t>рода Перми устанавливаются администрацией города Перми.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Бюджетные инвестиции в объекты капитального строительства муниц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 xml:space="preserve">пальной собственности города Перми могут осуществляться в соответствии </w:t>
      </w:r>
      <w:r w:rsidRPr="00E5376B">
        <w:rPr>
          <w:sz w:val="28"/>
          <w:szCs w:val="28"/>
        </w:rPr>
        <w:br/>
        <w:t>с концессионными соглашениями.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 xml:space="preserve">Бюджетные ассигнования на осуществление бюджетных инвестиций в объекты муниципальной собственности города Перми, </w:t>
      </w:r>
      <w:proofErr w:type="spellStart"/>
      <w:r w:rsidRPr="00E5376B">
        <w:rPr>
          <w:sz w:val="28"/>
          <w:szCs w:val="28"/>
        </w:rPr>
        <w:t>софинансирование</w:t>
      </w:r>
      <w:proofErr w:type="spellEnd"/>
      <w:r w:rsidRPr="00E5376B">
        <w:rPr>
          <w:sz w:val="28"/>
          <w:szCs w:val="28"/>
        </w:rPr>
        <w:t xml:space="preserve"> кап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 xml:space="preserve">тальных вложений в которые осуществляется за счет межбюджетных субсидий, </w:t>
      </w:r>
      <w:r w:rsidRPr="00E5376B">
        <w:rPr>
          <w:sz w:val="28"/>
          <w:szCs w:val="28"/>
        </w:rPr>
        <w:lastRenderedPageBreak/>
        <w:t>подлежат утверждению решением о бюджете города Перми раздельно по кажд</w:t>
      </w:r>
      <w:r w:rsidRPr="00E5376B">
        <w:rPr>
          <w:sz w:val="28"/>
          <w:szCs w:val="28"/>
        </w:rPr>
        <w:t>о</w:t>
      </w:r>
      <w:r w:rsidRPr="00E5376B">
        <w:rPr>
          <w:sz w:val="28"/>
          <w:szCs w:val="28"/>
        </w:rPr>
        <w:t>му объекту.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Не допускается при исполнении бюджета города Перми предоставление бюджетных инвестиций в объекты муниципальной собственности города Перми, по которым принято решение о предоставлении субсидий на осуществление кап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>тальных вложений в объекты муниципальной собственности.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Осуществление бюджетных инвестиций из бюджета города Перми в объекты муниципальной собственности, которые не относятся (не могут быть отнесены) к муниципальной собственности города Перми, не допускается.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 xml:space="preserve">2. </w:t>
      </w:r>
      <w:proofErr w:type="gramStart"/>
      <w:r w:rsidRPr="00E5376B">
        <w:rPr>
          <w:sz w:val="28"/>
          <w:szCs w:val="28"/>
        </w:rPr>
        <w:t>В бюджете города Перми муниципальным бюджетным и автономным учреждениям, муниципальным унитарным предприятиям могут предусматриват</w:t>
      </w:r>
      <w:r w:rsidRPr="00E5376B">
        <w:rPr>
          <w:sz w:val="28"/>
          <w:szCs w:val="28"/>
        </w:rPr>
        <w:t>ь</w:t>
      </w:r>
      <w:r w:rsidRPr="00E5376B">
        <w:rPr>
          <w:sz w:val="28"/>
          <w:szCs w:val="28"/>
        </w:rPr>
        <w:t>ся субсидии на осуществление указанными учреждениями и предприятиями кап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>тальных вложений в объекты капитального строительства муниципальной со</w:t>
      </w:r>
      <w:r w:rsidRPr="00E5376B">
        <w:rPr>
          <w:sz w:val="28"/>
          <w:szCs w:val="28"/>
        </w:rPr>
        <w:t>б</w:t>
      </w:r>
      <w:r w:rsidRPr="00E5376B">
        <w:rPr>
          <w:sz w:val="28"/>
          <w:szCs w:val="28"/>
        </w:rPr>
        <w:t xml:space="preserve">ственности города Перми или приобретение объектов недвижимого имущества </w:t>
      </w:r>
      <w:r w:rsidRPr="00E5376B">
        <w:rPr>
          <w:sz w:val="28"/>
          <w:szCs w:val="28"/>
        </w:rPr>
        <w:br/>
        <w:t xml:space="preserve">в муниципальную собственность города Перми (далее – капитальные вложения </w:t>
      </w:r>
      <w:r w:rsidRPr="00E5376B">
        <w:rPr>
          <w:sz w:val="28"/>
          <w:szCs w:val="28"/>
        </w:rPr>
        <w:br/>
        <w:t>в объект муниципальной собственности) с последующим увеличением стоимости основных средств, находящихся на праве оперативного управления у</w:t>
      </w:r>
      <w:proofErr w:type="gramEnd"/>
      <w:r w:rsidRPr="00E5376B">
        <w:rPr>
          <w:sz w:val="28"/>
          <w:szCs w:val="28"/>
        </w:rPr>
        <w:t xml:space="preserve"> этих учр</w:t>
      </w:r>
      <w:r w:rsidRPr="00E5376B">
        <w:rPr>
          <w:sz w:val="28"/>
          <w:szCs w:val="28"/>
        </w:rPr>
        <w:t>е</w:t>
      </w:r>
      <w:r w:rsidRPr="00E5376B">
        <w:rPr>
          <w:sz w:val="28"/>
          <w:szCs w:val="28"/>
        </w:rPr>
        <w:t>ждений, или уставного фонда указанных предприятий, основанных на праве х</w:t>
      </w:r>
      <w:r w:rsidRPr="00E5376B">
        <w:rPr>
          <w:sz w:val="28"/>
          <w:szCs w:val="28"/>
        </w:rPr>
        <w:t>о</w:t>
      </w:r>
      <w:r w:rsidRPr="00E5376B">
        <w:rPr>
          <w:sz w:val="28"/>
          <w:szCs w:val="28"/>
        </w:rPr>
        <w:t>зяйственного ведения, в соответствии с решениями, указанными в абзаце втором настоящего пункта.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Принятие решений о предоставлении бюдже</w:t>
      </w:r>
      <w:r w:rsidR="00762CB5">
        <w:rPr>
          <w:sz w:val="28"/>
          <w:szCs w:val="28"/>
        </w:rPr>
        <w:t xml:space="preserve">тных ассигнований на </w:t>
      </w:r>
      <w:r w:rsidRPr="00E5376B">
        <w:rPr>
          <w:sz w:val="28"/>
          <w:szCs w:val="28"/>
        </w:rPr>
        <w:t>ос</w:t>
      </w:r>
      <w:r w:rsidRPr="00E5376B">
        <w:rPr>
          <w:sz w:val="28"/>
          <w:szCs w:val="28"/>
        </w:rPr>
        <w:t>у</w:t>
      </w:r>
      <w:r w:rsidRPr="00E5376B">
        <w:rPr>
          <w:sz w:val="28"/>
          <w:szCs w:val="28"/>
        </w:rPr>
        <w:t>ществление за счет предусмотренны</w:t>
      </w:r>
      <w:r w:rsidR="00762CB5">
        <w:rPr>
          <w:sz w:val="28"/>
          <w:szCs w:val="28"/>
        </w:rPr>
        <w:t xml:space="preserve">х настоящей статьей субсидий из </w:t>
      </w:r>
      <w:r w:rsidRPr="00E5376B">
        <w:rPr>
          <w:sz w:val="28"/>
          <w:szCs w:val="28"/>
        </w:rPr>
        <w:t>бюджета города Перми капитальных вложений в объекты муниципальной собственности города Перми осуществляются в порядке, установленном администрацией города Перми.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Порядок предоставления муниципальным бюджетным и автономным учр</w:t>
      </w:r>
      <w:r w:rsidRPr="00E5376B">
        <w:rPr>
          <w:sz w:val="28"/>
          <w:szCs w:val="28"/>
        </w:rPr>
        <w:t>е</w:t>
      </w:r>
      <w:r w:rsidRPr="00E5376B">
        <w:rPr>
          <w:sz w:val="28"/>
          <w:szCs w:val="28"/>
        </w:rPr>
        <w:t>ждениям, муниципальным уни</w:t>
      </w:r>
      <w:r w:rsidR="00762CB5">
        <w:rPr>
          <w:sz w:val="28"/>
          <w:szCs w:val="28"/>
        </w:rPr>
        <w:t xml:space="preserve">тарным предприятиям субсидий на </w:t>
      </w:r>
      <w:r w:rsidRPr="00E5376B">
        <w:rPr>
          <w:sz w:val="28"/>
          <w:szCs w:val="28"/>
        </w:rPr>
        <w:t>осуществление капитальных вложений в объекты муниципальной собственности города Перми устанавливается администрацией города Перми.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Предоставление предусмотренной настоящим пунктом субсидии осущест</w:t>
      </w:r>
      <w:r w:rsidRPr="00E5376B">
        <w:rPr>
          <w:sz w:val="28"/>
          <w:szCs w:val="28"/>
        </w:rPr>
        <w:t>в</w:t>
      </w:r>
      <w:r w:rsidRPr="00E5376B">
        <w:rPr>
          <w:sz w:val="28"/>
          <w:szCs w:val="28"/>
        </w:rPr>
        <w:t>ляется в соответствии с соглашением о предоставлении субсидии, заключаемым между получателем бюджетных средств, предоставляющим субсидию, и муниц</w:t>
      </w:r>
      <w:r w:rsidRPr="00E5376B">
        <w:rPr>
          <w:sz w:val="28"/>
          <w:szCs w:val="28"/>
        </w:rPr>
        <w:t>и</w:t>
      </w:r>
      <w:r w:rsidRPr="00E5376B">
        <w:rPr>
          <w:sz w:val="28"/>
          <w:szCs w:val="28"/>
        </w:rPr>
        <w:t>пальным бюджетным или автономным учреждением, муниципальным унитарным предприятием (далее – соглашение о предоставлении субсидии), на срок действия утвержденных лимитов бюджетных обязательств с учетом положений абзаца п</w:t>
      </w:r>
      <w:r w:rsidRPr="00E5376B">
        <w:rPr>
          <w:sz w:val="28"/>
          <w:szCs w:val="28"/>
        </w:rPr>
        <w:t>я</w:t>
      </w:r>
      <w:r w:rsidRPr="00E5376B">
        <w:rPr>
          <w:sz w:val="28"/>
          <w:szCs w:val="28"/>
        </w:rPr>
        <w:t>того настоящего пункта.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Решениями администрации города Перми, принимаемыми в порядке, уст</w:t>
      </w:r>
      <w:r w:rsidRPr="00E5376B">
        <w:rPr>
          <w:sz w:val="28"/>
          <w:szCs w:val="28"/>
        </w:rPr>
        <w:t>а</w:t>
      </w:r>
      <w:r w:rsidRPr="00E5376B">
        <w:rPr>
          <w:sz w:val="28"/>
          <w:szCs w:val="28"/>
        </w:rPr>
        <w:t>новленном администрацией города Перми, получателям бюджетных средств м</w:t>
      </w:r>
      <w:r w:rsidRPr="00E5376B">
        <w:rPr>
          <w:sz w:val="28"/>
          <w:szCs w:val="28"/>
        </w:rPr>
        <w:t>о</w:t>
      </w:r>
      <w:r w:rsidRPr="00E5376B">
        <w:rPr>
          <w:sz w:val="28"/>
          <w:szCs w:val="28"/>
        </w:rPr>
        <w:t>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получателю бюджетных средств лимитов бюджетных обязательств на предоставление субсидий.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Бюджетные ассигнования на предоставление муниципальным бюджетным и автономным учреждениям, муниципальным унитарным предприятиям субсидий на осуществление капитальных вложений в объекты муниципальной собственн</w:t>
      </w:r>
      <w:r w:rsidRPr="00E5376B">
        <w:rPr>
          <w:sz w:val="28"/>
          <w:szCs w:val="28"/>
        </w:rPr>
        <w:t>о</w:t>
      </w:r>
      <w:r w:rsidRPr="00E5376B">
        <w:rPr>
          <w:sz w:val="28"/>
          <w:szCs w:val="28"/>
        </w:rPr>
        <w:lastRenderedPageBreak/>
        <w:t xml:space="preserve">сти города Перми, </w:t>
      </w:r>
      <w:proofErr w:type="spellStart"/>
      <w:r w:rsidRPr="00E5376B">
        <w:rPr>
          <w:sz w:val="28"/>
          <w:szCs w:val="28"/>
        </w:rPr>
        <w:t>софинансирование</w:t>
      </w:r>
      <w:proofErr w:type="spellEnd"/>
      <w:r w:rsidRPr="00E5376B">
        <w:rPr>
          <w:sz w:val="28"/>
          <w:szCs w:val="28"/>
        </w:rPr>
        <w:t xml:space="preserve"> капитальных вложений в которые ос</w:t>
      </w:r>
      <w:r w:rsidRPr="00E5376B">
        <w:rPr>
          <w:sz w:val="28"/>
          <w:szCs w:val="28"/>
        </w:rPr>
        <w:t>у</w:t>
      </w:r>
      <w:r w:rsidRPr="00E5376B">
        <w:rPr>
          <w:sz w:val="28"/>
          <w:szCs w:val="28"/>
        </w:rPr>
        <w:t>ществляется за счет межбюджетных субсидий, подлежат утверждению решением о бюджете города Перми раздельно по каждому объекту.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Не допускается при исполнении бюджета города Перми предоставление предусмотренных настоящим пунктом субсидий в отношении объектов капитал</w:t>
      </w:r>
      <w:r w:rsidRPr="00E5376B">
        <w:rPr>
          <w:sz w:val="28"/>
          <w:szCs w:val="28"/>
        </w:rPr>
        <w:t>ь</w:t>
      </w:r>
      <w:r w:rsidRPr="00E5376B">
        <w:rPr>
          <w:sz w:val="28"/>
          <w:szCs w:val="28"/>
        </w:rPr>
        <w:t>ного строительства или объектов недвижимого имущества муниципальной со</w:t>
      </w:r>
      <w:r w:rsidRPr="00E5376B">
        <w:rPr>
          <w:sz w:val="28"/>
          <w:szCs w:val="28"/>
        </w:rPr>
        <w:t>б</w:t>
      </w:r>
      <w:r w:rsidRPr="00E5376B">
        <w:rPr>
          <w:sz w:val="28"/>
          <w:szCs w:val="28"/>
        </w:rPr>
        <w:t>ственности города Перми, по которым принято решение о подготовке и реализ</w:t>
      </w:r>
      <w:r w:rsidRPr="00E5376B">
        <w:rPr>
          <w:sz w:val="28"/>
          <w:szCs w:val="28"/>
        </w:rPr>
        <w:t>а</w:t>
      </w:r>
      <w:r w:rsidRPr="00E5376B">
        <w:rPr>
          <w:sz w:val="28"/>
          <w:szCs w:val="28"/>
        </w:rPr>
        <w:t>ции бюджетных инвестиций в объекты муниципальной собственности</w:t>
      </w:r>
      <w:proofErr w:type="gramStart"/>
      <w:r w:rsidRPr="00E5376B">
        <w:rPr>
          <w:sz w:val="28"/>
          <w:szCs w:val="28"/>
        </w:rPr>
        <w:t>.»;</w:t>
      </w:r>
      <w:proofErr w:type="gramEnd"/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 xml:space="preserve">1.4 </w:t>
      </w:r>
      <w:r w:rsidR="00782210" w:rsidRPr="00E5376B">
        <w:rPr>
          <w:sz w:val="28"/>
          <w:szCs w:val="28"/>
        </w:rPr>
        <w:t xml:space="preserve">абзац двадцать третий </w:t>
      </w:r>
      <w:r w:rsidR="00782210">
        <w:rPr>
          <w:sz w:val="28"/>
          <w:szCs w:val="28"/>
        </w:rPr>
        <w:t>пункта</w:t>
      </w:r>
      <w:r w:rsidRPr="00E5376B">
        <w:rPr>
          <w:sz w:val="28"/>
          <w:szCs w:val="28"/>
        </w:rPr>
        <w:t xml:space="preserve"> 3 статьи 20 изложить в редакции: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6B">
        <w:rPr>
          <w:sz w:val="28"/>
          <w:szCs w:val="28"/>
        </w:rPr>
        <w:t>«утверждает порядок принятия решений о разработке муниципальных пр</w:t>
      </w:r>
      <w:r w:rsidRPr="00E5376B">
        <w:rPr>
          <w:sz w:val="28"/>
          <w:szCs w:val="28"/>
        </w:rPr>
        <w:t>о</w:t>
      </w:r>
      <w:r w:rsidRPr="00E5376B">
        <w:rPr>
          <w:sz w:val="28"/>
          <w:szCs w:val="28"/>
        </w:rPr>
        <w:t>грамм, формирования и реализации указанных программ, порядок разработки, утверждения и реализации ведомственных целевых программ</w:t>
      </w:r>
      <w:proofErr w:type="gramStart"/>
      <w:r w:rsidRPr="00E5376B">
        <w:rPr>
          <w:sz w:val="28"/>
          <w:szCs w:val="28"/>
        </w:rPr>
        <w:t>,»</w:t>
      </w:r>
      <w:proofErr w:type="gramEnd"/>
      <w:r w:rsidRPr="00E5376B">
        <w:rPr>
          <w:sz w:val="28"/>
          <w:szCs w:val="28"/>
        </w:rPr>
        <w:t>;</w:t>
      </w:r>
    </w:p>
    <w:p w:rsidR="00A41F29" w:rsidRDefault="00A41F29" w:rsidP="00A41F2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абзац тринадцатый пункта 2 статьи 27 изложить в редакции:</w:t>
      </w:r>
    </w:p>
    <w:p w:rsidR="00A41F29" w:rsidRDefault="00A41F29" w:rsidP="00A41F2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«перечень объектов капитального строительства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ственности и объектов недвижимого имущества, </w:t>
      </w:r>
      <w:r w:rsidRPr="006539BE">
        <w:rPr>
          <w:sz w:val="28"/>
          <w:szCs w:val="28"/>
        </w:rPr>
        <w:t>приобретаемых</w:t>
      </w:r>
      <w:r>
        <w:rPr>
          <w:sz w:val="28"/>
          <w:szCs w:val="28"/>
        </w:rPr>
        <w:t xml:space="preserve">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собственность, на очередной финансовый год и плановый период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E5376B" w:rsidRPr="00E5376B" w:rsidRDefault="00A41F29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5376B" w:rsidRPr="00E5376B">
        <w:rPr>
          <w:sz w:val="28"/>
          <w:szCs w:val="28"/>
        </w:rPr>
        <w:t xml:space="preserve"> пункт 5 статьи 38 после абзаца первого дополнить абзацем следующего содержания: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376B">
        <w:rPr>
          <w:sz w:val="28"/>
          <w:szCs w:val="28"/>
        </w:rPr>
        <w:t>«Для санкционирования оплаты денежных обязательств по муниципальным контрактам дополнительно осуществляется проверка на соответствие сведений о муниципальном контракте в реестре контрактов, предусмотренном законод</w:t>
      </w:r>
      <w:r w:rsidRPr="00E5376B">
        <w:rPr>
          <w:sz w:val="28"/>
          <w:szCs w:val="28"/>
        </w:rPr>
        <w:t>а</w:t>
      </w:r>
      <w:r w:rsidRPr="00E5376B">
        <w:rPr>
          <w:sz w:val="28"/>
          <w:szCs w:val="28"/>
        </w:rPr>
        <w:t>тельством Российской Федерации о контрактной системе в сфере закупок тов</w:t>
      </w:r>
      <w:r w:rsidRPr="00E5376B">
        <w:rPr>
          <w:sz w:val="28"/>
          <w:szCs w:val="28"/>
        </w:rPr>
        <w:t>а</w:t>
      </w:r>
      <w:r w:rsidRPr="00E5376B">
        <w:rPr>
          <w:sz w:val="28"/>
          <w:szCs w:val="28"/>
        </w:rPr>
        <w:t xml:space="preserve">ров, работ, услуг для обеспечения государственных и муниципальных нужд, </w:t>
      </w:r>
      <w:r w:rsidRPr="00E5376B">
        <w:rPr>
          <w:sz w:val="28"/>
          <w:szCs w:val="28"/>
        </w:rPr>
        <w:br/>
        <w:t>и сведений о принятом на учет бюджетном обязательстве по муниципальному контракту условиям данного муниципального контракта.»;</w:t>
      </w:r>
      <w:proofErr w:type="gramEnd"/>
    </w:p>
    <w:p w:rsidR="00E5376B" w:rsidRPr="00E5376B" w:rsidRDefault="00A41F29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5376B" w:rsidRPr="00E5376B">
        <w:rPr>
          <w:sz w:val="28"/>
          <w:szCs w:val="28"/>
        </w:rPr>
        <w:t xml:space="preserve"> пункт 2 статьи 42 дополнить абзацем следующего содержания:</w:t>
      </w:r>
    </w:p>
    <w:p w:rsidR="00E5376B" w:rsidRPr="00E5376B" w:rsidRDefault="00E5376B" w:rsidP="00E5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376B">
        <w:rPr>
          <w:sz w:val="28"/>
          <w:szCs w:val="28"/>
        </w:rPr>
        <w:t>«Бюджетная смета казенного учреждения составляется с учетом объемов финансового обеспечения для осуществления закупок товаров, работ, услуг для 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 (или) исполнение бюджетных обязательств на закупку товаров, работ, услуг для о</w:t>
      </w:r>
      <w:r w:rsidR="005D167A">
        <w:rPr>
          <w:sz w:val="28"/>
          <w:szCs w:val="28"/>
        </w:rPr>
        <w:t>беспечения муниципальных нужд.»;</w:t>
      </w:r>
      <w:proofErr w:type="gramEnd"/>
    </w:p>
    <w:p w:rsidR="00A41F29" w:rsidRDefault="00A41F29" w:rsidP="00E53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 пункт 5 статьи 51 после слов «по расходам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чая расходы на закупку товаров, работ, услуг для обеспечения муниципальных нужд,».</w:t>
      </w:r>
    </w:p>
    <w:p w:rsidR="00E5376B" w:rsidRPr="00E5376B" w:rsidRDefault="00F13EA2" w:rsidP="00E537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5376B" w:rsidRPr="00E5376B">
        <w:rPr>
          <w:rFonts w:eastAsia="Calibri"/>
          <w:sz w:val="28"/>
          <w:szCs w:val="28"/>
          <w:lang w:eastAsia="en-US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376B" w:rsidRPr="00E5376B" w:rsidRDefault="00F13EA2" w:rsidP="00E537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5376B" w:rsidRPr="00E5376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E5376B" w:rsidRPr="00E5376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E5376B" w:rsidRPr="00E5376B">
        <w:rPr>
          <w:rFonts w:eastAsia="Calibri"/>
          <w:sz w:val="28"/>
          <w:szCs w:val="28"/>
          <w:lang w:eastAsia="en-US"/>
        </w:rPr>
        <w:t xml:space="preserve"> исполнением решения возложить на комитет Пермской </w:t>
      </w:r>
      <w:r w:rsidR="00E5376B" w:rsidRPr="00E5376B">
        <w:rPr>
          <w:rFonts w:eastAsia="Calibri"/>
          <w:sz w:val="28"/>
          <w:szCs w:val="28"/>
          <w:lang w:eastAsia="en-US"/>
        </w:rPr>
        <w:br/>
        <w:t>городской Думы по бюджету и налогам.</w:t>
      </w: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/>
                          <w:p w:rsidR="002D1A31" w:rsidRDefault="002D1A31" w:rsidP="00DF55C7">
                            <w:r>
                              <w:t>Верно</w:t>
                            </w:r>
                          </w:p>
                          <w:p w:rsidR="002D1A31" w:rsidRDefault="002D1A31" w:rsidP="00DF55C7">
                            <w:r>
                              <w:t xml:space="preserve">Главный специалист </w:t>
                            </w:r>
                          </w:p>
                          <w:p w:rsidR="002D1A31" w:rsidRDefault="002D1A31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2D1A31" w:rsidRDefault="002D1A31" w:rsidP="00DF55C7">
                            <w:r>
                              <w:t xml:space="preserve">     03.2014</w:t>
                            </w:r>
                          </w:p>
                          <w:p w:rsidR="002D1A31" w:rsidRDefault="002D1A31" w:rsidP="00DF55C7"/>
                          <w:p w:rsidR="002D1A31" w:rsidRDefault="002D1A3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/>
                    <w:p w:rsidR="002D1A31" w:rsidRDefault="002D1A31" w:rsidP="00DF55C7">
                      <w:r>
                        <w:t>Верно</w:t>
                      </w:r>
                    </w:p>
                    <w:p w:rsidR="002D1A31" w:rsidRDefault="002D1A31" w:rsidP="00DF55C7">
                      <w:r>
                        <w:t xml:space="preserve">Главный специалист </w:t>
                      </w:r>
                    </w:p>
                    <w:p w:rsidR="002D1A31" w:rsidRDefault="002D1A31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2D1A31" w:rsidRDefault="002D1A31" w:rsidP="00DF55C7">
                      <w:r>
                        <w:t xml:space="preserve">     03.2014</w:t>
                      </w:r>
                    </w:p>
                    <w:p w:rsidR="002D1A31" w:rsidRDefault="002D1A31" w:rsidP="00DF55C7"/>
                    <w:p w:rsidR="002D1A31" w:rsidRDefault="002D1A3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31" w:rsidRDefault="002D1A31">
      <w:r>
        <w:separator/>
      </w:r>
    </w:p>
  </w:endnote>
  <w:endnote w:type="continuationSeparator" w:id="0">
    <w:p w:rsidR="002D1A31" w:rsidRDefault="002D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31" w:rsidRPr="00D95B1D" w:rsidRDefault="002D1A3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D1A31" w:rsidRDefault="002D1A3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60FAC">
      <w:rPr>
        <w:noProof/>
        <w:snapToGrid w:val="0"/>
        <w:sz w:val="16"/>
      </w:rPr>
      <w:t>31.03.2014 13:24:55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31" w:rsidRPr="00D95B1D" w:rsidRDefault="002D1A3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D1A31" w:rsidRDefault="002D1A3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0FAC">
      <w:rPr>
        <w:noProof/>
        <w:snapToGrid w:val="0"/>
        <w:sz w:val="16"/>
      </w:rPr>
      <w:t>31.03.2014 13:24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0FAC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31" w:rsidRDefault="002D1A31">
      <w:r>
        <w:separator/>
      </w:r>
    </w:p>
  </w:footnote>
  <w:footnote w:type="continuationSeparator" w:id="0">
    <w:p w:rsidR="002D1A31" w:rsidRDefault="002D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31" w:rsidRDefault="002D1A3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1A31" w:rsidRDefault="002D1A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580330"/>
      <w:docPartObj>
        <w:docPartGallery w:val="Page Numbers (Top of Page)"/>
        <w:docPartUnique/>
      </w:docPartObj>
    </w:sdtPr>
    <w:sdtEndPr/>
    <w:sdtContent>
      <w:p w:rsidR="002D1A31" w:rsidRDefault="002D1A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AC">
          <w:rPr>
            <w:noProof/>
          </w:rPr>
          <w:t>1</w:t>
        </w:r>
        <w:r>
          <w:fldChar w:fldCharType="end"/>
        </w:r>
      </w:p>
    </w:sdtContent>
  </w:sdt>
  <w:p w:rsidR="002D1A31" w:rsidRDefault="002D1A3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x+ZMo2UvQ2vJCRUjGNIzKVh5CY=" w:salt="P0ziFec17gKpEgAdQbc7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2A3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1A31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348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167A"/>
    <w:rsid w:val="005D6CC4"/>
    <w:rsid w:val="005E7F4B"/>
    <w:rsid w:val="005F1108"/>
    <w:rsid w:val="005F34DC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2CB5"/>
    <w:rsid w:val="007674E7"/>
    <w:rsid w:val="00774050"/>
    <w:rsid w:val="0077478D"/>
    <w:rsid w:val="007769E0"/>
    <w:rsid w:val="0078221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1CE9"/>
    <w:rsid w:val="00845E34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1F29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3A9"/>
    <w:rsid w:val="00B63586"/>
    <w:rsid w:val="00B644BA"/>
    <w:rsid w:val="00B6607C"/>
    <w:rsid w:val="00B67EAB"/>
    <w:rsid w:val="00B97AFE"/>
    <w:rsid w:val="00BA28AD"/>
    <w:rsid w:val="00BB304C"/>
    <w:rsid w:val="00BC3119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C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376B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3EA2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C311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C311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4629AA6B41D346104CEE52EF2C551E195FE2AAF2FAE2769E327D2E3FCAF754B951E1F1B516B57C846307G7u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1182</Words>
  <Characters>9193</Characters>
  <Application>Microsoft Office Word</Application>
  <DocSecurity>8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16</cp:revision>
  <cp:lastPrinted>2014-03-31T07:24:00Z</cp:lastPrinted>
  <dcterms:created xsi:type="dcterms:W3CDTF">2014-03-24T08:13:00Z</dcterms:created>
  <dcterms:modified xsi:type="dcterms:W3CDTF">2014-03-31T07:25:00Z</dcterms:modified>
</cp:coreProperties>
</file>