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246" w:rsidRDefault="00454246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54246" w:rsidRDefault="00454246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454246" w:rsidRDefault="00454246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454246" w:rsidRDefault="00454246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454246" w:rsidRDefault="00454246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454246" w:rsidRDefault="00454246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54246" w:rsidRDefault="00454246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454246" w:rsidRDefault="00454246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454246" w:rsidRDefault="00454246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454246" w:rsidRDefault="00454246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246" w:rsidRPr="00FD0A67" w:rsidRDefault="000F7ED8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454246" w:rsidRPr="00FD0A67" w:rsidRDefault="000F7ED8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47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246" w:rsidRPr="00170172" w:rsidRDefault="000F7ED8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25.02.2014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454246" w:rsidRPr="00170172" w:rsidRDefault="000F7ED8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25.02.2014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0F7ED8" w:rsidRDefault="000F7ED8" w:rsidP="008A3A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A3A59" w:rsidRDefault="00C13B18" w:rsidP="008A3A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отклонении </w:t>
      </w:r>
      <w:r w:rsidR="008A3A59">
        <w:rPr>
          <w:b/>
          <w:sz w:val="28"/>
          <w:szCs w:val="28"/>
        </w:rPr>
        <w:t xml:space="preserve">проекта решения Пермской городской Думы </w:t>
      </w:r>
      <w:r>
        <w:rPr>
          <w:b/>
          <w:sz w:val="28"/>
          <w:szCs w:val="28"/>
        </w:rPr>
        <w:br/>
        <w:t xml:space="preserve">«О принятии во втором чтении проекта решения Пермской городской Думы </w:t>
      </w:r>
      <w:r w:rsidR="008A3A59">
        <w:rPr>
          <w:b/>
          <w:sz w:val="28"/>
          <w:szCs w:val="28"/>
        </w:rPr>
        <w:t xml:space="preserve">«Об утверждении Стратегии социально-экономического развития </w:t>
      </w:r>
    </w:p>
    <w:p w:rsidR="008A3A59" w:rsidRDefault="008A3A59" w:rsidP="008A3A5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город Пермь до 2030 года»</w:t>
      </w:r>
    </w:p>
    <w:p w:rsidR="008A3A59" w:rsidRDefault="008A3A59" w:rsidP="008A3A5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A3A59" w:rsidRDefault="008A3A59" w:rsidP="008A3A5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A3A59" w:rsidRDefault="008A3A59" w:rsidP="008A3A5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>р е ш и л а:</w:t>
      </w:r>
    </w:p>
    <w:p w:rsidR="008A3A59" w:rsidRDefault="008A3A59" w:rsidP="008A3A59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A3A59" w:rsidRDefault="00C13B18" w:rsidP="000F7E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Отклонить </w:t>
      </w:r>
      <w:r w:rsidR="008A3A59">
        <w:rPr>
          <w:sz w:val="28"/>
          <w:szCs w:val="28"/>
        </w:rPr>
        <w:t xml:space="preserve">проект решения Пермской городской Думы </w:t>
      </w:r>
      <w:r>
        <w:rPr>
          <w:sz w:val="28"/>
          <w:szCs w:val="28"/>
        </w:rPr>
        <w:t>«О принятии во 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ром чтении проекта решения Пермской городской Думы </w:t>
      </w:r>
      <w:r w:rsidR="008A3A59">
        <w:rPr>
          <w:sz w:val="28"/>
          <w:szCs w:val="28"/>
        </w:rPr>
        <w:t>«Об утверждении Стр</w:t>
      </w:r>
      <w:r w:rsidR="008A3A59">
        <w:rPr>
          <w:sz w:val="28"/>
          <w:szCs w:val="28"/>
        </w:rPr>
        <w:t>а</w:t>
      </w:r>
      <w:r w:rsidR="008A3A59">
        <w:rPr>
          <w:sz w:val="28"/>
          <w:szCs w:val="28"/>
        </w:rPr>
        <w:t>тегии социально-экономического развития муниципального образования город Пермь до 2030 года».</w:t>
      </w:r>
    </w:p>
    <w:p w:rsidR="001238E5" w:rsidRDefault="001238E5" w:rsidP="000F7ED8">
      <w:pPr>
        <w:pStyle w:val="ac"/>
        <w:ind w:right="-851"/>
        <w:jc w:val="both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F8" w:rsidRDefault="00213AF8" w:rsidP="00213AF8"/>
                          <w:p w:rsidR="00213AF8" w:rsidRDefault="00213AF8" w:rsidP="00213AF8"/>
                          <w:p w:rsidR="00213AF8" w:rsidRDefault="00213AF8" w:rsidP="00213AF8"/>
                          <w:p w:rsidR="00213AF8" w:rsidRDefault="00213AF8" w:rsidP="00213AF8"/>
                          <w:p w:rsidR="00213AF8" w:rsidRDefault="00213AF8" w:rsidP="00213AF8"/>
                          <w:p w:rsidR="00213AF8" w:rsidRDefault="00213AF8" w:rsidP="00213AF8"/>
                          <w:p w:rsidR="00213AF8" w:rsidRDefault="00213AF8" w:rsidP="00213AF8"/>
                          <w:p w:rsidR="00213AF8" w:rsidRDefault="00213AF8" w:rsidP="00213AF8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213AF8" w:rsidRDefault="00213AF8" w:rsidP="00213AF8">
                            <w:r>
                              <w:t>Главный специалист</w:t>
                            </w:r>
                          </w:p>
                          <w:p w:rsidR="00213AF8" w:rsidRDefault="00213AF8" w:rsidP="00213AF8">
                            <w:r>
                              <w:t xml:space="preserve">Сектора актов Главы города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213AF8" w:rsidRDefault="00213AF8" w:rsidP="00213AF8">
                            <w:r>
                              <w:t>03.03.2014</w:t>
                            </w:r>
                          </w:p>
                          <w:p w:rsidR="00454246" w:rsidRDefault="00454246" w:rsidP="00DF55C7"/>
                          <w:p w:rsidR="00454246" w:rsidRDefault="00454246" w:rsidP="00DF55C7"/>
                          <w:p w:rsidR="00454246" w:rsidRDefault="00454246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213AF8" w:rsidRDefault="00213AF8" w:rsidP="00213AF8"/>
                    <w:p w:rsidR="00213AF8" w:rsidRDefault="00213AF8" w:rsidP="00213AF8"/>
                    <w:p w:rsidR="00213AF8" w:rsidRDefault="00213AF8" w:rsidP="00213AF8"/>
                    <w:p w:rsidR="00213AF8" w:rsidRDefault="00213AF8" w:rsidP="00213AF8"/>
                    <w:p w:rsidR="00213AF8" w:rsidRDefault="00213AF8" w:rsidP="00213AF8"/>
                    <w:p w:rsidR="00213AF8" w:rsidRDefault="00213AF8" w:rsidP="00213AF8"/>
                    <w:p w:rsidR="00213AF8" w:rsidRDefault="00213AF8" w:rsidP="00213AF8"/>
                    <w:p w:rsidR="00213AF8" w:rsidRDefault="00213AF8" w:rsidP="00213AF8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213AF8" w:rsidRDefault="00213AF8" w:rsidP="00213AF8">
                      <w:r>
                        <w:t>Главный специалист</w:t>
                      </w:r>
                    </w:p>
                    <w:p w:rsidR="00213AF8" w:rsidRDefault="00213AF8" w:rsidP="00213AF8">
                      <w:r>
                        <w:t xml:space="preserve">Сектора актов Главы города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213AF8" w:rsidRDefault="00213AF8" w:rsidP="00213AF8">
                      <w:r>
                        <w:t>03.03.2014</w:t>
                      </w:r>
                    </w:p>
                    <w:p w:rsidR="00454246" w:rsidRDefault="00454246" w:rsidP="00DF55C7"/>
                    <w:p w:rsidR="00454246" w:rsidRDefault="00454246" w:rsidP="00DF55C7"/>
                    <w:p w:rsidR="00454246" w:rsidRDefault="00454246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246" w:rsidRDefault="00454246">
      <w:r>
        <w:separator/>
      </w:r>
    </w:p>
  </w:endnote>
  <w:endnote w:type="continuationSeparator" w:id="0">
    <w:p w:rsidR="00454246" w:rsidRDefault="0045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246" w:rsidRPr="00D95B1D" w:rsidRDefault="00454246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454246" w:rsidRDefault="00454246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213AF8">
      <w:rPr>
        <w:noProof/>
        <w:snapToGrid w:val="0"/>
        <w:sz w:val="16"/>
      </w:rPr>
      <w:t>03.03.2014 14:08:11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246" w:rsidRPr="00D95B1D" w:rsidRDefault="00454246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454246" w:rsidRDefault="00454246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213AF8">
      <w:rPr>
        <w:noProof/>
        <w:snapToGrid w:val="0"/>
        <w:sz w:val="16"/>
      </w:rPr>
      <w:t>03.03.2014 14:08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13AF8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246" w:rsidRDefault="00454246">
      <w:r>
        <w:separator/>
      </w:r>
    </w:p>
  </w:footnote>
  <w:footnote w:type="continuationSeparator" w:id="0">
    <w:p w:rsidR="00454246" w:rsidRDefault="004542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246" w:rsidRDefault="00454246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54246" w:rsidRDefault="0045424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246" w:rsidRDefault="00454246">
    <w:pPr>
      <w:pStyle w:val="aa"/>
      <w:framePr w:wrap="around" w:vAnchor="text" w:hAnchor="margin" w:xAlign="center" w:y="1"/>
      <w:rPr>
        <w:rStyle w:val="a9"/>
      </w:rPr>
    </w:pPr>
  </w:p>
  <w:p w:rsidR="00454246" w:rsidRDefault="00454246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QwtOzWGClpQPOuxNN1qq0aPxNuE=" w:salt="DZPGfvvhD5gO2R0+dIlqK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7ED8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13AF8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54246"/>
    <w:rsid w:val="004769B9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48C3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065F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8716C"/>
    <w:rsid w:val="00897D8E"/>
    <w:rsid w:val="008A3A59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0A1D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13B18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74</Words>
  <Characters>529</Characters>
  <Application>Microsoft Office Word</Application>
  <DocSecurity>8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8</cp:revision>
  <cp:lastPrinted>2014-03-03T08:08:00Z</cp:lastPrinted>
  <dcterms:created xsi:type="dcterms:W3CDTF">2014-02-26T09:22:00Z</dcterms:created>
  <dcterms:modified xsi:type="dcterms:W3CDTF">2014-03-03T08:08:00Z</dcterms:modified>
</cp:coreProperties>
</file>