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873125</wp:posOffset>
                </wp:positionH>
                <wp:positionV relativeFrom="page">
                  <wp:posOffset>251460</wp:posOffset>
                </wp:positionV>
                <wp:extent cx="6310630" cy="210312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0630" cy="210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7B3F" w:rsidRDefault="00FB7B3F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</w:pPr>
                          </w:p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07A3918" wp14:editId="0BED1BCC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16B1">
                            <w:pPr>
                              <w:pStyle w:val="a3"/>
                              <w:spacing w:after="80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0F16B1">
                            <w:pPr>
                              <w:widowControl w:val="0"/>
                              <w:spacing w:after="80" w:line="360" w:lineRule="exact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D7236A" w:rsidRDefault="00D7236A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  <w:p w:rsidR="00D7236A" w:rsidRDefault="00D7236A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8.75pt;margin-top:19.8pt;width:496.9pt;height:165.6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U3VewIAAAAF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rP&#10;MVKkA4ru+eDRlR5QEarTG1eB050BNz/AMrAcM3XmVtMvDil93RK15ZfW6r7lhEF0WTiZPDs64rgA&#10;sunfawbXkJ3XEWhobBdKB8VAgA4sPRyZCaFQWFycZuniFLYo7OVZeprlkbuEVNNxY51/y3WHglFj&#10;C9RHeLK/dT6EQ6rJJdzmtBRsLaSME7vdXEuL9gRkso5fzOCFm1TBWelwbEQcVyBKuCPshXgj7Y9l&#10;lhfpVV7O1ovl2axYF/NZeZYuZ2lWXpWLtCiLm/X3EGBWVK1gjKtbofgkwaz4O4oPzTCKJ4oQ9TUu&#10;5/l85OiPSabx+12SnfDQkVJ0NV4enUgVmH2jGKRNKk+EHO3k5/BjlaEG0z9WJeogUD+KwA+bAVCC&#10;ODaaPYAirAa+gFt4RsBotf2GUQ8tWWP3dUcsx0i+U6Cq0L+TYSdjMxlEUThaY4/RaF77sc93xopt&#10;C8ijbpW+BOU1ImriKYqDXqHNYvCHJyH08fN59Hp6uFY/AAAA//8DAFBLAwQUAAYACAAAACEAgaQG&#10;FuAAAAALAQAADwAAAGRycy9kb3ducmV2LnhtbEyPwU7DMAyG70i8Q2QkLoilXUU3StMJNriNw8a0&#10;s9eYtqJxqiZdu7cnO8Hxtz/9/pyvJtOKM/WusawgnkUgiEurG64UHL4+HpcgnEfW2FomBRdysCpu&#10;b3LMtB15R+e9r0QoYZehgtr7LpPSlTUZdDPbEYfdt+0N+hD7Suoex1BuWjmPolQabDhcqLGjdU3l&#10;z34wCtJNP4w7Xj9sDu9b/Oyq+fHtclTq/m56fQHhafJ/MFz1gzoUwelkB9ZOtCEni6eAKkieUxBX&#10;IE7iBMQpTBbREmSRy/8/FL8AAAD//wMAUEsBAi0AFAAGAAgAAAAhALaDOJL+AAAA4QEAABMAAAAA&#10;AAAAAAAAAAAAAAAAAFtDb250ZW50X1R5cGVzXS54bWxQSwECLQAUAAYACAAAACEAOP0h/9YAAACU&#10;AQAACwAAAAAAAAAAAAAAAAAvAQAAX3JlbHMvLnJlbHNQSwECLQAUAAYACAAAACEAj/FN1XsCAAAA&#10;BQAADgAAAAAAAAAAAAAAAAAuAgAAZHJzL2Uyb0RvYy54bWxQSwECLQAUAAYACAAAACEAgaQGFuAA&#10;AAALAQAADwAAAAAAAAAAAAAAAADVBAAAZHJzL2Rvd25yZXYueG1sUEsFBgAAAAAEAAQA8wAAAOIF&#10;AAAAAA==&#10;" stroked="f">
                <v:textbox inset="0,0,0,0">
                  <w:txbxContent>
                    <w:p w:rsidR="00FB7B3F" w:rsidRDefault="00FB7B3F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</w:pPr>
                    </w:p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07A3918" wp14:editId="0BED1BCC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16B1">
                      <w:pPr>
                        <w:pStyle w:val="a3"/>
                        <w:spacing w:after="80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0F16B1">
                      <w:pPr>
                        <w:widowControl w:val="0"/>
                        <w:spacing w:after="80" w:line="360" w:lineRule="exact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D7236A" w:rsidRDefault="00D7236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  <w:p w:rsidR="00D7236A" w:rsidRDefault="00D7236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40520C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B255F5" wp14:editId="0D985A79">
                <wp:simplePos x="0" y="0"/>
                <wp:positionH relativeFrom="column">
                  <wp:posOffset>4386580</wp:posOffset>
                </wp:positionH>
                <wp:positionV relativeFrom="paragraph">
                  <wp:posOffset>163195</wp:posOffset>
                </wp:positionV>
                <wp:extent cx="1186180" cy="49022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8E7F1B" w:rsidP="00FD0A67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260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7" type="#_x0000_t202" style="position:absolute;left:0;text-align:left;margin-left:345.4pt;margin-top:12.85pt;width:93.4pt;height:3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XuwhQIAABcFAAAOAAAAZHJzL2Uyb0RvYy54bWysVG1v2yAQ/j5p/wHxPfWLnDS26lRtskyT&#10;uhep3Q8ggGM0DAxI7G7qf9+BkzTrNmma5g8YuOPh7p7nuLoeOon23DqhVY2zixQjrqhmQm1r/Plh&#10;PZlj5DxRjEiteI0fucPXi9evrnpT8Vy3WjJuEYAoV/Wmxq33pkoSR1veEXehDVdgbLTtiIel3SbM&#10;kh7QO5nkaTpLem2ZsZpy52B3NRrxIuI3Daf+Y9M47pGsMcTm42jjuAljsrgi1dYS0wp6CIP8QxQd&#10;EQouPUGtiCdoZ8UvUJ2gVjvd+Auqu0Q3jaA85gDZZOmLbO5bYnjMBYrjzKlM7v/B0g/7TxYJVuMC&#10;I0U6oOiBDx7d6gFl01Ce3rgKvO4N+PkB9oHmmKozd5p+cUjpZUvUlt9Yq/uWEwbhZeFkcnZ0xHEB&#10;ZNO/1wzuITuvI9DQ2C7UDqqBAB1oejxRE2Kh4cpsPsvmYKJgK8o0zyN3CamOp411/i3XHQqTGlug&#10;PqKT/Z3zIRpSHV3CZU5LwdZCyriw281SWrQnIJN1/GICL9ykCs5Kh2Mj4rgDQcIdwRbCjbR/L7O8&#10;SG/zcrKezS8nxbqYTsrLdD5Js/K2nKVFWazWTyHArKhawRhXd0LxowSz4u8oPjTDKJ4oQtTXuJzm&#10;05GiPyaZxu93SXbCQ0dK0dV4fnIiVSD2jWKQNqk8EXKcJz+HH6sMNTj+Y1WiDALzowb8sBmi4KJG&#10;gkQ2mj2CLqwG2oBheE1g0mr7DaMeOrPG7uuOWI6RfKdAW2VWFKGV46KYXoISkD23bM4tRFGAqrHH&#10;aJwu/dj+O2PFtoWbRjUrfQN6bESUynNUBxVD98WcDi9FaO/zdfR6fs8WPwAAAP//AwBQSwMEFAAG&#10;AAgAAAAhADCsiNHeAAAACgEAAA8AAABkcnMvZG93bnJldi54bWxMj8tOwzAQRfdI/IM1SGwQdYho&#10;3IQ4FSCB2PbxAU48TSLicRS7Tfr3DCtYju7RvWfK7eIGccEp9J40PK0SEEiNtz21Go6Hj8cNiBAN&#10;WTN4Qg1XDLCtbm9KU1g/0w4v+9gKLqFQGA1djGMhZWg6dCas/IjE2clPzkQ+p1baycxc7gaZJkkm&#10;nemJFzoz4nuHzff+7DScvuaHdT7Xn/Gods/Zm+lV7a9a398try8gIi7xD4ZffVaHip1qfyYbxKAh&#10;yxNWjxrStQLBwEapDETNZJLmIKtS/n+h+gEAAP//AwBQSwECLQAUAAYACAAAACEAtoM4kv4AAADh&#10;AQAAEwAAAAAAAAAAAAAAAAAAAAAAW0NvbnRlbnRfVHlwZXNdLnhtbFBLAQItABQABgAIAAAAIQA4&#10;/SH/1gAAAJQBAAALAAAAAAAAAAAAAAAAAC8BAABfcmVscy8ucmVsc1BLAQItABQABgAIAAAAIQCX&#10;xXuwhQIAABcFAAAOAAAAAAAAAAAAAAAAAC4CAABkcnMvZTJvRG9jLnhtbFBLAQItABQABgAIAAAA&#10;IQAwrIjR3gAAAAoBAAAPAAAAAAAAAAAAAAAAAN8EAABkcnMvZG93bnJldi54bWxQSwUGAAAAAAQA&#10;BADzAAAA6gUAAAAA&#10;" stroked="f">
                <v:textbox>
                  <w:txbxContent>
                    <w:p w:rsidR="00D7236A" w:rsidRPr="00FD0A67" w:rsidRDefault="008E7F1B" w:rsidP="00FD0A67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260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8D37C7F" wp14:editId="545BD1E0">
                <wp:simplePos x="0" y="0"/>
                <wp:positionH relativeFrom="column">
                  <wp:posOffset>-245110</wp:posOffset>
                </wp:positionH>
                <wp:positionV relativeFrom="paragraph">
                  <wp:posOffset>163830</wp:posOffset>
                </wp:positionV>
                <wp:extent cx="1203325" cy="44323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3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514755" w:rsidP="00170172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19.11.2013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-19.3pt;margin-top:12.9pt;width:94.75pt;height:34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eWXugIAAMEFAAAOAAAAZHJzL2Uyb0RvYy54bWysVMlu2zAQvRfoPxC8K9roRULkILGsokC6&#10;AEk/gJYoi6hEqiRtOQ367x1S3pJcirY6CCSHfLO8N3N9s+9atGNKcykyHF4FGDFRyoqLTYa/PRbe&#10;HCNtqKhoKwXL8BPT+Gbx/t310Kcsko1sK6YQgAidDn2GG2P61Pd12bCO6ivZMwHGWqqOGtiqjV8p&#10;OgB61/pREEz9QaqqV7JkWsNpPhrxwuHXNSvNl7rWzKA2wxCbcX/l/mv79xfXNN0o2je8PIRB/yKK&#10;jnIBTk9QOTUUbRV/A9XxUkkta3NVys6Xdc1L5nKAbMLgVTYPDe2ZywWKo/tTmfT/gy0/774qxKsM&#10;xxgJ2gFFj2xv0J3cozC25Rl6ncKthx7umT2cA80uVd3fy/K7RkIuGyo27FYpOTSMVhBeaF/6F09H&#10;HG1B1sMnWYEfujXSAe1r1dnaQTUQoANNTydqbCyldRkFcRxNMCrBRkgcxY47n6bH173S5gOTHbKL&#10;DCug3qHT3b02NhqaHq9YZ0IWvG0d/a14cQAXxxPwDU+tzUbh2HxOgmQ1X82JR6LpyiNBnnu3xZJ4&#10;0yKcTfI4Xy7z8Jf1G5K04VXFhHVzVFZI/oy5g8ZHTZy0pWXLKwtnQ9Jqs162Cu0oKLtwn6s5WM7X&#10;/JdhuCJALq9SCiMS3EWJV0znM48UZOIls2DuBWFyl0wDkpC8eJnSPRfs31NCQ4aTCXDq0jkH/Sq3&#10;wH1vc6Npxw3MjpZ3GZ6fLtHUSnAlKketobwd1xelsOGfSwF0H4l2grUaHdVq9uu9a43o2AdrWT2B&#10;gpUEgYFMYe7BopHqJ0YDzJAM6x9bqhhG7UcBXZCEhNih4zZkMotgoy4t60sLFSVAZdhgNC6XZhxU&#10;217xTQOexr4T8hY6p+ZO1LbFxqgO/QZzwuV2mGl2EF3u3a3z5F38BgAA//8DAFBLAwQUAAYACAAA&#10;ACEA0UkEld4AAAAJAQAADwAAAGRycy9kb3ducmV2LnhtbEyPy07DMBBF90j9B2sqsWttComakElV&#10;FbEFUR4SOzeeJhHxOIrdJvw97oouR3N077nFZrKdONPgW8cId0sFgrhypuUa4eP9ebEG4YNmozvH&#10;hPBLHjbl7KbQuXEjv9F5H2oRQ9jnGqEJoc+l9FVDVvul64nj7+gGq0M8h1qaQY8x3HZypVQqrW45&#10;NjS6p11D1c/+ZBE+X47fXw/qtX6yST+6SUm2mUS8nU/bRxCBpvAPw0U/qkMZnQ7uxMaLDmFxv04j&#10;irBK4oQLkKgMxAEhS1KQZSGvF5R/AAAA//8DAFBLAQItABQABgAIAAAAIQC2gziS/gAAAOEBAAAT&#10;AAAAAAAAAAAAAAAAAAAAAABbQ29udGVudF9UeXBlc10ueG1sUEsBAi0AFAAGAAgAAAAhADj9If/W&#10;AAAAlAEAAAsAAAAAAAAAAAAAAAAALwEAAF9yZWxzLy5yZWxzUEsBAi0AFAAGAAgAAAAhAGAN5Ze6&#10;AgAAwQUAAA4AAAAAAAAAAAAAAAAALgIAAGRycy9lMm9Eb2MueG1sUEsBAi0AFAAGAAgAAAAhANFJ&#10;BJXeAAAACQEAAA8AAAAAAAAAAAAAAAAAFAUAAGRycy9kb3ducmV2LnhtbFBLBQYAAAAABAAEAPMA&#10;AAAfBgAAAAA=&#10;" filled="f" stroked="f">
                <v:textbox>
                  <w:txbxContent>
                    <w:p w:rsidR="00D7236A" w:rsidRPr="00170172" w:rsidRDefault="00514755" w:rsidP="00170172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19.11.2013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362E50" w:rsidRDefault="00362E50" w:rsidP="00897D8E">
      <w:pPr>
        <w:jc w:val="center"/>
        <w:rPr>
          <w:b/>
          <w:bCs/>
          <w:sz w:val="28"/>
          <w:szCs w:val="28"/>
        </w:rPr>
      </w:pPr>
    </w:p>
    <w:p w:rsidR="00362E50" w:rsidRPr="00362E50" w:rsidRDefault="00362E50" w:rsidP="00362E50">
      <w:pPr>
        <w:jc w:val="center"/>
        <w:rPr>
          <w:sz w:val="28"/>
          <w:szCs w:val="28"/>
        </w:rPr>
      </w:pPr>
    </w:p>
    <w:p w:rsidR="001238E5" w:rsidRDefault="001238E5" w:rsidP="00A07FEE">
      <w:pPr>
        <w:pStyle w:val="ac"/>
        <w:ind w:right="-851"/>
        <w:rPr>
          <w:sz w:val="28"/>
          <w:szCs w:val="28"/>
        </w:rPr>
      </w:pPr>
    </w:p>
    <w:p w:rsidR="00514755" w:rsidRDefault="00514755" w:rsidP="008E7F1B">
      <w:pPr>
        <w:pStyle w:val="3"/>
        <w:tabs>
          <w:tab w:val="left" w:pos="4320"/>
          <w:tab w:val="left" w:pos="9214"/>
          <w:tab w:val="left" w:pos="9639"/>
        </w:tabs>
        <w:spacing w:after="0"/>
        <w:ind w:right="55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бюджете города Перми на 2014 год и на плановый период</w:t>
      </w:r>
    </w:p>
    <w:p w:rsidR="00514755" w:rsidRDefault="00514755" w:rsidP="008E7F1B">
      <w:pPr>
        <w:pStyle w:val="3"/>
        <w:tabs>
          <w:tab w:val="left" w:pos="4320"/>
          <w:tab w:val="left" w:pos="9214"/>
          <w:tab w:val="left" w:pos="9639"/>
        </w:tabs>
        <w:spacing w:after="0"/>
        <w:ind w:right="55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2015 и 2016 годов (первое чтение)</w:t>
      </w:r>
    </w:p>
    <w:p w:rsidR="00514755" w:rsidRPr="00514755" w:rsidRDefault="00514755" w:rsidP="00514755">
      <w:pPr>
        <w:ind w:left="-1560" w:right="-851"/>
        <w:jc w:val="center"/>
        <w:rPr>
          <w:b/>
          <w:bCs/>
          <w:sz w:val="28"/>
          <w:szCs w:val="28"/>
        </w:rPr>
      </w:pPr>
    </w:p>
    <w:p w:rsidR="00514755" w:rsidRPr="00514755" w:rsidRDefault="00514755" w:rsidP="00514755">
      <w:pPr>
        <w:ind w:left="-1560" w:right="-851"/>
        <w:jc w:val="center"/>
        <w:rPr>
          <w:b/>
          <w:bCs/>
          <w:sz w:val="28"/>
          <w:szCs w:val="28"/>
        </w:rPr>
      </w:pPr>
    </w:p>
    <w:p w:rsidR="00514755" w:rsidRDefault="00514755" w:rsidP="00514755">
      <w:pPr>
        <w:ind w:left="-1560" w:right="-851"/>
        <w:jc w:val="center"/>
        <w:rPr>
          <w:b/>
          <w:sz w:val="28"/>
          <w:szCs w:val="28"/>
        </w:rPr>
      </w:pPr>
      <w:r>
        <w:rPr>
          <w:sz w:val="28"/>
          <w:szCs w:val="28"/>
        </w:rPr>
        <w:t>Пермская городская Дума</w:t>
      </w:r>
      <w:r>
        <w:rPr>
          <w:b/>
          <w:sz w:val="28"/>
          <w:szCs w:val="28"/>
        </w:rPr>
        <w:t xml:space="preserve"> р е ш и л а:</w:t>
      </w:r>
    </w:p>
    <w:p w:rsidR="00514755" w:rsidRDefault="00514755" w:rsidP="00514755">
      <w:pPr>
        <w:pStyle w:val="a6"/>
        <w:ind w:firstLine="709"/>
        <w:rPr>
          <w:sz w:val="28"/>
          <w:szCs w:val="28"/>
        </w:rPr>
      </w:pPr>
    </w:p>
    <w:p w:rsidR="00514755" w:rsidRDefault="00514755" w:rsidP="008E7F1B">
      <w:pPr>
        <w:tabs>
          <w:tab w:val="left" w:pos="-142"/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Принять в первом чтении проект решения Пермской городской Думы </w:t>
      </w:r>
      <w:r>
        <w:rPr>
          <w:sz w:val="28"/>
          <w:szCs w:val="28"/>
        </w:rPr>
        <w:br/>
        <w:t>«О бюджете города Перми на 2014 год и на плановый период 2015 и 2016 годов».</w:t>
      </w:r>
    </w:p>
    <w:p w:rsidR="00514755" w:rsidRDefault="00514755" w:rsidP="008E7F1B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Утвердить объем бюджета города Перми на 2014 год по расходам в сумме 22 999 193,4 тыс.руб., по доходам в сумме 22 999 193,4 тыс.руб. </w:t>
      </w:r>
    </w:p>
    <w:p w:rsidR="00514755" w:rsidRDefault="00514755" w:rsidP="008E7F1B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Утвердить нулевое значение дефицита бюджета города Перми </w:t>
      </w:r>
      <w:r w:rsidR="008E7F1B">
        <w:rPr>
          <w:sz w:val="28"/>
          <w:szCs w:val="28"/>
        </w:rPr>
        <w:br/>
      </w:r>
      <w:r>
        <w:rPr>
          <w:sz w:val="28"/>
          <w:szCs w:val="28"/>
        </w:rPr>
        <w:t>на 2014 год.</w:t>
      </w:r>
    </w:p>
    <w:p w:rsidR="00514755" w:rsidRDefault="00514755" w:rsidP="008E7F1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Утвердить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основные характеристики бюджета города Перми на плановый период до 2016 года:</w:t>
      </w:r>
    </w:p>
    <w:p w:rsidR="00514755" w:rsidRDefault="00514755" w:rsidP="008E7F1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 прогнозируемый общий объем доходов бюджета города Перми </w:t>
      </w:r>
      <w:r w:rsidR="008E7F1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на 2015 год в сумме 22 963 710,9 тыс.руб. и на 2016 год </w:t>
      </w:r>
      <w:r w:rsidR="008E7F1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 сумме 23 748 448,7 тыс.руб.;</w:t>
      </w:r>
    </w:p>
    <w:p w:rsidR="00514755" w:rsidRDefault="00514755" w:rsidP="008E7F1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 общий объем расходов бюджета города Перми на 2015 год в сумме 22 963 710,9 тыс.руб., в том числе условно утвержденные расходы в сумме 415 295,3 тыс.руб., и на 2016 год в сумме 23 748 448,7 тыс.руб., в том числе условно утвержденные расходы в сумме 820 358,0 тыс.руб.;</w:t>
      </w:r>
    </w:p>
    <w:p w:rsidR="00514755" w:rsidRDefault="00514755" w:rsidP="008E7F1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 нулевое значение дефицита бюджета города Перми на 2015 и 2016 годы.</w:t>
      </w:r>
    </w:p>
    <w:p w:rsidR="00514755" w:rsidRDefault="00514755" w:rsidP="008E7F1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Утвердить оборотную кассовую наличность бюджета города Перми </w:t>
      </w:r>
      <w:r>
        <w:rPr>
          <w:rFonts w:ascii="Times New Roman" w:hAnsi="Times New Roman" w:cs="Times New Roman"/>
          <w:sz w:val="28"/>
          <w:szCs w:val="28"/>
        </w:rPr>
        <w:br/>
        <w:t>на 01.01.2015, 01.01.2016 и 01.01.2017 ежегодно в сумме 95 500,0 тыс.руб.</w:t>
      </w:r>
    </w:p>
    <w:p w:rsidR="00514755" w:rsidRDefault="00514755" w:rsidP="008E7F1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Установить нулевое значение верхнего предела муниципального долга </w:t>
      </w:r>
      <w:r w:rsidR="008E7F1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на 01.01.2015, на 01.01.2016, на 01.01.2017.</w:t>
      </w:r>
    </w:p>
    <w:p w:rsidR="00514755" w:rsidRDefault="00514755" w:rsidP="008E7F1B">
      <w:pPr>
        <w:tabs>
          <w:tab w:val="left" w:pos="-284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Установить, что поправки к указанному проекту направляются в Пер</w:t>
      </w:r>
      <w:r>
        <w:rPr>
          <w:sz w:val="28"/>
          <w:szCs w:val="28"/>
        </w:rPr>
        <w:t>м</w:t>
      </w:r>
      <w:r>
        <w:rPr>
          <w:sz w:val="28"/>
          <w:szCs w:val="28"/>
        </w:rPr>
        <w:t>скую городскую Думу на имя Главы города Перми</w:t>
      </w:r>
      <w:r>
        <w:rPr>
          <w:b/>
          <w:sz w:val="28"/>
          <w:szCs w:val="28"/>
        </w:rPr>
        <w:t>-</w:t>
      </w:r>
      <w:r>
        <w:rPr>
          <w:sz w:val="28"/>
          <w:szCs w:val="28"/>
        </w:rPr>
        <w:t>председателя Пермской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родской Думы в письменном виде до 17.00 час. 22.11.2013. Поправки, предусма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ривающие увеличение доходов или расходов, должны иметь финансово-экономическое обоснование и содержать указание на источники их финансиров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ния.</w:t>
      </w:r>
    </w:p>
    <w:p w:rsidR="00514755" w:rsidRDefault="00514755" w:rsidP="008E7F1B">
      <w:pPr>
        <w:pStyle w:val="a6"/>
        <w:tabs>
          <w:tab w:val="left" w:pos="709"/>
          <w:tab w:val="num" w:pos="851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8. Создать рабочую группу по подготовке проекта решения ко второму чт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нию в составе: </w:t>
      </w:r>
    </w:p>
    <w:p w:rsidR="00514755" w:rsidRDefault="00514755" w:rsidP="008E7F1B">
      <w:pPr>
        <w:pStyle w:val="a6"/>
        <w:tabs>
          <w:tab w:val="left" w:pos="709"/>
          <w:tab w:val="num" w:pos="851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Агеев Виктор Геннадьевич, заместитель главы администрации города Пе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ми,</w:t>
      </w:r>
    </w:p>
    <w:p w:rsidR="00514755" w:rsidRDefault="00514755" w:rsidP="008E7F1B">
      <w:pPr>
        <w:pStyle w:val="a6"/>
        <w:tabs>
          <w:tab w:val="left" w:pos="709"/>
          <w:tab w:val="num" w:pos="851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Бербер Екатерина Владимировна, заместитель главы администрации города Перми,</w:t>
      </w:r>
    </w:p>
    <w:p w:rsidR="00514755" w:rsidRDefault="00514755" w:rsidP="008E7F1B">
      <w:pPr>
        <w:pStyle w:val="a6"/>
        <w:tabs>
          <w:tab w:val="left" w:pos="709"/>
          <w:tab w:val="num" w:pos="851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Батуева Мария Федоровна, председатель Контрольно-счетной палаты гор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да Перми,</w:t>
      </w:r>
    </w:p>
    <w:p w:rsidR="00514755" w:rsidRDefault="00514755" w:rsidP="008E7F1B">
      <w:pPr>
        <w:pStyle w:val="a6"/>
        <w:tabs>
          <w:tab w:val="num" w:pos="851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Болквадзе Арсен Давидович, депутат, председатель комитета Пермской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родской Думы по экономическому развитию,</w:t>
      </w:r>
    </w:p>
    <w:p w:rsidR="00514755" w:rsidRDefault="00514755" w:rsidP="008E7F1B">
      <w:pPr>
        <w:pStyle w:val="a6"/>
        <w:tabs>
          <w:tab w:val="left" w:pos="709"/>
          <w:tab w:val="num" w:pos="851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Грибанов Алексей Анатольевич, заместитель главы администрации города Перми,</w:t>
      </w:r>
    </w:p>
    <w:p w:rsidR="00514755" w:rsidRDefault="00514755" w:rsidP="008E7F1B">
      <w:pPr>
        <w:pStyle w:val="a6"/>
        <w:tabs>
          <w:tab w:val="left" w:pos="709"/>
          <w:tab w:val="num" w:pos="851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Григорьев Вячеслав Вениаминович, депутат, председатель комитета Пер</w:t>
      </w:r>
      <w:r>
        <w:rPr>
          <w:sz w:val="28"/>
          <w:szCs w:val="28"/>
        </w:rPr>
        <w:t>м</w:t>
      </w:r>
      <w:r>
        <w:rPr>
          <w:sz w:val="28"/>
          <w:szCs w:val="28"/>
        </w:rPr>
        <w:t>ской городской Думы по городскому хозяйству,</w:t>
      </w:r>
    </w:p>
    <w:p w:rsidR="00514755" w:rsidRDefault="00514755" w:rsidP="008E7F1B">
      <w:pPr>
        <w:pStyle w:val="a6"/>
        <w:tabs>
          <w:tab w:val="left" w:pos="709"/>
          <w:tab w:val="num" w:pos="851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Дашкевич Анатолий Вячеславович, заместитель главы администрации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рода Перми,</w:t>
      </w:r>
    </w:p>
    <w:p w:rsidR="00514755" w:rsidRDefault="00514755" w:rsidP="008E7F1B">
      <w:pPr>
        <w:pStyle w:val="a6"/>
        <w:tabs>
          <w:tab w:val="left" w:pos="709"/>
          <w:tab w:val="num" w:pos="851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Демкин Алексей Николаевич, депутат, председатель комитета Пермской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родской Думы по пространственному развитию,</w:t>
      </w:r>
    </w:p>
    <w:p w:rsidR="00514755" w:rsidRDefault="00514755" w:rsidP="008E7F1B">
      <w:pPr>
        <w:pStyle w:val="a6"/>
        <w:tabs>
          <w:tab w:val="num" w:pos="851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Кац Аркадий Борисович, депутат, первый заместитель председателя Пер</w:t>
      </w:r>
      <w:r>
        <w:rPr>
          <w:sz w:val="28"/>
          <w:szCs w:val="28"/>
        </w:rPr>
        <w:t>м</w:t>
      </w:r>
      <w:r>
        <w:rPr>
          <w:sz w:val="28"/>
          <w:szCs w:val="28"/>
        </w:rPr>
        <w:t>ской городской Думы,</w:t>
      </w:r>
    </w:p>
    <w:p w:rsidR="00514755" w:rsidRDefault="00514755" w:rsidP="008E7F1B">
      <w:pPr>
        <w:pStyle w:val="a6"/>
        <w:tabs>
          <w:tab w:val="left" w:pos="709"/>
          <w:tab w:val="num" w:pos="851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Кузнецов Василий Владимирович, депутат, председатель комитета Пер</w:t>
      </w:r>
      <w:r>
        <w:rPr>
          <w:sz w:val="28"/>
          <w:szCs w:val="28"/>
        </w:rPr>
        <w:t>м</w:t>
      </w:r>
      <w:r>
        <w:rPr>
          <w:sz w:val="28"/>
          <w:szCs w:val="28"/>
        </w:rPr>
        <w:t>ской городской Думы по развитию человеческого потенциала,</w:t>
      </w:r>
    </w:p>
    <w:p w:rsidR="00514755" w:rsidRDefault="00514755" w:rsidP="008E7F1B">
      <w:pPr>
        <w:pStyle w:val="a6"/>
        <w:tabs>
          <w:tab w:val="num" w:pos="851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Мельник Наталья Николаевна, депутат, председатель комитета Пермской городской Думы по бюджету и налогам,</w:t>
      </w:r>
    </w:p>
    <w:p w:rsidR="00514755" w:rsidRDefault="00514755" w:rsidP="008E7F1B">
      <w:pPr>
        <w:pStyle w:val="a6"/>
        <w:tabs>
          <w:tab w:val="num" w:pos="851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Пьянкова Татьяна Ивановна, заместитель начальника управления – начал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ник отдела финансовой экспертизы управления экспертизы и аналитики аппарата Пермской городской Думы,</w:t>
      </w:r>
    </w:p>
    <w:p w:rsidR="00514755" w:rsidRDefault="00514755" w:rsidP="008E7F1B">
      <w:pPr>
        <w:pStyle w:val="a6"/>
        <w:tabs>
          <w:tab w:val="left" w:pos="709"/>
          <w:tab w:val="num" w:pos="851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Рослякова Наталья Михайловна, депутат, председатель комитета Пермской городской Думы по местному самоуправлению,</w:t>
      </w:r>
    </w:p>
    <w:p w:rsidR="00514755" w:rsidRDefault="00514755" w:rsidP="008E7F1B">
      <w:pPr>
        <w:pStyle w:val="a6"/>
        <w:tabs>
          <w:tab w:val="num" w:pos="851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Тебелев Максим Владимирович, депутат, председатель комитета Пермской городской Думы по муниципальной собственности и земельным отношениям,</w:t>
      </w:r>
    </w:p>
    <w:p w:rsidR="00514755" w:rsidRDefault="00514755" w:rsidP="008E7F1B">
      <w:pPr>
        <w:pStyle w:val="a6"/>
        <w:tabs>
          <w:tab w:val="num" w:pos="851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Титяпкина Вера Сергеевна, начальник департамента финансов администр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 города Перми,</w:t>
      </w:r>
    </w:p>
    <w:p w:rsidR="00514755" w:rsidRDefault="00514755" w:rsidP="008E7F1B">
      <w:pPr>
        <w:pStyle w:val="a6"/>
        <w:tabs>
          <w:tab w:val="num" w:pos="851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Уткин Юрий Аркадьевич, депутат, заместитель председателя Пермской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родской Думы,</w:t>
      </w:r>
    </w:p>
    <w:p w:rsidR="00514755" w:rsidRDefault="00514755" w:rsidP="008E7F1B">
      <w:pPr>
        <w:pStyle w:val="a6"/>
        <w:tabs>
          <w:tab w:val="left" w:pos="709"/>
          <w:tab w:val="num" w:pos="851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Уханов Николай Борисович, заместитель главы администрации города Пе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ми,</w:t>
      </w:r>
    </w:p>
    <w:p w:rsidR="00514755" w:rsidRDefault="00514755" w:rsidP="008E7F1B">
      <w:pPr>
        <w:pStyle w:val="a6"/>
        <w:tabs>
          <w:tab w:val="left" w:pos="709"/>
          <w:tab w:val="num" w:pos="851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Ярославцев Андрей Геннадьевич, заместитель главы администрации города Перми.</w:t>
      </w:r>
    </w:p>
    <w:p w:rsidR="00514755" w:rsidRDefault="00514755" w:rsidP="00562F1B">
      <w:pPr>
        <w:pStyle w:val="31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9. Установить срок полномочий рабочей группы до 18.12.2013.</w:t>
      </w:r>
    </w:p>
    <w:p w:rsidR="00514755" w:rsidRDefault="00514755" w:rsidP="008E7F1B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 Рассмотреть проект бюджета города Перми на 2014 год и на плановый период 2015 и 2016 годов во втором чтении до 18.12.2013.</w:t>
      </w:r>
    </w:p>
    <w:p w:rsidR="00514755" w:rsidRDefault="00514755" w:rsidP="008E7F1B">
      <w:pPr>
        <w:tabs>
          <w:tab w:val="left" w:pos="93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 Опубликовать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514755" w:rsidRDefault="00514755" w:rsidP="008E7F1B">
      <w:pPr>
        <w:pStyle w:val="a6"/>
        <w:tabs>
          <w:tab w:val="left" w:pos="709"/>
          <w:tab w:val="num" w:pos="851"/>
        </w:tabs>
        <w:ind w:righ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12. </w:t>
      </w:r>
      <w:r>
        <w:rPr>
          <w:bCs/>
          <w:sz w:val="28"/>
          <w:szCs w:val="28"/>
        </w:rPr>
        <w:t>Контроль за исполнением решения возложить на комитет Пермской г</w:t>
      </w: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родской Думы по</w:t>
      </w:r>
      <w:r>
        <w:rPr>
          <w:sz w:val="28"/>
          <w:szCs w:val="28"/>
        </w:rPr>
        <w:t xml:space="preserve"> бюджету и налогам.</w:t>
      </w:r>
    </w:p>
    <w:p w:rsidR="00514755" w:rsidRDefault="00514755" w:rsidP="008E7F1B">
      <w:pPr>
        <w:pStyle w:val="a6"/>
        <w:tabs>
          <w:tab w:val="left" w:pos="1134"/>
        </w:tabs>
        <w:rPr>
          <w:sz w:val="28"/>
          <w:szCs w:val="28"/>
        </w:rPr>
      </w:pPr>
    </w:p>
    <w:p w:rsidR="00514755" w:rsidRDefault="00514755" w:rsidP="008E7F1B">
      <w:pPr>
        <w:pStyle w:val="a6"/>
        <w:tabs>
          <w:tab w:val="left" w:pos="1134"/>
        </w:tabs>
        <w:rPr>
          <w:sz w:val="28"/>
          <w:szCs w:val="28"/>
        </w:rPr>
      </w:pPr>
    </w:p>
    <w:p w:rsidR="00C660FD" w:rsidRDefault="00C660FD" w:rsidP="008E7F1B">
      <w:pPr>
        <w:pStyle w:val="ac"/>
        <w:ind w:right="-851"/>
        <w:jc w:val="both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50969</wp:posOffset>
                </wp:positionH>
                <wp:positionV relativeFrom="paragraph">
                  <wp:posOffset>359256</wp:posOffset>
                </wp:positionV>
                <wp:extent cx="6372860" cy="623695"/>
                <wp:effectExtent l="0" t="0" r="8890" b="508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623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395D" w:rsidRDefault="009D395D" w:rsidP="00DF55C7"/>
                          <w:p w:rsidR="009D395D" w:rsidRDefault="009D395D" w:rsidP="00DF55C7"/>
                          <w:p w:rsidR="009D395D" w:rsidRDefault="009D395D" w:rsidP="00DF55C7"/>
                          <w:p w:rsidR="009D395D" w:rsidRDefault="009D395D" w:rsidP="00DF55C7"/>
                          <w:p w:rsidR="00D7236A" w:rsidRDefault="00D7236A" w:rsidP="00DF55C7">
                            <w:bookmarkStart w:id="0" w:name="_GoBack"/>
                            <w:bookmarkEnd w:id="0"/>
                            <w:r>
                              <w:t>Верно</w:t>
                            </w:r>
                          </w:p>
                          <w:p w:rsidR="00D7236A" w:rsidRDefault="00C660FD" w:rsidP="00DF55C7">
                            <w:r>
                              <w:t>Консультант канцелярии</w:t>
                            </w:r>
                            <w:r w:rsidR="00D7236A">
                              <w:br/>
                            </w:r>
                            <w:r>
                              <w:t>отдела делопроизводства</w:t>
                            </w:r>
                            <w:r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  <w:t xml:space="preserve">            О.Н.Климовских</w:t>
                            </w:r>
                          </w:p>
                          <w:p w:rsidR="00D7236A" w:rsidRDefault="00670C54" w:rsidP="00DF55C7">
                            <w:r>
                              <w:t>20.11.2013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25" o:spid="_x0000_s1029" type="#_x0000_t202" style="position:absolute;margin-left:4pt;margin-top:28.3pt;width:501.8pt;height:49.1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YdChQIAABMFAAAOAAAAZHJzL2Uyb0RvYy54bWysVF1v2yAUfZ+0/4B4T/0R142tOFXTLtOk&#10;7kNqt3dicIyGgQGJ3U3777vgOO26TZqm+QFf4HI4995zWV4OnUAHZixXssLJWYwRk7WiXO4q/PF+&#10;M1tgZB2RlAglWYUfmMWXq5cvlr0uWapaJSgzCECkLXtd4dY5XUaRrVvWEXumNJOw2SjTEQdTs4uo&#10;IT2gdyJK4ziPemWoNqpm1sLqzbiJVwG/aVjt3jeNZQ6JCgM3F0YTxq0fo9WSlDtDdMvrIw3yDyw6&#10;wiVceoK6IY6gveG/QHW8Nsqqxp3VqotU0/CahRggmiR+Fs1dSzQLsUByrD6lyf4/2Prd4YNBnFY4&#10;xUiSDkp0zwaH1mpASZye+wT12pbgd6fB0w2wA4UOwVp9q+rPFkl13RK5Y1fGqL5lhALBxJ+Mnhwd&#10;cawH2fZvFYWbyN6pADQ0pkON4PrTBA2ZQXAPlOzhVCbPq4bFfH6RLnLYqmEvT+d5EWhGpPQ4vgra&#10;WPeaqQ55o8IGZBDuIYdb6zyvRxfvbpXgdMOFCBOz214Lgw4EJLMJXwjlmZuQ3lkqf2xEHFeAJNzh&#10;9zzdIIFvRZJm8TotZpt8cTHLNtn5rLiIF7M4KdZFHmdFdrP57gkmWdlySpm85ZJNckyyvyv3sTFG&#10;IQVBor7CxTkUMcT1xyDj8P0uyI476E7BuwovTk6k9CV+JSmETUpHuBjt6Gf6IcuQg+kfshIE4TUw&#10;qsEN2yGIbz7pbKvoAyjEKCgbVBheFjBaZb5i1EOXVth+2RPDMBJvJKjMt/RkmMnYTgaRNRytsMNo&#10;NK/d2Pp7bfiuBeRRx1JdgRIbHqThJTuyOOoXOi/EcHwlfGs/nQevx7ds9QMAAP//AwBQSwMEFAAG&#10;AAgAAAAhAH4gXg/eAAAACQEAAA8AAABkcnMvZG93bnJldi54bWxMj8FOwzAQRO9I/IO1SFwiagfR&#10;KIQ4FarUCxKItnyAEy9JRLyOYqdN/57tCW6zmtHsm3KzuEGccAq9Jw3pSoFAarztqdXwddw95CBC&#10;NGTN4Ak1XDDAprq9KU1h/Zn2eDrEVnAJhcJo6GIcCylD06EzYeVHJPa+/eRM5HNqpZ3MmcvdIB+V&#10;yqQzPfGHzoy47bD5OcxOw/H9821KnpNmq+Jcz7uPPLnUQev7u+X1BUTEJf6F4YrP6FAxU+1nskEM&#10;GnJeEjWsswzE1VZpyqpmtX7KQVal/L+g+gUAAP//AwBQSwECLQAUAAYACAAAACEAtoM4kv4AAADh&#10;AQAAEwAAAAAAAAAAAAAAAAAAAAAAW0NvbnRlbnRfVHlwZXNdLnhtbFBLAQItABQABgAIAAAAIQA4&#10;/SH/1gAAAJQBAAALAAAAAAAAAAAAAAAAAC8BAABfcmVscy8ucmVsc1BLAQItABQABgAIAAAAIQDD&#10;PYdChQIAABMFAAAOAAAAAAAAAAAAAAAAAC4CAABkcnMvZTJvRG9jLnhtbFBLAQItABQABgAIAAAA&#10;IQB+IF4P3gAAAAkBAAAPAAAAAAAAAAAAAAAAAN8EAABkcnMvZG93bnJldi54bWxQSwUGAAAAAAQA&#10;BADzAAAA6gUAAAAA&#10;" stroked="f">
                <v:textbox inset="0,0,0,0">
                  <w:txbxContent>
                    <w:p w:rsidR="009D395D" w:rsidRDefault="009D395D" w:rsidP="00DF55C7"/>
                    <w:p w:rsidR="009D395D" w:rsidRDefault="009D395D" w:rsidP="00DF55C7"/>
                    <w:p w:rsidR="009D395D" w:rsidRDefault="009D395D" w:rsidP="00DF55C7"/>
                    <w:p w:rsidR="009D395D" w:rsidRDefault="009D395D" w:rsidP="00DF55C7"/>
                    <w:p w:rsidR="00D7236A" w:rsidRDefault="00D7236A" w:rsidP="00DF55C7">
                      <w:bookmarkStart w:id="1" w:name="_GoBack"/>
                      <w:bookmarkEnd w:id="1"/>
                      <w:r>
                        <w:t>Верно</w:t>
                      </w:r>
                    </w:p>
                    <w:p w:rsidR="00D7236A" w:rsidRDefault="00C660FD" w:rsidP="00DF55C7">
                      <w:r>
                        <w:t>Консультант канцелярии</w:t>
                      </w:r>
                      <w:r w:rsidR="00D7236A">
                        <w:br/>
                      </w:r>
                      <w:r>
                        <w:t>отдела делопроизводства</w:t>
                      </w:r>
                      <w:r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  <w:t xml:space="preserve">            О.Н.Климовских</w:t>
                      </w:r>
                    </w:p>
                    <w:p w:rsidR="00D7236A" w:rsidRDefault="00670C54" w:rsidP="00DF55C7">
                      <w:r>
                        <w:t>20.11.2013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sectPr w:rsidR="00DB3FE4" w:rsidSect="00A44226">
      <w:headerReference w:type="even" r:id="rId10"/>
      <w:headerReference w:type="default" r:id="rId11"/>
      <w:footerReference w:type="default" r:id="rId12"/>
      <w:footerReference w:type="first" r:id="rId13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36A" w:rsidRDefault="00D7236A">
      <w:r>
        <w:separator/>
      </w:r>
    </w:p>
  </w:endnote>
  <w:endnote w:type="continuationSeparator" w:id="0">
    <w:p w:rsidR="00D7236A" w:rsidRDefault="00D72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 w:rsidP="00D95B1D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996FBA">
    <w:pPr>
      <w:pStyle w:val="a8"/>
      <w:ind w:right="360"/>
      <w:rPr>
        <w:sz w:val="16"/>
      </w:rPr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H:mm:ss" </w:instrText>
    </w:r>
    <w:r>
      <w:rPr>
        <w:snapToGrid w:val="0"/>
        <w:sz w:val="16"/>
      </w:rPr>
      <w:fldChar w:fldCharType="separate"/>
    </w:r>
    <w:r w:rsidR="009D395D">
      <w:rPr>
        <w:noProof/>
        <w:snapToGrid w:val="0"/>
        <w:sz w:val="16"/>
      </w:rPr>
      <w:t>27.11.2013 10:13:57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 w:rsidR="003C7818">
      <w:rPr>
        <w:snapToGrid w:val="0"/>
        <w:sz w:val="16"/>
      </w:rPr>
      <w:t>бланк решения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9D395D">
      <w:rPr>
        <w:noProof/>
        <w:snapToGrid w:val="0"/>
        <w:sz w:val="16"/>
      </w:rPr>
      <w:t>27.11.2013 10:13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9D395D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36A" w:rsidRDefault="00D7236A">
      <w:r>
        <w:separator/>
      </w:r>
    </w:p>
  </w:footnote>
  <w:footnote w:type="continuationSeparator" w:id="0">
    <w:p w:rsidR="00D7236A" w:rsidRDefault="00D723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</w:p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EyLteGhCPWmsjclzEFpChlg0zEU=" w:salt="LatAklLPa8Cbz6wwUm+9v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E7948"/>
    <w:rsid w:val="00205EFB"/>
    <w:rsid w:val="00220236"/>
    <w:rsid w:val="00220DAE"/>
    <w:rsid w:val="00242CE0"/>
    <w:rsid w:val="00256217"/>
    <w:rsid w:val="00265FBA"/>
    <w:rsid w:val="00271143"/>
    <w:rsid w:val="00277231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51D85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4799F"/>
    <w:rsid w:val="00496CF1"/>
    <w:rsid w:val="004A6D70"/>
    <w:rsid w:val="004C390D"/>
    <w:rsid w:val="005012F5"/>
    <w:rsid w:val="0050376C"/>
    <w:rsid w:val="005050DD"/>
    <w:rsid w:val="00511DC5"/>
    <w:rsid w:val="00514755"/>
    <w:rsid w:val="0053757A"/>
    <w:rsid w:val="00540735"/>
    <w:rsid w:val="00561294"/>
    <w:rsid w:val="00562F1B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CC2"/>
    <w:rsid w:val="00663E4E"/>
    <w:rsid w:val="00667FA9"/>
    <w:rsid w:val="0067048B"/>
    <w:rsid w:val="00670C54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97D8E"/>
    <w:rsid w:val="008B7AF1"/>
    <w:rsid w:val="008D2257"/>
    <w:rsid w:val="008E7F1B"/>
    <w:rsid w:val="009379BE"/>
    <w:rsid w:val="00947888"/>
    <w:rsid w:val="00957612"/>
    <w:rsid w:val="00990301"/>
    <w:rsid w:val="00996FBA"/>
    <w:rsid w:val="009A7509"/>
    <w:rsid w:val="009C4306"/>
    <w:rsid w:val="009C6CA1"/>
    <w:rsid w:val="009D395D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660FD"/>
    <w:rsid w:val="00CA0EEC"/>
    <w:rsid w:val="00CA62E3"/>
    <w:rsid w:val="00CA6A26"/>
    <w:rsid w:val="00CA78C0"/>
    <w:rsid w:val="00CC5516"/>
    <w:rsid w:val="00CD4CDD"/>
    <w:rsid w:val="00CF0FD7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585C"/>
    <w:rsid w:val="00E542ED"/>
    <w:rsid w:val="00E67C66"/>
    <w:rsid w:val="00E73A3F"/>
    <w:rsid w:val="00E8368F"/>
    <w:rsid w:val="00E96B46"/>
    <w:rsid w:val="00EA6904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B133B"/>
    <w:rsid w:val="00FB377F"/>
    <w:rsid w:val="00FB77E8"/>
    <w:rsid w:val="00FB7B3F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</o:regrouptable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link w:val="30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1">
    <w:name w:val="Body Text Indent 3"/>
    <w:basedOn w:val="a"/>
    <w:link w:val="32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30">
    <w:name w:val="Основной текст 3 Знак"/>
    <w:basedOn w:val="a0"/>
    <w:link w:val="3"/>
    <w:rsid w:val="00514755"/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514755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link w:val="30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1">
    <w:name w:val="Body Text Indent 3"/>
    <w:basedOn w:val="a"/>
    <w:link w:val="32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30">
    <w:name w:val="Основной текст 3 Знак"/>
    <w:basedOn w:val="a0"/>
    <w:link w:val="3"/>
    <w:rsid w:val="00514755"/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514755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538</Words>
  <Characters>3549</Characters>
  <Application>Microsoft Office Word</Application>
  <DocSecurity>8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4079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7</cp:revision>
  <cp:lastPrinted>2013-11-27T04:13:00Z</cp:lastPrinted>
  <dcterms:created xsi:type="dcterms:W3CDTF">2013-11-19T04:14:00Z</dcterms:created>
  <dcterms:modified xsi:type="dcterms:W3CDTF">2013-11-27T04:15:00Z</dcterms:modified>
</cp:coreProperties>
</file>