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876300</wp:posOffset>
                </wp:positionH>
                <wp:positionV relativeFrom="page">
                  <wp:posOffset>254000</wp:posOffset>
                </wp:positionV>
                <wp:extent cx="6310630" cy="18554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BA" w:rsidRDefault="00516BB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BBA" w:rsidRDefault="00516BB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16BBA" w:rsidRDefault="00516BB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16BBA" w:rsidRDefault="00516BB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16BBA" w:rsidRDefault="00516BB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pt;margin-top:20pt;width:496.9pt;height:14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SfewIAAAA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" stroked="f">
                <v:textbox inset="0,0,0,0">
                  <w:txbxContent>
                    <w:p w:rsidR="00516BBA" w:rsidRDefault="00516BB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6BBA" w:rsidRDefault="00516BB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16BBA" w:rsidRDefault="00516BB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16BBA" w:rsidRDefault="00516BB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16BBA" w:rsidRDefault="00516BB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AC40DA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A66D73" wp14:editId="2EC1CE76">
                <wp:simplePos x="0" y="0"/>
                <wp:positionH relativeFrom="column">
                  <wp:posOffset>-246380</wp:posOffset>
                </wp:positionH>
                <wp:positionV relativeFrom="paragraph">
                  <wp:posOffset>161925</wp:posOffset>
                </wp:positionV>
                <wp:extent cx="1203325" cy="490220"/>
                <wp:effectExtent l="0" t="0" r="0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BA" w:rsidRDefault="00516B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16BBA" w:rsidRPr="00170172" w:rsidRDefault="00516B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9.4pt;margin-top:12.75pt;width:94.75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CJ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4mDKHL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" filled="f" stroked="f">
                <v:textbox>
                  <w:txbxContent>
                    <w:p w:rsidR="00516BBA" w:rsidRDefault="00516B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516BBA" w:rsidRPr="00170172" w:rsidRDefault="00516B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  <w:r w:rsidR="004052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B386C" wp14:editId="050082CC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BA" w:rsidRDefault="00516BB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16BBA" w:rsidRPr="00FD0A67" w:rsidRDefault="00516BB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613C3">
                              <w:rPr>
                                <w:sz w:val="28"/>
                                <w:szCs w:val="28"/>
                                <w:u w:val="single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Ve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A2&#10;EBVe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16BBA" w:rsidRDefault="00516BB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516BBA" w:rsidRPr="00FD0A67" w:rsidRDefault="00516BB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613C3">
                        <w:rPr>
                          <w:sz w:val="28"/>
                          <w:szCs w:val="28"/>
                          <w:u w:val="single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C40DA" w:rsidRDefault="00AC40DA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40DA" w:rsidRDefault="009372AD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72AD">
        <w:rPr>
          <w:b/>
          <w:bCs/>
          <w:sz w:val="28"/>
          <w:szCs w:val="28"/>
        </w:rPr>
        <w:t xml:space="preserve">Об установлении расходного обязательства по возмещению затрат </w:t>
      </w:r>
    </w:p>
    <w:p w:rsidR="00AC40DA" w:rsidRDefault="009372AD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72AD">
        <w:rPr>
          <w:b/>
          <w:bCs/>
          <w:sz w:val="28"/>
          <w:szCs w:val="28"/>
        </w:rPr>
        <w:t xml:space="preserve">хозяйствующим субъектам, осуществляющим пассажирские </w:t>
      </w:r>
    </w:p>
    <w:p w:rsidR="009372AD" w:rsidRDefault="00AC40DA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перевозки </w:t>
      </w:r>
      <w:r w:rsidR="009372AD" w:rsidRPr="009372AD">
        <w:rPr>
          <w:b/>
          <w:bCs/>
          <w:sz w:val="28"/>
          <w:szCs w:val="28"/>
        </w:rPr>
        <w:t>по маршрутам регулярных перевозок города Перми</w:t>
      </w:r>
    </w:p>
    <w:p w:rsidR="00AC40DA" w:rsidRDefault="00AC40DA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40DA" w:rsidRPr="009372AD" w:rsidRDefault="00AC40DA" w:rsidP="00AC40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AD" w:rsidRDefault="009372AD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2A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Pr="009372AD">
        <w:rPr>
          <w:sz w:val="28"/>
          <w:szCs w:val="28"/>
        </w:rPr>
        <w:t>е</w:t>
      </w:r>
      <w:r w:rsidRPr="009372AD">
        <w:rPr>
          <w:sz w:val="28"/>
          <w:szCs w:val="28"/>
        </w:rPr>
        <w:t>шением Пермской городской Думы от 01.02.2012 № 7 «Об утверждении Порядка формирования тарифов на регулярные перевозки пассажиров и багажа автом</w:t>
      </w:r>
      <w:r w:rsidRPr="009372AD">
        <w:rPr>
          <w:sz w:val="28"/>
          <w:szCs w:val="28"/>
        </w:rPr>
        <w:t>о</w:t>
      </w:r>
      <w:r w:rsidRPr="009372AD">
        <w:rPr>
          <w:sz w:val="28"/>
          <w:szCs w:val="28"/>
        </w:rPr>
        <w:t>бильным и городским электрическим транспортом на поселенческих и межмун</w:t>
      </w:r>
      <w:r w:rsidRPr="009372AD">
        <w:rPr>
          <w:sz w:val="28"/>
          <w:szCs w:val="28"/>
        </w:rPr>
        <w:t>и</w:t>
      </w:r>
      <w:r w:rsidRPr="009372AD">
        <w:rPr>
          <w:sz w:val="28"/>
          <w:szCs w:val="28"/>
        </w:rPr>
        <w:t>ципальных маршрутах городского и пригородного сообщений»</w:t>
      </w:r>
    </w:p>
    <w:p w:rsidR="00AC40DA" w:rsidRPr="009372AD" w:rsidRDefault="00AC40DA" w:rsidP="00AC40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372AD" w:rsidRDefault="009372AD" w:rsidP="00AC40D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pacing w:val="50"/>
          <w:sz w:val="28"/>
          <w:szCs w:val="28"/>
        </w:rPr>
      </w:pPr>
      <w:r w:rsidRPr="009372AD">
        <w:rPr>
          <w:rFonts w:cs="Arial"/>
          <w:sz w:val="28"/>
          <w:szCs w:val="28"/>
        </w:rPr>
        <w:t xml:space="preserve">Пермская городская Дума </w:t>
      </w:r>
      <w:r w:rsidRPr="009372AD">
        <w:rPr>
          <w:rFonts w:cs="Arial"/>
          <w:b/>
          <w:spacing w:val="50"/>
          <w:sz w:val="28"/>
          <w:szCs w:val="28"/>
        </w:rPr>
        <w:t>решила</w:t>
      </w:r>
      <w:r w:rsidRPr="009372AD">
        <w:rPr>
          <w:rFonts w:cs="Arial"/>
          <w:spacing w:val="50"/>
          <w:sz w:val="28"/>
          <w:szCs w:val="28"/>
        </w:rPr>
        <w:t>:</w:t>
      </w:r>
    </w:p>
    <w:p w:rsidR="00AC40DA" w:rsidRPr="009372AD" w:rsidRDefault="00AC40DA" w:rsidP="00AC40D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pacing w:val="50"/>
          <w:sz w:val="28"/>
          <w:szCs w:val="28"/>
        </w:rPr>
      </w:pPr>
    </w:p>
    <w:p w:rsidR="009372AD" w:rsidRPr="00AC40DA" w:rsidRDefault="00AC40DA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DA">
        <w:rPr>
          <w:color w:val="000000"/>
          <w:sz w:val="28"/>
          <w:szCs w:val="28"/>
        </w:rPr>
        <w:t>1. Установить расходное обязательство города Перми по возмещению з</w:t>
      </w:r>
      <w:r w:rsidRPr="00AC40DA">
        <w:rPr>
          <w:color w:val="000000"/>
          <w:sz w:val="28"/>
          <w:szCs w:val="28"/>
        </w:rPr>
        <w:t>а</w:t>
      </w:r>
      <w:r w:rsidRPr="00AC40DA">
        <w:rPr>
          <w:color w:val="000000"/>
          <w:sz w:val="28"/>
          <w:szCs w:val="28"/>
        </w:rPr>
        <w:t xml:space="preserve">трат хозяйствующим субъектам, осуществляющим пассажирские перевозки </w:t>
      </w:r>
      <w:r w:rsidR="00B613C3">
        <w:rPr>
          <w:color w:val="000000"/>
          <w:sz w:val="28"/>
          <w:szCs w:val="28"/>
        </w:rPr>
        <w:br/>
      </w:r>
      <w:r w:rsidRPr="00AC40DA">
        <w:rPr>
          <w:color w:val="000000"/>
          <w:sz w:val="28"/>
          <w:szCs w:val="28"/>
        </w:rPr>
        <w:t xml:space="preserve">по маршрутам регулярных перевозок города Перми </w:t>
      </w:r>
      <w:r w:rsidRPr="00AC40DA">
        <w:rPr>
          <w:bCs/>
          <w:iCs/>
          <w:color w:val="000000"/>
          <w:sz w:val="28"/>
          <w:szCs w:val="28"/>
        </w:rPr>
        <w:t xml:space="preserve">(за исключением автобусных маршрутов, перевозка на которых осуществляется в режиме маршрутного такси), возникающих вследствие регулирования тарифов, </w:t>
      </w:r>
      <w:r w:rsidRPr="00AC40DA">
        <w:rPr>
          <w:color w:val="000000"/>
          <w:sz w:val="28"/>
          <w:szCs w:val="28"/>
        </w:rPr>
        <w:t>при условии, что расчетный т</w:t>
      </w:r>
      <w:r w:rsidRPr="00AC40DA">
        <w:rPr>
          <w:color w:val="000000"/>
          <w:sz w:val="28"/>
          <w:szCs w:val="28"/>
        </w:rPr>
        <w:t>а</w:t>
      </w:r>
      <w:r w:rsidRPr="00AC40DA">
        <w:rPr>
          <w:color w:val="000000"/>
          <w:sz w:val="28"/>
          <w:szCs w:val="28"/>
        </w:rPr>
        <w:t>риф на существующем маршруте регулярных перевозок превышает утвержде</w:t>
      </w:r>
      <w:r w:rsidRPr="00AC40DA">
        <w:rPr>
          <w:color w:val="000000"/>
          <w:sz w:val="28"/>
          <w:szCs w:val="28"/>
        </w:rPr>
        <w:t>н</w:t>
      </w:r>
      <w:r w:rsidRPr="00AC40DA">
        <w:rPr>
          <w:color w:val="000000"/>
          <w:sz w:val="28"/>
          <w:szCs w:val="28"/>
        </w:rPr>
        <w:t>ный тариф.</w:t>
      </w:r>
    </w:p>
    <w:p w:rsidR="00AC40DA" w:rsidRPr="00AC40DA" w:rsidRDefault="00AC40DA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DA">
        <w:rPr>
          <w:sz w:val="28"/>
          <w:szCs w:val="28"/>
        </w:rPr>
        <w:t>2. Указанное в пункте 1 настоящего решения расходное обязательство м</w:t>
      </w:r>
      <w:r w:rsidRPr="00AC40DA">
        <w:rPr>
          <w:sz w:val="28"/>
          <w:szCs w:val="28"/>
        </w:rPr>
        <w:t>у</w:t>
      </w:r>
      <w:r w:rsidRPr="00AC40DA">
        <w:rPr>
          <w:sz w:val="28"/>
          <w:szCs w:val="28"/>
        </w:rPr>
        <w:t xml:space="preserve">ниципального образования город Пермь устанавливается на неопределенный срок и осуществляется за счет и в пределах средств бюджета города Перми в форме предоставления </w:t>
      </w:r>
      <w:r w:rsidRPr="00AC40DA">
        <w:rPr>
          <w:color w:val="000000"/>
          <w:sz w:val="28"/>
          <w:szCs w:val="28"/>
        </w:rPr>
        <w:t>субсидий за счет средств бюджета города Перми</w:t>
      </w:r>
      <w:r w:rsidRPr="00AC40DA">
        <w:rPr>
          <w:sz w:val="28"/>
          <w:szCs w:val="28"/>
        </w:rPr>
        <w:t xml:space="preserve"> на возмещение затрат перевозчикам.</w:t>
      </w:r>
    </w:p>
    <w:p w:rsidR="00AC40DA" w:rsidRDefault="00AC40DA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7A6">
        <w:rPr>
          <w:sz w:val="28"/>
          <w:szCs w:val="28"/>
        </w:rPr>
        <w:t>3. Порядок предоставления субсидий на возмещение затрат хозяйствующим субъектам, осуществляющим пассажирские перевозки на маршрутах регулярных перевозок города Перми, устанавлива</w:t>
      </w:r>
      <w:r w:rsidR="00516BBA">
        <w:rPr>
          <w:sz w:val="28"/>
          <w:szCs w:val="28"/>
        </w:rPr>
        <w:t>е</w:t>
      </w:r>
      <w:r w:rsidRPr="007F37A6">
        <w:rPr>
          <w:sz w:val="28"/>
          <w:szCs w:val="28"/>
        </w:rPr>
        <w:t>тся администрацией города Перми</w:t>
      </w:r>
      <w:r>
        <w:rPr>
          <w:sz w:val="28"/>
          <w:szCs w:val="28"/>
        </w:rPr>
        <w:t>.</w:t>
      </w:r>
    </w:p>
    <w:p w:rsidR="00AC40DA" w:rsidRPr="00AC40DA" w:rsidRDefault="00AC40DA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DA">
        <w:rPr>
          <w:sz w:val="28"/>
          <w:szCs w:val="28"/>
        </w:rPr>
        <w:t>4. Рекомендовать администрации города Перми до 01.01.2014 привести нормативные акты администрации города Перми в соответствие с настоящим р</w:t>
      </w:r>
      <w:r w:rsidRPr="00AC40DA">
        <w:rPr>
          <w:sz w:val="28"/>
          <w:szCs w:val="28"/>
        </w:rPr>
        <w:t>е</w:t>
      </w:r>
      <w:r w:rsidRPr="00AC40DA">
        <w:rPr>
          <w:sz w:val="28"/>
          <w:szCs w:val="28"/>
        </w:rPr>
        <w:t>шением.</w:t>
      </w:r>
    </w:p>
    <w:p w:rsidR="009372AD" w:rsidRPr="00AC40DA" w:rsidRDefault="00AC40DA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DA">
        <w:rPr>
          <w:sz w:val="28"/>
          <w:szCs w:val="28"/>
        </w:rPr>
        <w:t xml:space="preserve">5. Настоящее решение вступает в силу с </w:t>
      </w:r>
      <w:r w:rsidRPr="00AC40DA">
        <w:rPr>
          <w:color w:val="000000"/>
          <w:sz w:val="28"/>
          <w:szCs w:val="28"/>
        </w:rPr>
        <w:t xml:space="preserve">01.01.2014, за исключением </w:t>
      </w:r>
      <w:r w:rsidR="00B613C3">
        <w:rPr>
          <w:color w:val="000000"/>
          <w:sz w:val="28"/>
          <w:szCs w:val="28"/>
        </w:rPr>
        <w:br/>
      </w:r>
      <w:r w:rsidRPr="00AC40DA">
        <w:rPr>
          <w:color w:val="000000"/>
          <w:sz w:val="28"/>
          <w:szCs w:val="28"/>
        </w:rPr>
        <w:t>пункта 4, который вступает в силу со дня официального опубликования</w:t>
      </w:r>
      <w:r w:rsidRPr="00AC40DA">
        <w:rPr>
          <w:sz w:val="28"/>
          <w:szCs w:val="28"/>
        </w:rPr>
        <w:t>.</w:t>
      </w:r>
    </w:p>
    <w:p w:rsidR="009372AD" w:rsidRPr="009372AD" w:rsidRDefault="009372AD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2AD">
        <w:rPr>
          <w:sz w:val="28"/>
          <w:szCs w:val="28"/>
        </w:rPr>
        <w:lastRenderedPageBreak/>
        <w:t>6.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72AD" w:rsidRPr="009372AD" w:rsidRDefault="009372AD" w:rsidP="00AC4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2AD">
        <w:rPr>
          <w:sz w:val="28"/>
          <w:szCs w:val="28"/>
        </w:rPr>
        <w:t>7. Контроль за исполнением решения возложить на комитет Пермской г</w:t>
      </w:r>
      <w:r w:rsidRPr="009372AD">
        <w:rPr>
          <w:sz w:val="28"/>
          <w:szCs w:val="28"/>
        </w:rPr>
        <w:t>о</w:t>
      </w:r>
      <w:r w:rsidRPr="009372AD">
        <w:rPr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AC40DA">
      <w:pPr>
        <w:jc w:val="center"/>
        <w:rPr>
          <w:sz w:val="28"/>
          <w:szCs w:val="28"/>
        </w:rPr>
      </w:pPr>
    </w:p>
    <w:p w:rsidR="001238E5" w:rsidRDefault="001238E5" w:rsidP="00AC40DA">
      <w:pPr>
        <w:pStyle w:val="ac"/>
        <w:rPr>
          <w:sz w:val="28"/>
          <w:szCs w:val="28"/>
        </w:rPr>
      </w:pPr>
    </w:p>
    <w:p w:rsidR="006C61AF" w:rsidRPr="00AC7511" w:rsidRDefault="006C61AF" w:rsidP="00AC40DA">
      <w:pPr>
        <w:pStyle w:val="ac"/>
        <w:rPr>
          <w:sz w:val="28"/>
          <w:szCs w:val="28"/>
        </w:rPr>
      </w:pPr>
    </w:p>
    <w:p w:rsidR="007A6499" w:rsidRDefault="00947888" w:rsidP="00AC40DA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AC40D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B613C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D342C" wp14:editId="1FF76A82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5905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C94" w:rsidRDefault="00D10C94" w:rsidP="00DF55C7"/>
                          <w:p w:rsidR="00D10C94" w:rsidRDefault="00D10C94" w:rsidP="00DF55C7"/>
                          <w:p w:rsidR="00D10C94" w:rsidRDefault="00D10C94" w:rsidP="00DF55C7"/>
                          <w:p w:rsidR="00D10C94" w:rsidRDefault="00D10C94" w:rsidP="00DF55C7"/>
                          <w:p w:rsidR="00D10C94" w:rsidRDefault="00D10C94" w:rsidP="00DF55C7"/>
                          <w:p w:rsidR="00516BBA" w:rsidRDefault="00516BB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516BBA" w:rsidRDefault="00D10C94" w:rsidP="00DF55C7">
                            <w:r>
                              <w:t>Консультант канцелярии</w:t>
                            </w:r>
                            <w:r w:rsidR="00516BB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</w:r>
                            <w:r w:rsidR="00516BBA">
                              <w:tab/>
                              <w:t xml:space="preserve">            </w:t>
                            </w:r>
                            <w:proofErr w:type="spellStart"/>
                            <w:r w:rsidR="00516BBA">
                              <w:t>О.Н.Климовских</w:t>
                            </w:r>
                            <w:proofErr w:type="spellEnd"/>
                          </w:p>
                          <w:p w:rsidR="00516BBA" w:rsidRDefault="00D10C94" w:rsidP="00DF55C7">
                            <w:r>
                              <w:t>01.10.2013</w:t>
                            </w:r>
                          </w:p>
                          <w:p w:rsidR="00516BBA" w:rsidRDefault="00516BB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45pt;width:501.8pt;height:4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yV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fpfB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" stroked="f">
                <v:textbox inset="0,0,0,0">
                  <w:txbxContent>
                    <w:p w:rsidR="00D10C94" w:rsidRDefault="00D10C94" w:rsidP="00DF55C7"/>
                    <w:p w:rsidR="00D10C94" w:rsidRDefault="00D10C94" w:rsidP="00DF55C7"/>
                    <w:p w:rsidR="00D10C94" w:rsidRDefault="00D10C94" w:rsidP="00DF55C7"/>
                    <w:p w:rsidR="00D10C94" w:rsidRDefault="00D10C94" w:rsidP="00DF55C7"/>
                    <w:p w:rsidR="00D10C94" w:rsidRDefault="00D10C94" w:rsidP="00DF55C7"/>
                    <w:p w:rsidR="00516BBA" w:rsidRDefault="00516BB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516BBA" w:rsidRDefault="00D10C94" w:rsidP="00DF55C7">
                      <w:r>
                        <w:t>Консультант канцелярии</w:t>
                      </w:r>
                      <w:r w:rsidR="00516BB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</w:r>
                      <w:r w:rsidR="00516BBA">
                        <w:tab/>
                        <w:t xml:space="preserve">            </w:t>
                      </w:r>
                      <w:proofErr w:type="spellStart"/>
                      <w:r w:rsidR="00516BBA">
                        <w:t>О.Н.Климовских</w:t>
                      </w:r>
                      <w:proofErr w:type="spellEnd"/>
                    </w:p>
                    <w:p w:rsidR="00516BBA" w:rsidRDefault="00D10C94" w:rsidP="00DF55C7">
                      <w:r>
                        <w:t>01.10.2013</w:t>
                      </w:r>
                    </w:p>
                    <w:p w:rsidR="00516BBA" w:rsidRDefault="00516BB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C40DA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BA" w:rsidRDefault="00516BBA">
      <w:r>
        <w:separator/>
      </w:r>
    </w:p>
  </w:endnote>
  <w:endnote w:type="continuationSeparator" w:id="0">
    <w:p w:rsidR="00516BBA" w:rsidRDefault="0051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BA" w:rsidRPr="00D95B1D" w:rsidRDefault="00516BB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16BBA" w:rsidRDefault="00516B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10C94">
      <w:rPr>
        <w:noProof/>
        <w:snapToGrid w:val="0"/>
        <w:sz w:val="16"/>
      </w:rPr>
      <w:t>01.10.2013 15:16:41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BA" w:rsidRPr="00D95B1D" w:rsidRDefault="00516BB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16BBA" w:rsidRDefault="00516BB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0C94">
      <w:rPr>
        <w:noProof/>
        <w:snapToGrid w:val="0"/>
        <w:sz w:val="16"/>
      </w:rPr>
      <w:t>01.10.2013 15:16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0C9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BA" w:rsidRDefault="00516BBA">
      <w:r>
        <w:separator/>
      </w:r>
    </w:p>
  </w:footnote>
  <w:footnote w:type="continuationSeparator" w:id="0">
    <w:p w:rsidR="00516BBA" w:rsidRDefault="0051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BA" w:rsidRDefault="00516BB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6BBA" w:rsidRDefault="00516B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033853"/>
      <w:docPartObj>
        <w:docPartGallery w:val="Page Numbers (Top of Page)"/>
        <w:docPartUnique/>
      </w:docPartObj>
    </w:sdtPr>
    <w:sdtEndPr/>
    <w:sdtContent>
      <w:p w:rsidR="00516BBA" w:rsidRDefault="00516B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94">
          <w:rPr>
            <w:noProof/>
          </w:rPr>
          <w:t>2</w:t>
        </w:r>
        <w:r>
          <w:fldChar w:fldCharType="end"/>
        </w:r>
      </w:p>
    </w:sdtContent>
  </w:sdt>
  <w:p w:rsidR="00516BBA" w:rsidRDefault="00516BB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oHnG2AY6+VnmhvHBwBDZ46+9c8=" w:salt="oQDZPM7uMWP/jiAXxh/j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1899"/>
    <w:rsid w:val="00496CF1"/>
    <w:rsid w:val="004A6D70"/>
    <w:rsid w:val="004C390D"/>
    <w:rsid w:val="005012F5"/>
    <w:rsid w:val="0050376C"/>
    <w:rsid w:val="005050DD"/>
    <w:rsid w:val="00511DC5"/>
    <w:rsid w:val="00516BBA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30BE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2AD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0D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13C3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0C9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4A0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2013-10-01T09:16:00Z</cp:lastPrinted>
  <dcterms:created xsi:type="dcterms:W3CDTF">2013-09-20T07:55:00Z</dcterms:created>
  <dcterms:modified xsi:type="dcterms:W3CDTF">2013-10-01T09:16:00Z</dcterms:modified>
</cp:coreProperties>
</file>