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27" w:rsidRDefault="00A95B27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B27" w:rsidRDefault="00A95B27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95B27" w:rsidRDefault="00A95B27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A95B27" w:rsidRDefault="00A95B2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A95B27" w:rsidRDefault="00A95B2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A95B27" w:rsidRDefault="00A95B27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B27" w:rsidRDefault="00A95B27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95B27" w:rsidRDefault="00A95B27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95B27" w:rsidRDefault="00A95B2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A95B27" w:rsidRDefault="00A95B2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27" w:rsidRPr="00FD0A67" w:rsidRDefault="00C6278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95B27" w:rsidRPr="00FD0A67" w:rsidRDefault="00C6278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27" w:rsidRPr="00170172" w:rsidRDefault="00C62788" w:rsidP="00C62788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A95B27" w:rsidRPr="00170172" w:rsidRDefault="00C62788" w:rsidP="00C62788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95B27" w:rsidRDefault="00A95B27" w:rsidP="000151C6">
      <w:pPr>
        <w:widowControl w:val="0"/>
        <w:autoSpaceDE w:val="0"/>
        <w:autoSpaceDN w:val="0"/>
        <w:adjustRightInd w:val="0"/>
        <w:spacing w:before="720"/>
        <w:ind w:firstLine="709"/>
        <w:contextualSpacing/>
        <w:jc w:val="center"/>
        <w:rPr>
          <w:b/>
          <w:bCs/>
          <w:sz w:val="28"/>
          <w:szCs w:val="28"/>
        </w:rPr>
      </w:pPr>
    </w:p>
    <w:p w:rsidR="000151C6" w:rsidRPr="000151C6" w:rsidRDefault="000151C6" w:rsidP="00A95B2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151C6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</w:p>
    <w:p w:rsidR="00C62788" w:rsidRDefault="000151C6" w:rsidP="00A95B27">
      <w:pPr>
        <w:widowControl w:val="0"/>
        <w:autoSpaceDE w:val="0"/>
        <w:autoSpaceDN w:val="0"/>
        <w:adjustRightInd w:val="0"/>
        <w:spacing w:beforeLines="720" w:before="1728" w:afterLines="480" w:after="1152"/>
        <w:contextualSpacing/>
        <w:jc w:val="center"/>
        <w:rPr>
          <w:b/>
          <w:bCs/>
          <w:sz w:val="28"/>
          <w:szCs w:val="28"/>
        </w:rPr>
      </w:pPr>
      <w:r w:rsidRPr="000151C6">
        <w:rPr>
          <w:b/>
          <w:bCs/>
          <w:sz w:val="28"/>
          <w:szCs w:val="28"/>
        </w:rPr>
        <w:t xml:space="preserve">от 23.04.2012 № 69 «Об утверждении перечня услуг, которые </w:t>
      </w:r>
    </w:p>
    <w:p w:rsidR="00C62788" w:rsidRDefault="000151C6" w:rsidP="00A95B27">
      <w:pPr>
        <w:widowControl w:val="0"/>
        <w:autoSpaceDE w:val="0"/>
        <w:autoSpaceDN w:val="0"/>
        <w:adjustRightInd w:val="0"/>
        <w:spacing w:beforeLines="720" w:before="1728" w:afterLines="480" w:after="1152"/>
        <w:contextualSpacing/>
        <w:jc w:val="center"/>
        <w:rPr>
          <w:b/>
          <w:bCs/>
          <w:sz w:val="28"/>
          <w:szCs w:val="28"/>
        </w:rPr>
      </w:pPr>
      <w:r w:rsidRPr="000151C6">
        <w:rPr>
          <w:b/>
          <w:bCs/>
          <w:sz w:val="28"/>
          <w:szCs w:val="28"/>
        </w:rPr>
        <w:t xml:space="preserve">являются необходимыми и обязательными для предоставления </w:t>
      </w:r>
    </w:p>
    <w:p w:rsidR="00C62788" w:rsidRDefault="000151C6" w:rsidP="00A95B27">
      <w:pPr>
        <w:widowControl w:val="0"/>
        <w:autoSpaceDE w:val="0"/>
        <w:autoSpaceDN w:val="0"/>
        <w:adjustRightInd w:val="0"/>
        <w:spacing w:beforeLines="720" w:before="1728" w:afterLines="480" w:after="1152"/>
        <w:contextualSpacing/>
        <w:jc w:val="center"/>
        <w:rPr>
          <w:b/>
          <w:bCs/>
          <w:sz w:val="28"/>
          <w:szCs w:val="28"/>
        </w:rPr>
      </w:pPr>
      <w:r w:rsidRPr="000151C6">
        <w:rPr>
          <w:b/>
          <w:bCs/>
          <w:sz w:val="28"/>
          <w:szCs w:val="28"/>
        </w:rPr>
        <w:t xml:space="preserve">муниципальных услуг </w:t>
      </w:r>
      <w:proofErr w:type="gramStart"/>
      <w:r w:rsidRPr="000151C6">
        <w:rPr>
          <w:b/>
          <w:bCs/>
          <w:sz w:val="28"/>
          <w:szCs w:val="28"/>
        </w:rPr>
        <w:t>функциональными</w:t>
      </w:r>
      <w:proofErr w:type="gramEnd"/>
      <w:r w:rsidRPr="000151C6">
        <w:rPr>
          <w:b/>
          <w:bCs/>
          <w:sz w:val="28"/>
          <w:szCs w:val="28"/>
        </w:rPr>
        <w:t xml:space="preserve"> и территориальными </w:t>
      </w:r>
    </w:p>
    <w:p w:rsidR="000151C6" w:rsidRDefault="000151C6" w:rsidP="00C62788">
      <w:pPr>
        <w:widowControl w:val="0"/>
        <w:autoSpaceDE w:val="0"/>
        <w:autoSpaceDN w:val="0"/>
        <w:adjustRightInd w:val="0"/>
        <w:spacing w:beforeLines="720" w:before="1728" w:afterLines="480" w:after="1152"/>
        <w:contextualSpacing/>
        <w:jc w:val="center"/>
        <w:rPr>
          <w:b/>
          <w:bCs/>
          <w:sz w:val="28"/>
          <w:szCs w:val="28"/>
        </w:rPr>
      </w:pPr>
      <w:r w:rsidRPr="000151C6">
        <w:rPr>
          <w:b/>
          <w:bCs/>
          <w:sz w:val="28"/>
          <w:szCs w:val="28"/>
        </w:rPr>
        <w:t>органами</w:t>
      </w:r>
      <w:r w:rsidR="00C62788">
        <w:rPr>
          <w:b/>
          <w:bCs/>
          <w:sz w:val="28"/>
          <w:szCs w:val="28"/>
        </w:rPr>
        <w:t xml:space="preserve"> </w:t>
      </w:r>
      <w:r w:rsidRPr="000151C6">
        <w:rPr>
          <w:b/>
          <w:bCs/>
          <w:sz w:val="28"/>
          <w:szCs w:val="28"/>
        </w:rPr>
        <w:t>администрации города Перми»</w:t>
      </w:r>
    </w:p>
    <w:p w:rsidR="00A95B27" w:rsidRDefault="00A95B27" w:rsidP="00A95B27">
      <w:pPr>
        <w:widowControl w:val="0"/>
        <w:autoSpaceDE w:val="0"/>
        <w:autoSpaceDN w:val="0"/>
        <w:adjustRightInd w:val="0"/>
        <w:spacing w:afterLines="2400" w:after="5760"/>
        <w:ind w:firstLine="709"/>
        <w:contextualSpacing/>
        <w:jc w:val="center"/>
        <w:rPr>
          <w:b/>
          <w:bCs/>
          <w:sz w:val="28"/>
          <w:szCs w:val="28"/>
        </w:rPr>
      </w:pPr>
    </w:p>
    <w:p w:rsidR="00A95B27" w:rsidRPr="000151C6" w:rsidRDefault="00A95B27" w:rsidP="00A95B27">
      <w:pPr>
        <w:widowControl w:val="0"/>
        <w:autoSpaceDE w:val="0"/>
        <w:autoSpaceDN w:val="0"/>
        <w:adjustRightInd w:val="0"/>
        <w:spacing w:afterLines="2400" w:after="5760"/>
        <w:ind w:firstLine="709"/>
        <w:contextualSpacing/>
        <w:jc w:val="center"/>
        <w:rPr>
          <w:b/>
          <w:bCs/>
          <w:sz w:val="28"/>
          <w:szCs w:val="28"/>
        </w:rPr>
      </w:pPr>
    </w:p>
    <w:p w:rsidR="000151C6" w:rsidRDefault="000151C6" w:rsidP="00A95B27">
      <w:pPr>
        <w:suppressAutoHyphens/>
        <w:ind w:firstLine="709"/>
        <w:contextualSpacing/>
        <w:jc w:val="both"/>
        <w:rPr>
          <w:sz w:val="28"/>
          <w:szCs w:val="28"/>
        </w:rPr>
      </w:pPr>
      <w:r w:rsidRPr="000151C6">
        <w:rPr>
          <w:sz w:val="28"/>
          <w:szCs w:val="28"/>
        </w:rPr>
        <w:t xml:space="preserve">В целях актуализации нормативной правовой базы города Перми </w:t>
      </w:r>
    </w:p>
    <w:p w:rsidR="00A95B27" w:rsidRPr="000151C6" w:rsidRDefault="00A95B27" w:rsidP="00A95B2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0151C6" w:rsidRDefault="000151C6" w:rsidP="00A95B27">
      <w:pPr>
        <w:suppressAutoHyphens/>
        <w:autoSpaceDE w:val="0"/>
        <w:autoSpaceDN w:val="0"/>
        <w:adjustRightInd w:val="0"/>
        <w:contextualSpacing/>
        <w:jc w:val="center"/>
        <w:rPr>
          <w:b/>
          <w:spacing w:val="50"/>
          <w:sz w:val="28"/>
          <w:szCs w:val="28"/>
        </w:rPr>
      </w:pPr>
      <w:r w:rsidRPr="000151C6">
        <w:rPr>
          <w:sz w:val="28"/>
          <w:szCs w:val="28"/>
        </w:rPr>
        <w:t xml:space="preserve">Пермская городская Дума </w:t>
      </w:r>
      <w:r w:rsidRPr="000151C6">
        <w:rPr>
          <w:b/>
          <w:spacing w:val="50"/>
          <w:sz w:val="28"/>
          <w:szCs w:val="28"/>
        </w:rPr>
        <w:t>решила:</w:t>
      </w:r>
    </w:p>
    <w:p w:rsidR="00A95B27" w:rsidRPr="000151C6" w:rsidRDefault="00A95B27" w:rsidP="00A95B27">
      <w:pPr>
        <w:suppressAutoHyphens/>
        <w:autoSpaceDE w:val="0"/>
        <w:autoSpaceDN w:val="0"/>
        <w:adjustRightInd w:val="0"/>
        <w:contextualSpacing/>
        <w:jc w:val="center"/>
        <w:rPr>
          <w:b/>
          <w:spacing w:val="50"/>
          <w:sz w:val="28"/>
          <w:szCs w:val="28"/>
        </w:rPr>
      </w:pPr>
    </w:p>
    <w:p w:rsidR="000151C6" w:rsidRPr="000151C6" w:rsidRDefault="000151C6" w:rsidP="00A95B27">
      <w:pPr>
        <w:widowControl w:val="0"/>
        <w:autoSpaceDE w:val="0"/>
        <w:autoSpaceDN w:val="0"/>
        <w:adjustRightInd w:val="0"/>
        <w:spacing w:beforeLines="240" w:before="576" w:afterLines="240" w:after="576"/>
        <w:ind w:firstLine="709"/>
        <w:contextualSpacing/>
        <w:jc w:val="both"/>
        <w:rPr>
          <w:sz w:val="28"/>
          <w:szCs w:val="28"/>
        </w:rPr>
      </w:pPr>
      <w:r w:rsidRPr="000151C6">
        <w:rPr>
          <w:sz w:val="28"/>
          <w:szCs w:val="28"/>
        </w:rPr>
        <w:t xml:space="preserve">1. Внести в Перечень услуг, которые являются необходимыми </w:t>
      </w:r>
      <w:r w:rsidRPr="000151C6">
        <w:rPr>
          <w:sz w:val="28"/>
          <w:szCs w:val="28"/>
        </w:rPr>
        <w:br/>
        <w:t xml:space="preserve">и обязательными для предоставления муниципальных услуг функциональными </w:t>
      </w:r>
      <w:r w:rsidRPr="000151C6">
        <w:rPr>
          <w:sz w:val="28"/>
          <w:szCs w:val="28"/>
        </w:rPr>
        <w:br/>
        <w:t>и территориальными органами администрации города Перми, утвержденный р</w:t>
      </w:r>
      <w:r w:rsidRPr="000151C6">
        <w:rPr>
          <w:sz w:val="28"/>
          <w:szCs w:val="28"/>
        </w:rPr>
        <w:t>е</w:t>
      </w:r>
      <w:r w:rsidRPr="000151C6">
        <w:rPr>
          <w:sz w:val="28"/>
          <w:szCs w:val="28"/>
        </w:rPr>
        <w:t>шением Пермской городской Думы от 23.04.2012 № 69, изменение, дополнив строкой 40 следующего содержания:</w:t>
      </w:r>
    </w:p>
    <w:p w:rsidR="000151C6" w:rsidRPr="000151C6" w:rsidRDefault="000151C6" w:rsidP="00A95B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151C6">
        <w:rPr>
          <w:sz w:val="28"/>
          <w:szCs w:val="28"/>
        </w:rPr>
        <w:t>«</w:t>
      </w:r>
    </w:p>
    <w:tbl>
      <w:tblPr>
        <w:tblW w:w="992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551"/>
        <w:gridCol w:w="2127"/>
        <w:gridCol w:w="4394"/>
      </w:tblGrid>
      <w:tr w:rsidR="000151C6" w:rsidRPr="000151C6" w:rsidTr="000151C6">
        <w:trPr>
          <w:trHeight w:val="2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C6" w:rsidRPr="000151C6" w:rsidRDefault="000151C6" w:rsidP="0001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151C6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C6" w:rsidRPr="000151C6" w:rsidRDefault="000151C6" w:rsidP="000151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1C6">
              <w:rPr>
                <w:sz w:val="28"/>
                <w:szCs w:val="28"/>
              </w:rPr>
              <w:t>Подготовка и в</w:t>
            </w:r>
            <w:r w:rsidRPr="000151C6">
              <w:rPr>
                <w:sz w:val="28"/>
                <w:szCs w:val="28"/>
              </w:rPr>
              <w:t>ы</w:t>
            </w:r>
            <w:r w:rsidRPr="000151C6">
              <w:rPr>
                <w:sz w:val="28"/>
                <w:szCs w:val="28"/>
              </w:rPr>
              <w:t>дача технического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C6" w:rsidRPr="000151C6" w:rsidRDefault="00A95B27" w:rsidP="00A95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0151C6" w:rsidRPr="000151C6">
              <w:rPr>
                <w:sz w:val="28"/>
                <w:szCs w:val="28"/>
              </w:rPr>
              <w:t>и выдача разр</w:t>
            </w:r>
            <w:r w:rsidR="000151C6" w:rsidRPr="000151C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шений </w:t>
            </w:r>
            <w:r w:rsidR="000151C6" w:rsidRPr="000151C6">
              <w:rPr>
                <w:sz w:val="28"/>
                <w:szCs w:val="28"/>
              </w:rPr>
              <w:t>на ввод объек</w:t>
            </w:r>
            <w:r>
              <w:rPr>
                <w:sz w:val="28"/>
                <w:szCs w:val="28"/>
              </w:rPr>
              <w:t xml:space="preserve">тов </w:t>
            </w:r>
            <w:r w:rsidR="000151C6" w:rsidRPr="000151C6">
              <w:rPr>
                <w:sz w:val="28"/>
                <w:szCs w:val="28"/>
              </w:rPr>
              <w:t>в эк</w:t>
            </w:r>
            <w:r w:rsidR="000151C6" w:rsidRPr="000151C6">
              <w:rPr>
                <w:sz w:val="28"/>
                <w:szCs w:val="28"/>
              </w:rPr>
              <w:t>с</w:t>
            </w:r>
            <w:r w:rsidR="000151C6" w:rsidRPr="000151C6">
              <w:rPr>
                <w:sz w:val="28"/>
                <w:szCs w:val="28"/>
              </w:rPr>
              <w:t>плуатацию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C6" w:rsidRPr="000151C6" w:rsidRDefault="00D62259" w:rsidP="00926C86">
            <w:pPr>
              <w:widowControl w:val="0"/>
              <w:autoSpaceDE w:val="0"/>
              <w:autoSpaceDN w:val="0"/>
              <w:adjustRightInd w:val="0"/>
              <w:ind w:left="65" w:right="68"/>
              <w:jc w:val="both"/>
              <w:rPr>
                <w:sz w:val="28"/>
                <w:szCs w:val="28"/>
              </w:rPr>
            </w:pPr>
            <w:r w:rsidRPr="00271816">
              <w:rPr>
                <w:sz w:val="28"/>
                <w:szCs w:val="28"/>
              </w:rPr>
              <w:t>кадастровые инженеры</w:t>
            </w:r>
            <w:r>
              <w:rPr>
                <w:sz w:val="28"/>
                <w:szCs w:val="28"/>
              </w:rPr>
              <w:t>,</w:t>
            </w:r>
            <w:r w:rsidRPr="00271816">
              <w:rPr>
                <w:sz w:val="28"/>
                <w:szCs w:val="28"/>
              </w:rPr>
              <w:t xml:space="preserve"> </w:t>
            </w:r>
            <w:r w:rsidR="00A95B27" w:rsidRPr="00271816">
              <w:rPr>
                <w:sz w:val="28"/>
                <w:szCs w:val="28"/>
              </w:rPr>
              <w:t>орган</w:t>
            </w:r>
            <w:r w:rsidR="00A95B27" w:rsidRPr="00271816">
              <w:rPr>
                <w:sz w:val="28"/>
                <w:szCs w:val="28"/>
              </w:rPr>
              <w:t>и</w:t>
            </w:r>
            <w:r w:rsidR="00A95B27" w:rsidRPr="00271816">
              <w:rPr>
                <w:sz w:val="28"/>
                <w:szCs w:val="28"/>
              </w:rPr>
              <w:t>зации по государственному те</w:t>
            </w:r>
            <w:r w:rsidR="00A95B27" w:rsidRPr="00271816">
              <w:rPr>
                <w:sz w:val="28"/>
                <w:szCs w:val="28"/>
              </w:rPr>
              <w:t>х</w:t>
            </w:r>
            <w:r w:rsidR="00A95B27" w:rsidRPr="00271816">
              <w:rPr>
                <w:sz w:val="28"/>
                <w:szCs w:val="28"/>
              </w:rPr>
              <w:t>ническому учету и (или) технич</w:t>
            </w:r>
            <w:r w:rsidR="00A95B27" w:rsidRPr="00271816">
              <w:rPr>
                <w:sz w:val="28"/>
                <w:szCs w:val="28"/>
              </w:rPr>
              <w:t>е</w:t>
            </w:r>
            <w:r w:rsidR="00A95B27" w:rsidRPr="00271816">
              <w:rPr>
                <w:sz w:val="28"/>
                <w:szCs w:val="28"/>
              </w:rPr>
              <w:t xml:space="preserve">ской инвентаризации, которые 31.12.2012 </w:t>
            </w:r>
            <w:r w:rsidR="00926C86">
              <w:rPr>
                <w:sz w:val="28"/>
                <w:szCs w:val="28"/>
              </w:rPr>
              <w:t>года</w:t>
            </w:r>
            <w:r w:rsidR="00A95B27" w:rsidRPr="00271816">
              <w:rPr>
                <w:sz w:val="28"/>
                <w:szCs w:val="28"/>
              </w:rPr>
              <w:t xml:space="preserve"> имели право ос</w:t>
            </w:r>
            <w:r w:rsidR="00A95B27" w:rsidRPr="00271816">
              <w:rPr>
                <w:sz w:val="28"/>
                <w:szCs w:val="28"/>
              </w:rPr>
              <w:t>у</w:t>
            </w:r>
            <w:r w:rsidR="00A95B27" w:rsidRPr="00271816">
              <w:rPr>
                <w:sz w:val="28"/>
                <w:szCs w:val="28"/>
              </w:rPr>
              <w:t>ществлять государственный те</w:t>
            </w:r>
            <w:r w:rsidR="00A95B27" w:rsidRPr="00271816">
              <w:rPr>
                <w:sz w:val="28"/>
                <w:szCs w:val="28"/>
              </w:rPr>
              <w:t>х</w:t>
            </w:r>
            <w:r w:rsidR="00A95B27" w:rsidRPr="00271816">
              <w:rPr>
                <w:sz w:val="28"/>
                <w:szCs w:val="28"/>
              </w:rPr>
              <w:t>нический учет и (или) технич</w:t>
            </w:r>
            <w:r w:rsidR="00A95B27" w:rsidRPr="00271816">
              <w:rPr>
                <w:sz w:val="28"/>
                <w:szCs w:val="28"/>
              </w:rPr>
              <w:t>е</w:t>
            </w:r>
            <w:r w:rsidR="00A95B27" w:rsidRPr="00271816">
              <w:rPr>
                <w:sz w:val="28"/>
                <w:szCs w:val="28"/>
              </w:rPr>
              <w:t>скую инвентаризацию зданий, с</w:t>
            </w:r>
            <w:r w:rsidR="00A95B27" w:rsidRPr="00271816">
              <w:rPr>
                <w:sz w:val="28"/>
                <w:szCs w:val="28"/>
              </w:rPr>
              <w:t>о</w:t>
            </w:r>
            <w:r w:rsidR="00A95B27" w:rsidRPr="00271816">
              <w:rPr>
                <w:sz w:val="28"/>
                <w:szCs w:val="28"/>
              </w:rPr>
              <w:t xml:space="preserve">оружений, помещений, объектов незавершенного строительства </w:t>
            </w:r>
            <w:r w:rsidR="00926C86">
              <w:rPr>
                <w:sz w:val="28"/>
                <w:szCs w:val="28"/>
              </w:rPr>
              <w:br/>
            </w:r>
            <w:r w:rsidR="00A95B27" w:rsidRPr="00271816">
              <w:rPr>
                <w:sz w:val="28"/>
                <w:szCs w:val="28"/>
              </w:rPr>
              <w:t>(в пер</w:t>
            </w:r>
            <w:r w:rsidR="00926C86">
              <w:rPr>
                <w:sz w:val="28"/>
                <w:szCs w:val="28"/>
              </w:rPr>
              <w:t xml:space="preserve">иод </w:t>
            </w:r>
            <w:r>
              <w:rPr>
                <w:sz w:val="28"/>
                <w:szCs w:val="28"/>
              </w:rPr>
              <w:t xml:space="preserve">с 01.01.2013 </w:t>
            </w:r>
            <w:r w:rsidR="005420B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01.01.2014)</w:t>
            </w:r>
            <w:r w:rsidR="00A95B27" w:rsidRPr="00271816">
              <w:rPr>
                <w:sz w:val="28"/>
                <w:szCs w:val="28"/>
              </w:rPr>
              <w:t xml:space="preserve"> </w:t>
            </w:r>
          </w:p>
        </w:tc>
      </w:tr>
    </w:tbl>
    <w:p w:rsidR="000151C6" w:rsidRPr="000151C6" w:rsidRDefault="000151C6" w:rsidP="000151C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0151C6">
        <w:rPr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D62259" w:rsidRPr="000151C6" w:rsidRDefault="00D62259" w:rsidP="00D6225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95B27" w:rsidRDefault="00D62259" w:rsidP="005420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B27">
        <w:rPr>
          <w:sz w:val="28"/>
          <w:szCs w:val="28"/>
        </w:rPr>
        <w:t xml:space="preserve">. Рекомендовать администрации города Перми </w:t>
      </w:r>
      <w:proofErr w:type="gramStart"/>
      <w:r w:rsidR="00A95B27">
        <w:rPr>
          <w:sz w:val="28"/>
          <w:szCs w:val="28"/>
        </w:rPr>
        <w:t>разместить изменение</w:t>
      </w:r>
      <w:proofErr w:type="gramEnd"/>
      <w:r w:rsidR="00A95B27">
        <w:rPr>
          <w:sz w:val="28"/>
          <w:szCs w:val="28"/>
        </w:rPr>
        <w:t xml:space="preserve"> в П</w:t>
      </w:r>
      <w:r w:rsidR="00A95B27">
        <w:rPr>
          <w:sz w:val="28"/>
          <w:szCs w:val="28"/>
        </w:rPr>
        <w:t>е</w:t>
      </w:r>
      <w:r w:rsidR="00A95B27">
        <w:rPr>
          <w:sz w:val="28"/>
          <w:szCs w:val="28"/>
        </w:rPr>
        <w:t>речень услуг, которые являются необходимыми и обязательными для предоста</w:t>
      </w:r>
      <w:r w:rsidR="00A95B27">
        <w:rPr>
          <w:sz w:val="28"/>
          <w:szCs w:val="28"/>
        </w:rPr>
        <w:t>в</w:t>
      </w:r>
      <w:r w:rsidR="00A95B27">
        <w:rPr>
          <w:sz w:val="28"/>
          <w:szCs w:val="28"/>
        </w:rPr>
        <w:lastRenderedPageBreak/>
        <w:t>ления муниципальных услуг функциональными и территориальными органами администрации города Перми, утвержденный решением Пермской городской Д</w:t>
      </w:r>
      <w:r w:rsidR="00A95B27">
        <w:rPr>
          <w:sz w:val="28"/>
          <w:szCs w:val="28"/>
        </w:rPr>
        <w:t>у</w:t>
      </w:r>
      <w:r w:rsidR="00A95B27">
        <w:rPr>
          <w:sz w:val="28"/>
          <w:szCs w:val="28"/>
        </w:rPr>
        <w:t>мы от 23.04.2012 № 69, на официальном сайте муниципального образования город Пермь в информационно-телекоммуникационной сети Интернет.</w:t>
      </w:r>
    </w:p>
    <w:p w:rsidR="00D62259" w:rsidRDefault="00D62259" w:rsidP="005420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51C6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51C6" w:rsidRPr="000151C6" w:rsidRDefault="000151C6" w:rsidP="005420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51C6">
        <w:rPr>
          <w:sz w:val="28"/>
          <w:szCs w:val="28"/>
        </w:rPr>
        <w:t xml:space="preserve">4. </w:t>
      </w:r>
      <w:proofErr w:type="gramStart"/>
      <w:r w:rsidRPr="000151C6">
        <w:rPr>
          <w:sz w:val="28"/>
          <w:szCs w:val="28"/>
        </w:rPr>
        <w:t>Контроль за</w:t>
      </w:r>
      <w:proofErr w:type="gramEnd"/>
      <w:r w:rsidRPr="000151C6">
        <w:rPr>
          <w:sz w:val="28"/>
          <w:szCs w:val="28"/>
        </w:rPr>
        <w:t xml:space="preserve"> исполнением решения возложить на комитет Пермской г</w:t>
      </w:r>
      <w:r w:rsidRPr="000151C6">
        <w:rPr>
          <w:sz w:val="28"/>
          <w:szCs w:val="28"/>
        </w:rPr>
        <w:t>о</w:t>
      </w:r>
      <w:r w:rsidRPr="000151C6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5420B7">
      <w:pPr>
        <w:jc w:val="both"/>
        <w:rPr>
          <w:sz w:val="28"/>
          <w:szCs w:val="28"/>
        </w:rPr>
      </w:pPr>
    </w:p>
    <w:p w:rsidR="001238E5" w:rsidRDefault="001238E5" w:rsidP="005420B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CE" w:rsidRDefault="009473CE" w:rsidP="00DF55C7"/>
                          <w:p w:rsidR="009473CE" w:rsidRDefault="009473CE" w:rsidP="00DF55C7"/>
                          <w:p w:rsidR="009473CE" w:rsidRDefault="009473CE" w:rsidP="00DF55C7"/>
                          <w:p w:rsidR="009473CE" w:rsidRDefault="009473CE" w:rsidP="00DF55C7"/>
                          <w:p w:rsidR="009473CE" w:rsidRDefault="009473CE" w:rsidP="00DF55C7"/>
                          <w:p w:rsidR="009473CE" w:rsidRDefault="009473CE" w:rsidP="00DF55C7"/>
                          <w:p w:rsidR="00A95B27" w:rsidRDefault="00A95B27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A95B27" w:rsidRDefault="009473CE" w:rsidP="00DF55C7">
                            <w:r>
                              <w:t>Консультант канцелярии</w:t>
                            </w:r>
                            <w:r w:rsidR="00A95B27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</w:r>
                            <w:r w:rsidR="00A95B27">
                              <w:tab/>
                              <w:t xml:space="preserve">            </w:t>
                            </w:r>
                            <w:proofErr w:type="spellStart"/>
                            <w:r w:rsidR="00A95B27">
                              <w:t>О.Н.Климовских</w:t>
                            </w:r>
                            <w:proofErr w:type="spellEnd"/>
                          </w:p>
                          <w:p w:rsidR="00A95B27" w:rsidRDefault="009473CE" w:rsidP="00DF55C7">
                            <w:r>
                              <w:t>01.10.2013</w:t>
                            </w:r>
                          </w:p>
                          <w:p w:rsidR="00A95B27" w:rsidRDefault="00A95B2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473CE" w:rsidRDefault="009473CE" w:rsidP="00DF55C7"/>
                    <w:p w:rsidR="009473CE" w:rsidRDefault="009473CE" w:rsidP="00DF55C7"/>
                    <w:p w:rsidR="009473CE" w:rsidRDefault="009473CE" w:rsidP="00DF55C7"/>
                    <w:p w:rsidR="009473CE" w:rsidRDefault="009473CE" w:rsidP="00DF55C7"/>
                    <w:p w:rsidR="009473CE" w:rsidRDefault="009473CE" w:rsidP="00DF55C7"/>
                    <w:p w:rsidR="009473CE" w:rsidRDefault="009473CE" w:rsidP="00DF55C7"/>
                    <w:p w:rsidR="00A95B27" w:rsidRDefault="00A95B2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A95B27" w:rsidRDefault="009473CE" w:rsidP="00DF55C7">
                      <w:r>
                        <w:t>Консультант канцелярии</w:t>
                      </w:r>
                      <w:r w:rsidR="00A95B27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</w:r>
                      <w:r w:rsidR="00A95B27">
                        <w:tab/>
                        <w:t xml:space="preserve">            </w:t>
                      </w:r>
                      <w:proofErr w:type="spellStart"/>
                      <w:r w:rsidR="00A95B27">
                        <w:t>О.Н.Климовских</w:t>
                      </w:r>
                      <w:proofErr w:type="spellEnd"/>
                    </w:p>
                    <w:p w:rsidR="00A95B27" w:rsidRDefault="009473CE" w:rsidP="00DF55C7">
                      <w:r>
                        <w:t>01.10.2013</w:t>
                      </w:r>
                    </w:p>
                    <w:p w:rsidR="00A95B27" w:rsidRDefault="00A95B2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27" w:rsidRDefault="00A95B27">
      <w:r>
        <w:separator/>
      </w:r>
    </w:p>
  </w:endnote>
  <w:endnote w:type="continuationSeparator" w:id="0">
    <w:p w:rsidR="00A95B27" w:rsidRDefault="00A9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27" w:rsidRPr="00D95B1D" w:rsidRDefault="00A95B27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95B27" w:rsidRDefault="00A95B27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473CE">
      <w:rPr>
        <w:noProof/>
        <w:snapToGrid w:val="0"/>
        <w:sz w:val="16"/>
      </w:rPr>
      <w:t>01.10.2013 15:44:58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27" w:rsidRPr="00D95B1D" w:rsidRDefault="00A95B2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95B27" w:rsidRDefault="00A95B2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73CE">
      <w:rPr>
        <w:noProof/>
        <w:snapToGrid w:val="0"/>
        <w:sz w:val="16"/>
      </w:rPr>
      <w:t>01.10.2013 15:44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73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27" w:rsidRDefault="00A95B27">
      <w:r>
        <w:separator/>
      </w:r>
    </w:p>
  </w:footnote>
  <w:footnote w:type="continuationSeparator" w:id="0">
    <w:p w:rsidR="00A95B27" w:rsidRDefault="00A9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27" w:rsidRDefault="00A95B2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B27" w:rsidRDefault="00A95B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845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B27" w:rsidRPr="00A95B27" w:rsidRDefault="00A95B27">
        <w:pPr>
          <w:pStyle w:val="aa"/>
          <w:jc w:val="center"/>
          <w:rPr>
            <w:sz w:val="24"/>
            <w:szCs w:val="24"/>
          </w:rPr>
        </w:pPr>
        <w:r w:rsidRPr="00A95B27">
          <w:rPr>
            <w:sz w:val="24"/>
            <w:szCs w:val="24"/>
          </w:rPr>
          <w:fldChar w:fldCharType="begin"/>
        </w:r>
        <w:r w:rsidRPr="00A95B27">
          <w:rPr>
            <w:sz w:val="24"/>
            <w:szCs w:val="24"/>
          </w:rPr>
          <w:instrText>PAGE   \* MERGEFORMAT</w:instrText>
        </w:r>
        <w:r w:rsidRPr="00A95B27">
          <w:rPr>
            <w:sz w:val="24"/>
            <w:szCs w:val="24"/>
          </w:rPr>
          <w:fldChar w:fldCharType="separate"/>
        </w:r>
        <w:r w:rsidR="009473CE">
          <w:rPr>
            <w:noProof/>
            <w:sz w:val="24"/>
            <w:szCs w:val="24"/>
          </w:rPr>
          <w:t>2</w:t>
        </w:r>
        <w:r w:rsidRPr="00A95B27">
          <w:rPr>
            <w:sz w:val="24"/>
            <w:szCs w:val="24"/>
          </w:rPr>
          <w:fldChar w:fldCharType="end"/>
        </w:r>
      </w:p>
    </w:sdtContent>
  </w:sdt>
  <w:p w:rsidR="00A95B27" w:rsidRDefault="00A95B27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BIT1sKPIU7bQEiU2mmwccRZonc=" w:salt="7qCo+wFota8GLRVI5CQs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1C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20B7"/>
    <w:rsid w:val="00561294"/>
    <w:rsid w:val="00595DE0"/>
    <w:rsid w:val="005B4FD6"/>
    <w:rsid w:val="005C3F95"/>
    <w:rsid w:val="005D5BD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6C86"/>
    <w:rsid w:val="009379BE"/>
    <w:rsid w:val="009473C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B2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2788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259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A95B2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A95B2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2013-10-01T09:44:00Z</cp:lastPrinted>
  <dcterms:created xsi:type="dcterms:W3CDTF">2013-09-20T08:08:00Z</dcterms:created>
  <dcterms:modified xsi:type="dcterms:W3CDTF">2013-10-01T09:45:00Z</dcterms:modified>
</cp:coreProperties>
</file>