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324" w:rsidRDefault="00C12324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12324" w:rsidRDefault="00C12324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C12324" w:rsidRDefault="00C12324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C12324" w:rsidRDefault="00C12324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C12324" w:rsidRDefault="00C12324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C12324" w:rsidRDefault="00C12324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12324" w:rsidRDefault="00C12324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C12324" w:rsidRDefault="00C12324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C12324" w:rsidRDefault="00C12324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C12324" w:rsidRDefault="00C12324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324" w:rsidRPr="00FD0A67" w:rsidRDefault="00FF1B96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C12324" w:rsidRPr="00FD0A67" w:rsidRDefault="00FF1B96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324" w:rsidRPr="00170172" w:rsidRDefault="00FF1B96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C12324" w:rsidRPr="00170172" w:rsidRDefault="00FF1B96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C944BC" w:rsidRPr="00C944BC" w:rsidRDefault="00C944BC" w:rsidP="00C944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44BC">
        <w:rPr>
          <w:b/>
          <w:sz w:val="28"/>
          <w:szCs w:val="28"/>
        </w:rPr>
        <w:t xml:space="preserve">О внесении изменений в решение Пермской городской Думы </w:t>
      </w:r>
      <w:r w:rsidRPr="00C944BC">
        <w:rPr>
          <w:b/>
          <w:sz w:val="28"/>
          <w:szCs w:val="28"/>
        </w:rPr>
        <w:br/>
        <w:t>от 09.06.1998 № 113 «О гербе города Перми»</w:t>
      </w:r>
    </w:p>
    <w:p w:rsidR="00C944BC" w:rsidRPr="00C944BC" w:rsidRDefault="00C944BC" w:rsidP="00C944BC">
      <w:pPr>
        <w:autoSpaceDE w:val="0"/>
        <w:autoSpaceDN w:val="0"/>
        <w:ind w:right="-851"/>
        <w:rPr>
          <w:sz w:val="28"/>
          <w:szCs w:val="28"/>
        </w:rPr>
      </w:pPr>
    </w:p>
    <w:p w:rsidR="00C944BC" w:rsidRPr="00C944BC" w:rsidRDefault="00C944BC" w:rsidP="00C944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44BC">
        <w:rPr>
          <w:bCs/>
          <w:sz w:val="28"/>
          <w:szCs w:val="28"/>
        </w:rPr>
        <w:t xml:space="preserve">В соответствии со </w:t>
      </w:r>
      <w:r w:rsidR="009A2E9E">
        <w:rPr>
          <w:bCs/>
          <w:sz w:val="28"/>
          <w:szCs w:val="28"/>
        </w:rPr>
        <w:t>статьей 2 Устава города Перми</w:t>
      </w:r>
    </w:p>
    <w:p w:rsidR="00C944BC" w:rsidRPr="00C944BC" w:rsidRDefault="00C944BC" w:rsidP="00C944BC">
      <w:pPr>
        <w:ind w:right="-144"/>
        <w:rPr>
          <w:sz w:val="28"/>
          <w:szCs w:val="28"/>
        </w:rPr>
      </w:pPr>
    </w:p>
    <w:p w:rsidR="00C944BC" w:rsidRPr="00C944BC" w:rsidRDefault="00C944BC" w:rsidP="00C944BC">
      <w:pPr>
        <w:ind w:right="-8"/>
        <w:jc w:val="center"/>
        <w:rPr>
          <w:b/>
          <w:sz w:val="28"/>
          <w:szCs w:val="28"/>
        </w:rPr>
      </w:pPr>
      <w:r w:rsidRPr="00C944BC">
        <w:rPr>
          <w:sz w:val="28"/>
          <w:szCs w:val="28"/>
        </w:rPr>
        <w:t>Пермская городская Дума</w:t>
      </w:r>
      <w:r w:rsidRPr="00C944BC">
        <w:rPr>
          <w:b/>
          <w:sz w:val="28"/>
          <w:szCs w:val="28"/>
        </w:rPr>
        <w:t xml:space="preserve"> </w:t>
      </w:r>
      <w:proofErr w:type="gramStart"/>
      <w:r w:rsidRPr="00C944BC">
        <w:rPr>
          <w:b/>
          <w:sz w:val="28"/>
          <w:szCs w:val="28"/>
        </w:rPr>
        <w:t>р</w:t>
      </w:r>
      <w:proofErr w:type="gramEnd"/>
      <w:r w:rsidRPr="00C944BC">
        <w:rPr>
          <w:b/>
          <w:sz w:val="28"/>
          <w:szCs w:val="28"/>
        </w:rPr>
        <w:t xml:space="preserve"> е ш и л а:</w:t>
      </w:r>
    </w:p>
    <w:p w:rsidR="00C944BC" w:rsidRPr="00C944BC" w:rsidRDefault="00C944BC" w:rsidP="00C944BC">
      <w:pPr>
        <w:tabs>
          <w:tab w:val="left" w:pos="851"/>
        </w:tabs>
        <w:ind w:right="-8" w:firstLine="709"/>
        <w:jc w:val="both"/>
        <w:rPr>
          <w:b/>
          <w:sz w:val="28"/>
          <w:szCs w:val="28"/>
        </w:rPr>
      </w:pPr>
    </w:p>
    <w:p w:rsidR="00C944BC" w:rsidRPr="003E7DC1" w:rsidRDefault="00C944BC" w:rsidP="00C94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DC1">
        <w:rPr>
          <w:sz w:val="28"/>
          <w:szCs w:val="28"/>
        </w:rPr>
        <w:t xml:space="preserve">1. Внести в </w:t>
      </w:r>
      <w:hyperlink r:id="rId10" w:history="1">
        <w:r w:rsidRPr="003E7DC1">
          <w:rPr>
            <w:sz w:val="28"/>
            <w:szCs w:val="28"/>
          </w:rPr>
          <w:t>Положение</w:t>
        </w:r>
      </w:hyperlink>
      <w:r w:rsidRPr="003E7DC1">
        <w:rPr>
          <w:sz w:val="28"/>
          <w:szCs w:val="28"/>
        </w:rPr>
        <w:t xml:space="preserve"> о </w:t>
      </w:r>
      <w:r w:rsidR="00C12324">
        <w:rPr>
          <w:sz w:val="28"/>
          <w:szCs w:val="28"/>
        </w:rPr>
        <w:t>г</w:t>
      </w:r>
      <w:r w:rsidRPr="003E7DC1">
        <w:rPr>
          <w:sz w:val="28"/>
          <w:szCs w:val="28"/>
        </w:rPr>
        <w:t>ербе города Перми, утвержденное решением Пермской городской Думы от 09.06.1998 № 113, изменения:</w:t>
      </w:r>
    </w:p>
    <w:p w:rsidR="006058C8" w:rsidRPr="003E7DC1" w:rsidRDefault="00C944BC" w:rsidP="00FF1B9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DC1">
        <w:rPr>
          <w:rFonts w:ascii="Times New Roman" w:hAnsi="Times New Roman" w:cs="Times New Roman"/>
          <w:color w:val="000000"/>
          <w:sz w:val="28"/>
          <w:szCs w:val="28"/>
        </w:rPr>
        <w:t xml:space="preserve">1.1 </w:t>
      </w:r>
      <w:r w:rsidR="006058C8" w:rsidRPr="003E7DC1">
        <w:rPr>
          <w:rFonts w:ascii="Times New Roman" w:hAnsi="Times New Roman" w:cs="Times New Roman"/>
          <w:sz w:val="28"/>
          <w:szCs w:val="28"/>
        </w:rPr>
        <w:t>пункт 1 изложить в редакции:</w:t>
      </w:r>
    </w:p>
    <w:p w:rsidR="006058C8" w:rsidRPr="003E7DC1" w:rsidRDefault="006058C8" w:rsidP="00FF1B9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DC1">
        <w:rPr>
          <w:rFonts w:ascii="Times New Roman" w:hAnsi="Times New Roman" w:cs="Times New Roman"/>
          <w:sz w:val="28"/>
          <w:szCs w:val="28"/>
        </w:rPr>
        <w:t>«1. Общие положения</w:t>
      </w:r>
    </w:p>
    <w:p w:rsidR="006058C8" w:rsidRPr="003E7DC1" w:rsidRDefault="006058C8" w:rsidP="00FF1B9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DC1">
        <w:rPr>
          <w:rFonts w:ascii="Times New Roman" w:hAnsi="Times New Roman" w:cs="Times New Roman"/>
          <w:sz w:val="28"/>
          <w:szCs w:val="28"/>
        </w:rPr>
        <w:t xml:space="preserve">1.1. Герб муниципального образования город Пермь (далее </w:t>
      </w:r>
      <w:r w:rsidR="00C12324">
        <w:rPr>
          <w:rFonts w:ascii="Times New Roman" w:hAnsi="Times New Roman" w:cs="Times New Roman"/>
          <w:sz w:val="28"/>
          <w:szCs w:val="28"/>
        </w:rPr>
        <w:t>-</w:t>
      </w:r>
      <w:r w:rsidRPr="003E7DC1">
        <w:rPr>
          <w:rFonts w:ascii="Times New Roman" w:hAnsi="Times New Roman" w:cs="Times New Roman"/>
          <w:sz w:val="28"/>
          <w:szCs w:val="28"/>
        </w:rPr>
        <w:t xml:space="preserve"> Герб), согласно Уставу города Перми, является официальным символом муниципального образ</w:t>
      </w:r>
      <w:r w:rsidRPr="003E7DC1">
        <w:rPr>
          <w:rFonts w:ascii="Times New Roman" w:hAnsi="Times New Roman" w:cs="Times New Roman"/>
          <w:sz w:val="28"/>
          <w:szCs w:val="28"/>
        </w:rPr>
        <w:t>о</w:t>
      </w:r>
      <w:r w:rsidRPr="003E7DC1">
        <w:rPr>
          <w:rFonts w:ascii="Times New Roman" w:hAnsi="Times New Roman" w:cs="Times New Roman"/>
          <w:sz w:val="28"/>
          <w:szCs w:val="28"/>
        </w:rPr>
        <w:t>вания город Пермь.</w:t>
      </w:r>
    </w:p>
    <w:p w:rsidR="00C944BC" w:rsidRPr="003E7DC1" w:rsidRDefault="006058C8" w:rsidP="00FF1B9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E7DC1">
        <w:rPr>
          <w:sz w:val="28"/>
          <w:szCs w:val="28"/>
        </w:rPr>
        <w:t>1.2. Герб подлежит внесению в Государственный геральдический регистр Российской Федерации</w:t>
      </w:r>
      <w:proofErr w:type="gramStart"/>
      <w:r w:rsidRPr="003E7DC1">
        <w:rPr>
          <w:sz w:val="28"/>
          <w:szCs w:val="28"/>
        </w:rPr>
        <w:t>.»;</w:t>
      </w:r>
      <w:proofErr w:type="gramEnd"/>
    </w:p>
    <w:p w:rsidR="006058C8" w:rsidRPr="003E7DC1" w:rsidRDefault="00C944BC" w:rsidP="00FF1B9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DC1">
        <w:rPr>
          <w:rFonts w:ascii="Times New Roman" w:hAnsi="Times New Roman"/>
          <w:sz w:val="28"/>
          <w:szCs w:val="28"/>
        </w:rPr>
        <w:t xml:space="preserve">1.2 </w:t>
      </w:r>
      <w:r w:rsidR="006058C8" w:rsidRPr="003E7DC1">
        <w:rPr>
          <w:rFonts w:ascii="Times New Roman" w:hAnsi="Times New Roman"/>
          <w:sz w:val="28"/>
          <w:szCs w:val="28"/>
        </w:rPr>
        <w:t>пункт 2 изложить в редакции:</w:t>
      </w:r>
    </w:p>
    <w:p w:rsidR="006058C8" w:rsidRPr="003E7DC1" w:rsidRDefault="006058C8" w:rsidP="00FF1B9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DC1">
        <w:rPr>
          <w:rFonts w:ascii="Times New Roman" w:hAnsi="Times New Roman"/>
          <w:sz w:val="28"/>
          <w:szCs w:val="28"/>
        </w:rPr>
        <w:t>«2. Описание Герба</w:t>
      </w:r>
    </w:p>
    <w:p w:rsidR="006058C8" w:rsidRPr="003E7DC1" w:rsidRDefault="006058C8" w:rsidP="00FF1B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DC1">
        <w:rPr>
          <w:sz w:val="28"/>
          <w:szCs w:val="28"/>
        </w:rPr>
        <w:t>Геральдическое описание Герба: «В червленом (красном) поле серебряный идущий медведь, несущий на спине золотое Евангелие и сопровождаемый во гл</w:t>
      </w:r>
      <w:r w:rsidRPr="003E7DC1">
        <w:rPr>
          <w:sz w:val="28"/>
          <w:szCs w:val="28"/>
        </w:rPr>
        <w:t>а</w:t>
      </w:r>
      <w:r w:rsidRPr="003E7DC1">
        <w:rPr>
          <w:sz w:val="28"/>
          <w:szCs w:val="28"/>
        </w:rPr>
        <w:t>ве щита серебря</w:t>
      </w:r>
      <w:r w:rsidR="00844342" w:rsidRPr="003E7DC1">
        <w:rPr>
          <w:sz w:val="28"/>
          <w:szCs w:val="28"/>
        </w:rPr>
        <w:t>ным уширенным крестом»;</w:t>
      </w:r>
    </w:p>
    <w:p w:rsidR="00844342" w:rsidRPr="003E7DC1" w:rsidRDefault="003E7DC1" w:rsidP="00FF1B96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44342" w:rsidRPr="003E7DC1">
        <w:rPr>
          <w:sz w:val="28"/>
          <w:szCs w:val="28"/>
        </w:rPr>
        <w:t xml:space="preserve"> пункт 3 изложить в редакции:</w:t>
      </w:r>
    </w:p>
    <w:p w:rsidR="00844342" w:rsidRPr="003E7DC1" w:rsidRDefault="00844342" w:rsidP="00FF1B96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7DC1">
        <w:rPr>
          <w:sz w:val="28"/>
          <w:szCs w:val="28"/>
        </w:rPr>
        <w:t>«3. Воспроизведение Герба</w:t>
      </w:r>
    </w:p>
    <w:p w:rsidR="00844342" w:rsidRPr="003E7DC1" w:rsidRDefault="00844342" w:rsidP="00FF1B96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7DC1">
        <w:rPr>
          <w:color w:val="000000"/>
          <w:sz w:val="28"/>
          <w:szCs w:val="28"/>
        </w:rPr>
        <w:t>Воспроизведение Герба осуществляется в одноцветном и многоцветном в</w:t>
      </w:r>
      <w:r w:rsidRPr="003E7DC1">
        <w:rPr>
          <w:color w:val="000000"/>
          <w:sz w:val="28"/>
          <w:szCs w:val="28"/>
        </w:rPr>
        <w:t>а</w:t>
      </w:r>
      <w:r w:rsidRPr="003E7DC1">
        <w:rPr>
          <w:color w:val="000000"/>
          <w:sz w:val="28"/>
          <w:szCs w:val="28"/>
        </w:rPr>
        <w:t>риантах</w:t>
      </w:r>
      <w:proofErr w:type="gramStart"/>
      <w:r w:rsidRPr="003E7DC1">
        <w:rPr>
          <w:color w:val="000000"/>
          <w:sz w:val="28"/>
          <w:szCs w:val="28"/>
        </w:rPr>
        <w:t>.»;</w:t>
      </w:r>
      <w:proofErr w:type="gramEnd"/>
    </w:p>
    <w:p w:rsidR="00844342" w:rsidRPr="003E7DC1" w:rsidRDefault="00844342" w:rsidP="00FF1B96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DC1">
        <w:rPr>
          <w:sz w:val="28"/>
          <w:szCs w:val="28"/>
        </w:rPr>
        <w:t xml:space="preserve">1.4 </w:t>
      </w:r>
      <w:r w:rsidR="003E7DC1">
        <w:rPr>
          <w:sz w:val="28"/>
          <w:szCs w:val="28"/>
        </w:rPr>
        <w:t>п</w:t>
      </w:r>
      <w:r w:rsidRPr="003E7DC1">
        <w:rPr>
          <w:sz w:val="28"/>
          <w:szCs w:val="28"/>
        </w:rPr>
        <w:t>ункт 4 изложить в редакции:</w:t>
      </w:r>
    </w:p>
    <w:p w:rsidR="00844342" w:rsidRPr="003E7DC1" w:rsidRDefault="00844342" w:rsidP="00FF1B96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3E7DC1">
        <w:rPr>
          <w:sz w:val="28"/>
          <w:szCs w:val="28"/>
        </w:rPr>
        <w:t>«</w:t>
      </w:r>
      <w:r w:rsidRPr="003E7DC1">
        <w:rPr>
          <w:bCs/>
          <w:sz w:val="28"/>
          <w:szCs w:val="28"/>
        </w:rPr>
        <w:t>4. Порядок официального использования Герба</w:t>
      </w:r>
    </w:p>
    <w:p w:rsidR="00844342" w:rsidRPr="003E7DC1" w:rsidRDefault="00844342" w:rsidP="00FF1B96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3E7DC1">
        <w:rPr>
          <w:bCs/>
          <w:sz w:val="28"/>
          <w:szCs w:val="28"/>
        </w:rPr>
        <w:t>4.1. Герб помещается:</w:t>
      </w:r>
    </w:p>
    <w:p w:rsidR="00844342" w:rsidRPr="003E7DC1" w:rsidRDefault="00844342" w:rsidP="00FF1B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7DC1">
        <w:rPr>
          <w:bCs/>
          <w:sz w:val="28"/>
          <w:szCs w:val="28"/>
        </w:rPr>
        <w:t xml:space="preserve">4.1.1. </w:t>
      </w:r>
      <w:r w:rsidR="00C12324">
        <w:rPr>
          <w:bCs/>
          <w:sz w:val="28"/>
          <w:szCs w:val="28"/>
        </w:rPr>
        <w:t>н</w:t>
      </w:r>
      <w:r w:rsidRPr="003E7DC1">
        <w:rPr>
          <w:bCs/>
          <w:sz w:val="28"/>
          <w:szCs w:val="28"/>
        </w:rPr>
        <w:t>а печатях, официальных бланках органов местного самоуправления</w:t>
      </w:r>
      <w:r w:rsidR="00FF1B96">
        <w:rPr>
          <w:bCs/>
          <w:sz w:val="28"/>
          <w:szCs w:val="28"/>
        </w:rPr>
        <w:t>;</w:t>
      </w:r>
    </w:p>
    <w:p w:rsidR="00844342" w:rsidRPr="003E7DC1" w:rsidRDefault="00844342" w:rsidP="00FF1B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7DC1">
        <w:rPr>
          <w:bCs/>
          <w:sz w:val="28"/>
          <w:szCs w:val="28"/>
        </w:rPr>
        <w:t xml:space="preserve">4.1.2. </w:t>
      </w:r>
      <w:r w:rsidR="00C12324">
        <w:rPr>
          <w:bCs/>
          <w:sz w:val="28"/>
          <w:szCs w:val="28"/>
        </w:rPr>
        <w:t>н</w:t>
      </w:r>
      <w:r w:rsidRPr="003E7DC1">
        <w:rPr>
          <w:bCs/>
          <w:sz w:val="28"/>
          <w:szCs w:val="28"/>
        </w:rPr>
        <w:t>а зданиях, занимаемых органами местного самоуправления города Перми, Избир</w:t>
      </w:r>
      <w:r w:rsidR="00C12324">
        <w:rPr>
          <w:bCs/>
          <w:sz w:val="28"/>
          <w:szCs w:val="28"/>
        </w:rPr>
        <w:t>ательной комиссией города Перми;</w:t>
      </w:r>
    </w:p>
    <w:p w:rsidR="00844342" w:rsidRPr="003E7DC1" w:rsidRDefault="00844342" w:rsidP="00FF1B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7DC1">
        <w:rPr>
          <w:bCs/>
          <w:sz w:val="28"/>
          <w:szCs w:val="28"/>
        </w:rPr>
        <w:t xml:space="preserve">4.1.3. </w:t>
      </w:r>
      <w:r w:rsidR="00C12324">
        <w:rPr>
          <w:sz w:val="28"/>
          <w:szCs w:val="28"/>
        </w:rPr>
        <w:t>в</w:t>
      </w:r>
      <w:r w:rsidRPr="003E7DC1">
        <w:rPr>
          <w:sz w:val="28"/>
          <w:szCs w:val="28"/>
        </w:rPr>
        <w:t xml:space="preserve"> помещениях, используемых органами местного самоуправления г</w:t>
      </w:r>
      <w:r w:rsidRPr="003E7DC1">
        <w:rPr>
          <w:sz w:val="28"/>
          <w:szCs w:val="28"/>
        </w:rPr>
        <w:t>о</w:t>
      </w:r>
      <w:r w:rsidRPr="003E7DC1">
        <w:rPr>
          <w:sz w:val="28"/>
          <w:szCs w:val="28"/>
        </w:rPr>
        <w:t>рода Перми для проведения официальных мероприятий, в рабочих кабинетах Главы города Перми-председателя Пермской городской Думы, главы админ</w:t>
      </w:r>
      <w:r w:rsidRPr="003E7DC1">
        <w:rPr>
          <w:sz w:val="28"/>
          <w:szCs w:val="28"/>
        </w:rPr>
        <w:t>и</w:t>
      </w:r>
      <w:r w:rsidRPr="003E7DC1">
        <w:rPr>
          <w:sz w:val="28"/>
          <w:szCs w:val="28"/>
        </w:rPr>
        <w:lastRenderedPageBreak/>
        <w:t>страции города Перми, председателя Контрольно-счетной палаты города Перми, председателя Избир</w:t>
      </w:r>
      <w:r w:rsidR="00C12324">
        <w:rPr>
          <w:sz w:val="28"/>
          <w:szCs w:val="28"/>
        </w:rPr>
        <w:t>ательной комиссии города Перми;</w:t>
      </w:r>
    </w:p>
    <w:p w:rsidR="00844342" w:rsidRPr="003E7DC1" w:rsidRDefault="00844342" w:rsidP="008443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7DC1">
        <w:rPr>
          <w:bCs/>
          <w:sz w:val="28"/>
          <w:szCs w:val="28"/>
        </w:rPr>
        <w:t xml:space="preserve">4.1.4. </w:t>
      </w:r>
      <w:r w:rsidR="00C12324">
        <w:rPr>
          <w:bCs/>
          <w:sz w:val="28"/>
          <w:szCs w:val="28"/>
        </w:rPr>
        <w:t>н</w:t>
      </w:r>
      <w:r w:rsidRPr="003E7DC1">
        <w:rPr>
          <w:bCs/>
          <w:sz w:val="28"/>
          <w:szCs w:val="28"/>
        </w:rPr>
        <w:t xml:space="preserve">а официальных изданиях </w:t>
      </w:r>
      <w:r w:rsidR="00C12324">
        <w:rPr>
          <w:bCs/>
          <w:sz w:val="28"/>
          <w:szCs w:val="28"/>
        </w:rPr>
        <w:t>органов местного самоуправления;</w:t>
      </w:r>
    </w:p>
    <w:p w:rsidR="00844342" w:rsidRPr="003E7DC1" w:rsidRDefault="00844342" w:rsidP="008443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7DC1">
        <w:rPr>
          <w:bCs/>
          <w:sz w:val="28"/>
          <w:szCs w:val="28"/>
        </w:rPr>
        <w:t xml:space="preserve">4.1.5. </w:t>
      </w:r>
      <w:r w:rsidR="00C12324">
        <w:rPr>
          <w:bCs/>
          <w:sz w:val="28"/>
          <w:szCs w:val="28"/>
        </w:rPr>
        <w:t>н</w:t>
      </w:r>
      <w:r w:rsidRPr="003E7DC1">
        <w:rPr>
          <w:bCs/>
          <w:sz w:val="28"/>
          <w:szCs w:val="28"/>
        </w:rPr>
        <w:t>а почетных грамотах органов местного самоуправления города Пе</w:t>
      </w:r>
      <w:r w:rsidRPr="003E7DC1">
        <w:rPr>
          <w:bCs/>
          <w:sz w:val="28"/>
          <w:szCs w:val="28"/>
        </w:rPr>
        <w:t>р</w:t>
      </w:r>
      <w:r w:rsidR="00C12324">
        <w:rPr>
          <w:bCs/>
          <w:sz w:val="28"/>
          <w:szCs w:val="28"/>
        </w:rPr>
        <w:t>ми;</w:t>
      </w:r>
    </w:p>
    <w:p w:rsidR="00844342" w:rsidRPr="003E7DC1" w:rsidRDefault="00844342" w:rsidP="008443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7DC1">
        <w:rPr>
          <w:bCs/>
          <w:sz w:val="28"/>
          <w:szCs w:val="28"/>
        </w:rPr>
        <w:t xml:space="preserve">4.1.6. </w:t>
      </w:r>
      <w:r w:rsidR="00C12324">
        <w:rPr>
          <w:bCs/>
          <w:sz w:val="28"/>
          <w:szCs w:val="28"/>
        </w:rPr>
        <w:t>н</w:t>
      </w:r>
      <w:r w:rsidRPr="003E7DC1">
        <w:rPr>
          <w:bCs/>
          <w:sz w:val="28"/>
          <w:szCs w:val="28"/>
        </w:rPr>
        <w:t>а нагрудном знаке Главы города Перми</w:t>
      </w:r>
      <w:r w:rsidR="00C12324">
        <w:rPr>
          <w:bCs/>
          <w:sz w:val="28"/>
          <w:szCs w:val="28"/>
        </w:rPr>
        <w:t>-</w:t>
      </w:r>
      <w:r w:rsidRPr="003E7DC1">
        <w:rPr>
          <w:bCs/>
          <w:sz w:val="28"/>
          <w:szCs w:val="28"/>
        </w:rPr>
        <w:t>председателя Пермской г</w:t>
      </w:r>
      <w:r w:rsidRPr="003E7DC1">
        <w:rPr>
          <w:bCs/>
          <w:sz w:val="28"/>
          <w:szCs w:val="28"/>
        </w:rPr>
        <w:t>о</w:t>
      </w:r>
      <w:r w:rsidRPr="003E7DC1">
        <w:rPr>
          <w:bCs/>
          <w:sz w:val="28"/>
          <w:szCs w:val="28"/>
        </w:rPr>
        <w:t>родской Думы, депутата Пермской городской Думы, Почетного гражданина гор</w:t>
      </w:r>
      <w:r w:rsidRPr="003E7DC1">
        <w:rPr>
          <w:bCs/>
          <w:sz w:val="28"/>
          <w:szCs w:val="28"/>
        </w:rPr>
        <w:t>о</w:t>
      </w:r>
      <w:r w:rsidR="00C12324">
        <w:rPr>
          <w:bCs/>
          <w:sz w:val="28"/>
          <w:szCs w:val="28"/>
        </w:rPr>
        <w:t>да Перми.</w:t>
      </w:r>
    </w:p>
    <w:p w:rsidR="00844342" w:rsidRPr="003E7DC1" w:rsidRDefault="00844342" w:rsidP="008443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7DC1">
        <w:rPr>
          <w:bCs/>
          <w:sz w:val="28"/>
          <w:szCs w:val="28"/>
        </w:rPr>
        <w:t>4.2. Герб может помещаться:</w:t>
      </w:r>
    </w:p>
    <w:p w:rsidR="00844342" w:rsidRPr="003E7DC1" w:rsidRDefault="00844342" w:rsidP="008443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7DC1">
        <w:rPr>
          <w:bCs/>
          <w:sz w:val="28"/>
          <w:szCs w:val="28"/>
        </w:rPr>
        <w:t>4.2.1</w:t>
      </w:r>
      <w:r w:rsidR="00B115F3">
        <w:rPr>
          <w:bCs/>
          <w:sz w:val="28"/>
          <w:szCs w:val="28"/>
        </w:rPr>
        <w:t>.</w:t>
      </w:r>
      <w:r w:rsidRPr="003E7DC1">
        <w:rPr>
          <w:bCs/>
          <w:sz w:val="28"/>
          <w:szCs w:val="28"/>
        </w:rPr>
        <w:t xml:space="preserve"> как монументальный архитектурный элемент - на улицах и площадях города, на мосту через реку Кам</w:t>
      </w:r>
      <w:r w:rsidR="00C12324">
        <w:rPr>
          <w:bCs/>
          <w:sz w:val="28"/>
          <w:szCs w:val="28"/>
        </w:rPr>
        <w:t>у</w:t>
      </w:r>
      <w:r w:rsidRPr="003E7DC1">
        <w:rPr>
          <w:bCs/>
          <w:sz w:val="28"/>
          <w:szCs w:val="28"/>
        </w:rPr>
        <w:t>, на стелах при въезде в город по главным маг</w:t>
      </w:r>
      <w:r w:rsidRPr="003E7DC1">
        <w:rPr>
          <w:bCs/>
          <w:sz w:val="28"/>
          <w:szCs w:val="28"/>
        </w:rPr>
        <w:t>и</w:t>
      </w:r>
      <w:r w:rsidRPr="003E7DC1">
        <w:rPr>
          <w:bCs/>
          <w:sz w:val="28"/>
          <w:szCs w:val="28"/>
        </w:rPr>
        <w:t>стралям, на железнодорожных и речных вокзалах, в аэропортах и т.п.;</w:t>
      </w:r>
    </w:p>
    <w:p w:rsidR="00844342" w:rsidRPr="003E7DC1" w:rsidRDefault="00844342" w:rsidP="008443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7DC1">
        <w:rPr>
          <w:bCs/>
          <w:sz w:val="28"/>
          <w:szCs w:val="28"/>
        </w:rPr>
        <w:t>4.2.2</w:t>
      </w:r>
      <w:r w:rsidR="00B115F3">
        <w:rPr>
          <w:bCs/>
          <w:sz w:val="28"/>
          <w:szCs w:val="28"/>
        </w:rPr>
        <w:t>.</w:t>
      </w:r>
      <w:r w:rsidRPr="003E7DC1">
        <w:rPr>
          <w:bCs/>
          <w:sz w:val="28"/>
          <w:szCs w:val="28"/>
        </w:rPr>
        <w:t xml:space="preserve"> на памятных медалях и знаках, посвященных знаменательным соб</w:t>
      </w:r>
      <w:r w:rsidRPr="003E7DC1">
        <w:rPr>
          <w:bCs/>
          <w:sz w:val="28"/>
          <w:szCs w:val="28"/>
        </w:rPr>
        <w:t>ы</w:t>
      </w:r>
      <w:r w:rsidRPr="003E7DC1">
        <w:rPr>
          <w:bCs/>
          <w:sz w:val="28"/>
          <w:szCs w:val="28"/>
        </w:rPr>
        <w:t>тиям в жизни города, во время проведения городских праздников (как элемент праздничного оформления города), на общественном транспорте, улицах и пл</w:t>
      </w:r>
      <w:r w:rsidRPr="003E7DC1">
        <w:rPr>
          <w:bCs/>
          <w:sz w:val="28"/>
          <w:szCs w:val="28"/>
        </w:rPr>
        <w:t>о</w:t>
      </w:r>
      <w:r w:rsidRPr="003E7DC1">
        <w:rPr>
          <w:bCs/>
          <w:sz w:val="28"/>
          <w:szCs w:val="28"/>
        </w:rPr>
        <w:t>щадях, в витринах магазинов и т.п.;</w:t>
      </w:r>
    </w:p>
    <w:p w:rsidR="00844342" w:rsidRPr="003E7DC1" w:rsidRDefault="00844342" w:rsidP="008443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7DC1">
        <w:rPr>
          <w:bCs/>
          <w:sz w:val="28"/>
          <w:szCs w:val="28"/>
        </w:rPr>
        <w:t>4.2.3</w:t>
      </w:r>
      <w:r w:rsidR="00B115F3">
        <w:rPr>
          <w:bCs/>
          <w:sz w:val="28"/>
          <w:szCs w:val="28"/>
        </w:rPr>
        <w:t>.</w:t>
      </w:r>
      <w:r w:rsidRPr="003E7DC1">
        <w:rPr>
          <w:bCs/>
          <w:sz w:val="28"/>
          <w:szCs w:val="28"/>
        </w:rPr>
        <w:t xml:space="preserve"> на территориях и зданиях, транспортных средствах, сувенирной и п</w:t>
      </w:r>
      <w:r w:rsidRPr="003E7DC1">
        <w:rPr>
          <w:bCs/>
          <w:sz w:val="28"/>
          <w:szCs w:val="28"/>
        </w:rPr>
        <w:t>е</w:t>
      </w:r>
      <w:r w:rsidRPr="003E7DC1">
        <w:rPr>
          <w:bCs/>
          <w:sz w:val="28"/>
          <w:szCs w:val="28"/>
        </w:rPr>
        <w:t>чатной продукции, а также в иных случаях, если такое использование не нарушает требования действующего законодательства и муниципальных правовых актов;</w:t>
      </w:r>
    </w:p>
    <w:p w:rsidR="00844342" w:rsidRPr="003E7DC1" w:rsidRDefault="00844342" w:rsidP="008443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7DC1">
        <w:rPr>
          <w:bCs/>
          <w:sz w:val="28"/>
          <w:szCs w:val="28"/>
        </w:rPr>
        <w:t>4.2.4</w:t>
      </w:r>
      <w:r w:rsidR="00B115F3">
        <w:rPr>
          <w:bCs/>
          <w:sz w:val="28"/>
          <w:szCs w:val="28"/>
        </w:rPr>
        <w:t>.</w:t>
      </w:r>
      <w:r w:rsidRPr="003E7DC1">
        <w:rPr>
          <w:bCs/>
          <w:sz w:val="28"/>
          <w:szCs w:val="28"/>
        </w:rPr>
        <w:t xml:space="preserve"> на указателях при въезде на территорию муниципального образования город Пермь;</w:t>
      </w:r>
    </w:p>
    <w:p w:rsidR="00844342" w:rsidRPr="003E7DC1" w:rsidRDefault="00844342" w:rsidP="008443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7DC1">
        <w:rPr>
          <w:bCs/>
          <w:sz w:val="28"/>
          <w:szCs w:val="28"/>
        </w:rPr>
        <w:t>4.2.5</w:t>
      </w:r>
      <w:r w:rsidR="00B115F3">
        <w:rPr>
          <w:bCs/>
          <w:sz w:val="28"/>
          <w:szCs w:val="28"/>
        </w:rPr>
        <w:t>.</w:t>
      </w:r>
      <w:r w:rsidRPr="003E7DC1">
        <w:rPr>
          <w:bCs/>
          <w:sz w:val="28"/>
          <w:szCs w:val="28"/>
        </w:rPr>
        <w:t xml:space="preserve"> на бланках и печатях муниципальных организаций, учреждений и предприятий</w:t>
      </w:r>
      <w:proofErr w:type="gramStart"/>
      <w:r w:rsidRPr="003E7DC1">
        <w:rPr>
          <w:bCs/>
          <w:sz w:val="28"/>
          <w:szCs w:val="28"/>
        </w:rPr>
        <w:t>.»;</w:t>
      </w:r>
      <w:proofErr w:type="gramEnd"/>
    </w:p>
    <w:p w:rsidR="00844342" w:rsidRPr="003E7DC1" w:rsidRDefault="00844342" w:rsidP="00844342">
      <w:pPr>
        <w:ind w:firstLine="709"/>
        <w:jc w:val="both"/>
        <w:rPr>
          <w:sz w:val="28"/>
          <w:szCs w:val="28"/>
        </w:rPr>
      </w:pPr>
      <w:r w:rsidRPr="003E7DC1">
        <w:rPr>
          <w:sz w:val="28"/>
          <w:szCs w:val="28"/>
        </w:rPr>
        <w:t xml:space="preserve">1.5 </w:t>
      </w:r>
      <w:r w:rsidR="003E7DC1">
        <w:rPr>
          <w:sz w:val="28"/>
          <w:szCs w:val="28"/>
        </w:rPr>
        <w:t>п</w:t>
      </w:r>
      <w:r w:rsidRPr="003E7DC1">
        <w:rPr>
          <w:sz w:val="28"/>
          <w:szCs w:val="28"/>
        </w:rPr>
        <w:t>ункт 5 изложить в редакции:</w:t>
      </w:r>
    </w:p>
    <w:p w:rsidR="00844342" w:rsidRPr="003E7DC1" w:rsidRDefault="00844342" w:rsidP="00844342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7DC1">
        <w:rPr>
          <w:sz w:val="28"/>
          <w:szCs w:val="28"/>
        </w:rPr>
        <w:t xml:space="preserve">«5. </w:t>
      </w:r>
      <w:r w:rsidRPr="003E7DC1">
        <w:rPr>
          <w:color w:val="000000"/>
          <w:sz w:val="28"/>
          <w:szCs w:val="28"/>
        </w:rPr>
        <w:t>П</w:t>
      </w:r>
      <w:r w:rsidRPr="003E7DC1">
        <w:rPr>
          <w:sz w:val="28"/>
          <w:szCs w:val="28"/>
        </w:rPr>
        <w:t>ри </w:t>
      </w:r>
      <w:r w:rsidRPr="003E7DC1">
        <w:rPr>
          <w:color w:val="000000"/>
          <w:sz w:val="28"/>
          <w:szCs w:val="28"/>
        </w:rPr>
        <w:t>одновременном</w:t>
      </w:r>
      <w:r w:rsidRPr="003E7DC1">
        <w:rPr>
          <w:rStyle w:val="apple-converted-space"/>
          <w:color w:val="000000"/>
          <w:sz w:val="28"/>
          <w:szCs w:val="28"/>
        </w:rPr>
        <w:t> </w:t>
      </w:r>
      <w:r w:rsidRPr="003E7DC1">
        <w:rPr>
          <w:rStyle w:val="af4"/>
          <w:b w:val="0"/>
          <w:bCs/>
          <w:color w:val="000000"/>
          <w:sz w:val="28"/>
          <w:szCs w:val="28"/>
        </w:rPr>
        <w:t>размещении Герба и Государственного герба Ро</w:t>
      </w:r>
      <w:r w:rsidRPr="003E7DC1">
        <w:rPr>
          <w:rStyle w:val="af4"/>
          <w:b w:val="0"/>
          <w:bCs/>
          <w:color w:val="000000"/>
          <w:sz w:val="28"/>
          <w:szCs w:val="28"/>
        </w:rPr>
        <w:t>с</w:t>
      </w:r>
      <w:r w:rsidRPr="003E7DC1">
        <w:rPr>
          <w:rStyle w:val="af4"/>
          <w:b w:val="0"/>
          <w:bCs/>
          <w:color w:val="000000"/>
          <w:sz w:val="28"/>
          <w:szCs w:val="28"/>
        </w:rPr>
        <w:t>сийской Федерации</w:t>
      </w:r>
      <w:r w:rsidRPr="003E7DC1">
        <w:rPr>
          <w:rStyle w:val="apple-converted-space"/>
          <w:color w:val="000000"/>
          <w:sz w:val="28"/>
          <w:szCs w:val="28"/>
        </w:rPr>
        <w:t> </w:t>
      </w:r>
      <w:r w:rsidRPr="003E7DC1">
        <w:rPr>
          <w:color w:val="000000"/>
          <w:sz w:val="28"/>
          <w:szCs w:val="28"/>
        </w:rPr>
        <w:t>Герб располагается справа от Государственного герба Ро</w:t>
      </w:r>
      <w:r w:rsidRPr="003E7DC1">
        <w:rPr>
          <w:color w:val="000000"/>
          <w:sz w:val="28"/>
          <w:szCs w:val="28"/>
        </w:rPr>
        <w:t>с</w:t>
      </w:r>
      <w:r w:rsidRPr="003E7DC1">
        <w:rPr>
          <w:color w:val="000000"/>
          <w:sz w:val="28"/>
          <w:szCs w:val="28"/>
        </w:rPr>
        <w:t>сийской Федерации (с точки зрения стоящего лицом к гербам).</w:t>
      </w:r>
    </w:p>
    <w:p w:rsidR="00844342" w:rsidRPr="003E7DC1" w:rsidRDefault="00844342" w:rsidP="00844342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7DC1">
        <w:rPr>
          <w:color w:val="000000"/>
          <w:sz w:val="28"/>
          <w:szCs w:val="28"/>
        </w:rPr>
        <w:t>При одновременном размещении Герба и</w:t>
      </w:r>
      <w:r w:rsidRPr="003E7DC1">
        <w:rPr>
          <w:rStyle w:val="apple-converted-space"/>
          <w:color w:val="000000"/>
          <w:sz w:val="28"/>
          <w:szCs w:val="28"/>
        </w:rPr>
        <w:t> </w:t>
      </w:r>
      <w:r w:rsidRPr="003E7DC1">
        <w:rPr>
          <w:rStyle w:val="af4"/>
          <w:b w:val="0"/>
          <w:bCs/>
          <w:color w:val="000000"/>
          <w:sz w:val="28"/>
          <w:szCs w:val="28"/>
        </w:rPr>
        <w:t>герба Пермского края</w:t>
      </w:r>
      <w:r w:rsidRPr="003E7DC1">
        <w:rPr>
          <w:rStyle w:val="apple-converted-space"/>
          <w:bCs/>
          <w:color w:val="000000"/>
          <w:sz w:val="28"/>
          <w:szCs w:val="28"/>
        </w:rPr>
        <w:t> </w:t>
      </w:r>
      <w:r w:rsidRPr="003E7DC1">
        <w:rPr>
          <w:color w:val="000000"/>
          <w:sz w:val="28"/>
          <w:szCs w:val="28"/>
        </w:rPr>
        <w:t>Герб расп</w:t>
      </w:r>
      <w:r w:rsidRPr="003E7DC1">
        <w:rPr>
          <w:color w:val="000000"/>
          <w:sz w:val="28"/>
          <w:szCs w:val="28"/>
        </w:rPr>
        <w:t>о</w:t>
      </w:r>
      <w:r w:rsidRPr="003E7DC1">
        <w:rPr>
          <w:color w:val="000000"/>
          <w:sz w:val="28"/>
          <w:szCs w:val="28"/>
        </w:rPr>
        <w:t>лагается справа от герба Пермского края (с точки зрения стоящего лицом к ге</w:t>
      </w:r>
      <w:r w:rsidRPr="003E7DC1">
        <w:rPr>
          <w:color w:val="000000"/>
          <w:sz w:val="28"/>
          <w:szCs w:val="28"/>
        </w:rPr>
        <w:t>р</w:t>
      </w:r>
      <w:r w:rsidRPr="003E7DC1">
        <w:rPr>
          <w:color w:val="000000"/>
          <w:sz w:val="28"/>
          <w:szCs w:val="28"/>
        </w:rPr>
        <w:t>бам).</w:t>
      </w:r>
    </w:p>
    <w:p w:rsidR="00844342" w:rsidRPr="003E7DC1" w:rsidRDefault="00844342" w:rsidP="00844342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7DC1">
        <w:rPr>
          <w:color w:val="000000"/>
          <w:sz w:val="28"/>
          <w:szCs w:val="28"/>
        </w:rPr>
        <w:t>При одновременном размещении Герба, Государственного</w:t>
      </w:r>
      <w:r w:rsidRPr="003E7DC1">
        <w:rPr>
          <w:rStyle w:val="apple-converted-space"/>
          <w:color w:val="000000"/>
          <w:sz w:val="28"/>
          <w:szCs w:val="28"/>
        </w:rPr>
        <w:t> </w:t>
      </w:r>
      <w:r w:rsidRPr="003E7DC1">
        <w:rPr>
          <w:rStyle w:val="af4"/>
          <w:b w:val="0"/>
          <w:bCs/>
          <w:color w:val="000000"/>
          <w:sz w:val="28"/>
          <w:szCs w:val="28"/>
        </w:rPr>
        <w:t>герба Росси</w:t>
      </w:r>
      <w:r w:rsidRPr="003E7DC1">
        <w:rPr>
          <w:rStyle w:val="af4"/>
          <w:b w:val="0"/>
          <w:bCs/>
          <w:color w:val="000000"/>
          <w:sz w:val="28"/>
          <w:szCs w:val="28"/>
        </w:rPr>
        <w:t>й</w:t>
      </w:r>
      <w:r w:rsidRPr="003E7DC1">
        <w:rPr>
          <w:rStyle w:val="af4"/>
          <w:b w:val="0"/>
          <w:bCs/>
          <w:color w:val="000000"/>
          <w:sz w:val="28"/>
          <w:szCs w:val="28"/>
        </w:rPr>
        <w:t xml:space="preserve">ской Федерации и герба Пермского края </w:t>
      </w:r>
      <w:r w:rsidRPr="003E7DC1">
        <w:rPr>
          <w:color w:val="000000"/>
          <w:sz w:val="28"/>
          <w:szCs w:val="28"/>
        </w:rPr>
        <w:t>Государственный герб Российской Фед</w:t>
      </w:r>
      <w:r w:rsidRPr="003E7DC1">
        <w:rPr>
          <w:color w:val="000000"/>
          <w:sz w:val="28"/>
          <w:szCs w:val="28"/>
        </w:rPr>
        <w:t>е</w:t>
      </w:r>
      <w:r w:rsidRPr="003E7DC1">
        <w:rPr>
          <w:color w:val="000000"/>
          <w:sz w:val="28"/>
          <w:szCs w:val="28"/>
        </w:rPr>
        <w:t>рации располагается в центре, герб Пермского края – слева от центра, а Герб – справа от центра (с точки зрения стоящего лицом к гербам).</w:t>
      </w:r>
    </w:p>
    <w:p w:rsidR="00844342" w:rsidRPr="003E7DC1" w:rsidRDefault="00844342" w:rsidP="00844342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7DC1">
        <w:rPr>
          <w:color w:val="000000"/>
          <w:sz w:val="28"/>
          <w:szCs w:val="28"/>
        </w:rPr>
        <w:t>При одновременном размещении Герба</w:t>
      </w:r>
      <w:r w:rsidRPr="003E7DC1">
        <w:rPr>
          <w:rStyle w:val="apple-converted-space"/>
          <w:color w:val="000000"/>
          <w:sz w:val="28"/>
          <w:szCs w:val="28"/>
        </w:rPr>
        <w:t> </w:t>
      </w:r>
      <w:r w:rsidRPr="003E7DC1">
        <w:rPr>
          <w:rStyle w:val="af4"/>
          <w:b w:val="0"/>
          <w:bCs/>
          <w:color w:val="000000"/>
          <w:sz w:val="28"/>
          <w:szCs w:val="28"/>
        </w:rPr>
        <w:t>с другими гербами</w:t>
      </w:r>
      <w:r w:rsidRPr="003E7DC1">
        <w:rPr>
          <w:color w:val="000000"/>
          <w:sz w:val="28"/>
          <w:szCs w:val="28"/>
        </w:rPr>
        <w:br/>
        <w:t>размер Герба не может превышать размеры Государственного герба Российской Федерации (или иного государственного герба), герба Пермского края (или герба иного субъекта Российской Федерации).</w:t>
      </w:r>
    </w:p>
    <w:p w:rsidR="00844342" w:rsidRPr="003E7DC1" w:rsidRDefault="00844342" w:rsidP="008443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7DC1">
        <w:rPr>
          <w:color w:val="000000"/>
          <w:sz w:val="28"/>
          <w:szCs w:val="28"/>
        </w:rPr>
        <w:t>Герб не может размещаться выше Государственного герба Российской Ф</w:t>
      </w:r>
      <w:r w:rsidRPr="003E7DC1">
        <w:rPr>
          <w:color w:val="000000"/>
          <w:sz w:val="28"/>
          <w:szCs w:val="28"/>
        </w:rPr>
        <w:t>е</w:t>
      </w:r>
      <w:r w:rsidRPr="003E7DC1">
        <w:rPr>
          <w:color w:val="000000"/>
          <w:sz w:val="28"/>
          <w:szCs w:val="28"/>
        </w:rPr>
        <w:t>дерации (или иного государственного герба), герба Пермского края (или герба иного субъекта Российской Федерации)</w:t>
      </w:r>
      <w:proofErr w:type="gramStart"/>
      <w:r w:rsidRPr="003E7DC1">
        <w:rPr>
          <w:color w:val="000000"/>
          <w:sz w:val="28"/>
          <w:szCs w:val="28"/>
        </w:rPr>
        <w:t>.</w:t>
      </w:r>
      <w:r w:rsidRPr="003E7DC1">
        <w:rPr>
          <w:sz w:val="28"/>
          <w:szCs w:val="28"/>
        </w:rPr>
        <w:t>»</w:t>
      </w:r>
      <w:proofErr w:type="gramEnd"/>
      <w:r w:rsidRPr="003E7DC1">
        <w:rPr>
          <w:sz w:val="28"/>
          <w:szCs w:val="28"/>
        </w:rPr>
        <w:t>;</w:t>
      </w:r>
    </w:p>
    <w:p w:rsidR="00844342" w:rsidRPr="0081426A" w:rsidRDefault="003E7DC1" w:rsidP="00FF1B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1426A">
        <w:rPr>
          <w:sz w:val="28"/>
          <w:szCs w:val="28"/>
        </w:rPr>
        <w:t>1.6</w:t>
      </w:r>
      <w:r w:rsidR="00844342" w:rsidRPr="0081426A">
        <w:rPr>
          <w:sz w:val="28"/>
          <w:szCs w:val="28"/>
        </w:rPr>
        <w:t xml:space="preserve"> </w:t>
      </w:r>
      <w:r w:rsidRPr="0081426A">
        <w:rPr>
          <w:color w:val="000000"/>
          <w:sz w:val="28"/>
          <w:szCs w:val="28"/>
        </w:rPr>
        <w:t>п</w:t>
      </w:r>
      <w:r w:rsidR="00844342" w:rsidRPr="0081426A">
        <w:rPr>
          <w:color w:val="000000"/>
          <w:sz w:val="28"/>
          <w:szCs w:val="28"/>
        </w:rPr>
        <w:t>ункты 6, 7, 9, 11 призн</w:t>
      </w:r>
      <w:r w:rsidR="00C12324">
        <w:rPr>
          <w:color w:val="000000"/>
          <w:sz w:val="28"/>
          <w:szCs w:val="28"/>
        </w:rPr>
        <w:t>ать утратившими силу;</w:t>
      </w:r>
    </w:p>
    <w:p w:rsidR="00844342" w:rsidRPr="003E7DC1" w:rsidRDefault="003E7DC1" w:rsidP="00844342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844342" w:rsidRPr="003E7DC1">
        <w:rPr>
          <w:rFonts w:ascii="Times New Roman" w:hAnsi="Times New Roman"/>
          <w:sz w:val="28"/>
          <w:szCs w:val="28"/>
        </w:rPr>
        <w:t xml:space="preserve"> пункт 10 изложить в редакции:</w:t>
      </w:r>
    </w:p>
    <w:p w:rsidR="00844342" w:rsidRPr="003E7DC1" w:rsidRDefault="00844342" w:rsidP="00844342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DC1">
        <w:rPr>
          <w:rFonts w:ascii="Times New Roman" w:hAnsi="Times New Roman"/>
          <w:sz w:val="28"/>
          <w:szCs w:val="28"/>
        </w:rPr>
        <w:t xml:space="preserve">«10. Ответственность за нарушение настоящего Положения </w:t>
      </w:r>
    </w:p>
    <w:p w:rsidR="007F3A10" w:rsidRPr="003E7DC1" w:rsidRDefault="00844342" w:rsidP="00FF1B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DC1">
        <w:rPr>
          <w:sz w:val="28"/>
          <w:szCs w:val="28"/>
        </w:rPr>
        <w:t xml:space="preserve">Надругательство над Гербом, использование его изображения с нарушением </w:t>
      </w:r>
      <w:r w:rsidRPr="003E7DC1">
        <w:rPr>
          <w:sz w:val="28"/>
          <w:szCs w:val="28"/>
        </w:rPr>
        <w:lastRenderedPageBreak/>
        <w:t>требований, установленных настоящим Положением, влекут за собой ответстве</w:t>
      </w:r>
      <w:r w:rsidRPr="003E7DC1">
        <w:rPr>
          <w:sz w:val="28"/>
          <w:szCs w:val="28"/>
        </w:rPr>
        <w:t>н</w:t>
      </w:r>
      <w:r w:rsidRPr="003E7DC1">
        <w:rPr>
          <w:sz w:val="28"/>
          <w:szCs w:val="28"/>
        </w:rPr>
        <w:t>ность, установленную действующим законодательством</w:t>
      </w:r>
      <w:proofErr w:type="gramStart"/>
      <w:r w:rsidRPr="003E7DC1">
        <w:rPr>
          <w:sz w:val="28"/>
          <w:szCs w:val="28"/>
        </w:rPr>
        <w:t>.».</w:t>
      </w:r>
      <w:proofErr w:type="gramEnd"/>
    </w:p>
    <w:p w:rsidR="00C944BC" w:rsidRPr="003E7DC1" w:rsidRDefault="00C944BC" w:rsidP="00FF1B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DC1"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944BC" w:rsidRPr="003E7DC1" w:rsidRDefault="00C944BC" w:rsidP="00FF1B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DC1">
        <w:rPr>
          <w:sz w:val="28"/>
          <w:szCs w:val="28"/>
        </w:rPr>
        <w:t xml:space="preserve">3. </w:t>
      </w:r>
      <w:proofErr w:type="gramStart"/>
      <w:r w:rsidRPr="003E7DC1">
        <w:rPr>
          <w:sz w:val="28"/>
          <w:szCs w:val="28"/>
        </w:rPr>
        <w:t>Контроль за</w:t>
      </w:r>
      <w:proofErr w:type="gramEnd"/>
      <w:r w:rsidRPr="003E7DC1">
        <w:rPr>
          <w:sz w:val="28"/>
          <w:szCs w:val="28"/>
        </w:rPr>
        <w:t xml:space="preserve"> исполнением решения возложить на комитет Пермской г</w:t>
      </w:r>
      <w:r w:rsidRPr="003E7DC1">
        <w:rPr>
          <w:sz w:val="28"/>
          <w:szCs w:val="28"/>
        </w:rPr>
        <w:t>о</w:t>
      </w:r>
      <w:r w:rsidRPr="003E7DC1">
        <w:rPr>
          <w:sz w:val="28"/>
          <w:szCs w:val="28"/>
        </w:rPr>
        <w:t>родской Думы по местному самоуправлению.</w:t>
      </w:r>
    </w:p>
    <w:p w:rsidR="00362E50" w:rsidRPr="003E7DC1" w:rsidRDefault="00362E50" w:rsidP="00FF1B96">
      <w:pPr>
        <w:jc w:val="both"/>
        <w:rPr>
          <w:sz w:val="28"/>
          <w:szCs w:val="28"/>
        </w:rPr>
      </w:pPr>
    </w:p>
    <w:p w:rsidR="001238E5" w:rsidRPr="003E7DC1" w:rsidRDefault="001238E5" w:rsidP="00FF1B96">
      <w:pPr>
        <w:pStyle w:val="ac"/>
        <w:ind w:right="-851"/>
        <w:jc w:val="both"/>
        <w:rPr>
          <w:sz w:val="28"/>
          <w:szCs w:val="28"/>
        </w:rPr>
      </w:pPr>
    </w:p>
    <w:p w:rsidR="006C61AF" w:rsidRPr="003E7DC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FF1B96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B5582" wp14:editId="37DC5D1B">
                <wp:simplePos x="0" y="0"/>
                <wp:positionH relativeFrom="column">
                  <wp:posOffset>52070</wp:posOffset>
                </wp:positionH>
                <wp:positionV relativeFrom="paragraph">
                  <wp:posOffset>5715</wp:posOffset>
                </wp:positionV>
                <wp:extent cx="6419850" cy="628650"/>
                <wp:effectExtent l="0" t="0" r="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4198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C91" w:rsidRDefault="00716C91" w:rsidP="00DF55C7"/>
                          <w:p w:rsidR="00716C91" w:rsidRDefault="00716C91" w:rsidP="00DF55C7"/>
                          <w:p w:rsidR="00716C91" w:rsidRDefault="00716C91" w:rsidP="00DF55C7"/>
                          <w:p w:rsidR="00716C91" w:rsidRDefault="00716C91" w:rsidP="00DF55C7"/>
                          <w:p w:rsidR="00716C91" w:rsidRDefault="00716C91" w:rsidP="00DF55C7"/>
                          <w:p w:rsidR="00C12324" w:rsidRDefault="00C12324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C12324" w:rsidRDefault="00716C91" w:rsidP="00DF55C7">
                            <w:r>
                              <w:t>Консультант канцелярии</w:t>
                            </w:r>
                            <w:r w:rsidR="00C12324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C12324">
                              <w:tab/>
                            </w:r>
                            <w:r w:rsidR="00C12324">
                              <w:tab/>
                            </w:r>
                            <w:r w:rsidR="00C12324">
                              <w:tab/>
                            </w:r>
                            <w:r w:rsidR="00C12324">
                              <w:tab/>
                            </w:r>
                            <w:r w:rsidR="00C12324">
                              <w:tab/>
                            </w:r>
                            <w:r w:rsidR="00C12324">
                              <w:tab/>
                            </w:r>
                            <w:r w:rsidR="00C12324">
                              <w:tab/>
                            </w:r>
                            <w:r w:rsidR="00C12324">
                              <w:tab/>
                              <w:t xml:space="preserve">            </w:t>
                            </w:r>
                            <w:proofErr w:type="spellStart"/>
                            <w:r w:rsidR="00C12324">
                              <w:t>О.Н.Климовских</w:t>
                            </w:r>
                            <w:proofErr w:type="spellEnd"/>
                          </w:p>
                          <w:p w:rsidR="00C12324" w:rsidRDefault="00716C91" w:rsidP="00DF55C7">
                            <w:r>
                              <w:t>01.10.2013</w:t>
                            </w:r>
                          </w:p>
                          <w:p w:rsidR="00C12324" w:rsidRDefault="00C12324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.45pt;width:505.5pt;height:49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JBKgwIAABMFAAAOAAAAZHJzL2Uyb0RvYy54bWysVFtv2yAUfp+0/4B4T32Zk8ZWnaqXZZrU&#10;XaR2eyeAYzQMDEjsdtp/3wHHabuLNE3zAz5wDt+5fYez86GTaM+tE1rVODtJMeKKaibUtsaf7taz&#10;JUbOE8WI1IrX+J47fL56+eKsNxXPdasl4xYBiHJVb2rcem+qJHG05R1xJ9pwBcpG24542Nptwizp&#10;Ab2TSZ6mi6TXlhmrKXcOTq9HJV5F/Kbh1H9oGsc9kjWG2HxcbVw3YU1WZ6TaWmJaQQ9hkH+IoiNC&#10;gdMj1DXxBO2s+AWqE9Rqpxt/QnWX6KYRlMccIJss/Smb25YYHnOB4jhzLJP7f7D0/f6jRYLVOMdI&#10;kQ5adMcHjy71gLI0n4cC9cZVYHdrwNIPoIFGx2SdudH0i0NKX7VEbfmFtbpvOWEQYBZuJk+ujjgu&#10;gGz6d5qBJ7LzOgINje1QI4X5PEFDZRD4gZbdH9sU4qJwuCiycjkHFQXdIl8uQA7OSBVwQheMdf4N&#10;1x0KQo0t0CD6Ifsb50fTySSYOy0FWwsp48ZuN1fSoj0Byqzjd0B/ZiZVMFY6XBsRxxMIEnwEXQg3&#10;UuBbmeVFepmXs/VieTor1sV8Vp6my1malZflIi3K4nr9PQSYFVUrGOPqRig+0TEr/q7dh8EYiRQJ&#10;ifoal3NoYszrj0mm8ftdkp3wMJ1SdDVeHo1IFVr8WjFIm1SeCDnKyfPwY0OgBtM/ViUSInBgZIMf&#10;NkMk36vgPZBlo9k9MMRqaBt0GF4WEFptHzDqYUpr7L7uiOUYybcKWBZGehLsJGwmgSgKV2vsMRrF&#10;Kz+O/s5YsW0BeeSx0hfAxEZEajxGceAvTF7M4fBKhNF+uo9Wj2/Z6gcAAAD//wMAUEsDBBQABgAI&#10;AAAAIQAXnYJZ2QAAAAYBAAAPAAAAZHJzL2Rvd25yZXYueG1sTI7BasMwEETvhf6D2EIvppGSQ7Fc&#10;y6EEcim0tEk+QLa2tqm1MpacOH/fzak9PmaYeeV28YM44xT7QAbWKwUCqQmup9bA6bh/ykHEZMnZ&#10;IRAauGKEbXV/V9rChQt94fmQWsEjFAtroEtpLKSMTYfexlUYkTj7DpO3iXFqpZvshcf9IDdKPUtv&#10;e+KHzo6467D5OczewPH9823KdNbsVJrref+RZ9c6GvP4sLy+gEi4pL8y3PRZHSp2qsNMLorBQL7h&#10;ogEN4haqtWaumbUGWZXyv371CwAA//8DAFBLAQItABQABgAIAAAAIQC2gziS/gAAAOEBAAATAAAA&#10;AAAAAAAAAAAAAAAAAABbQ29udGVudF9UeXBlc10ueG1sUEsBAi0AFAAGAAgAAAAhADj9If/WAAAA&#10;lAEAAAsAAAAAAAAAAAAAAAAALwEAAF9yZWxzLy5yZWxzUEsBAi0AFAAGAAgAAAAhAFDUkEqDAgAA&#10;EwUAAA4AAAAAAAAAAAAAAAAALgIAAGRycy9lMm9Eb2MueG1sUEsBAi0AFAAGAAgAAAAhABedglnZ&#10;AAAABgEAAA8AAAAAAAAAAAAAAAAA3QQAAGRycy9kb3ducmV2LnhtbFBLBQYAAAAABAAEAPMAAADj&#10;BQAAAAA=&#10;" stroked="f">
                <v:textbox inset="0,0,0,0">
                  <w:txbxContent>
                    <w:p w:rsidR="00716C91" w:rsidRDefault="00716C91" w:rsidP="00DF55C7"/>
                    <w:p w:rsidR="00716C91" w:rsidRDefault="00716C91" w:rsidP="00DF55C7"/>
                    <w:p w:rsidR="00716C91" w:rsidRDefault="00716C91" w:rsidP="00DF55C7"/>
                    <w:p w:rsidR="00716C91" w:rsidRDefault="00716C91" w:rsidP="00DF55C7"/>
                    <w:p w:rsidR="00716C91" w:rsidRDefault="00716C91" w:rsidP="00DF55C7"/>
                    <w:p w:rsidR="00C12324" w:rsidRDefault="00C12324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C12324" w:rsidRDefault="00716C91" w:rsidP="00DF55C7">
                      <w:r>
                        <w:t>Консультант канцелярии</w:t>
                      </w:r>
                      <w:r w:rsidR="00C12324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C12324">
                        <w:tab/>
                      </w:r>
                      <w:r w:rsidR="00C12324">
                        <w:tab/>
                      </w:r>
                      <w:r w:rsidR="00C12324">
                        <w:tab/>
                      </w:r>
                      <w:r w:rsidR="00C12324">
                        <w:tab/>
                      </w:r>
                      <w:r w:rsidR="00C12324">
                        <w:tab/>
                      </w:r>
                      <w:r w:rsidR="00C12324">
                        <w:tab/>
                      </w:r>
                      <w:r w:rsidR="00C12324">
                        <w:tab/>
                      </w:r>
                      <w:r w:rsidR="00C12324">
                        <w:tab/>
                        <w:t xml:space="preserve">            </w:t>
                      </w:r>
                      <w:proofErr w:type="spellStart"/>
                      <w:r w:rsidR="00C12324">
                        <w:t>О.Н.Климовских</w:t>
                      </w:r>
                      <w:proofErr w:type="spellEnd"/>
                    </w:p>
                    <w:p w:rsidR="00C12324" w:rsidRDefault="00716C91" w:rsidP="00DF55C7">
                      <w:r>
                        <w:t>01.10.2013</w:t>
                      </w:r>
                    </w:p>
                    <w:p w:rsidR="00C12324" w:rsidRDefault="00C12324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324" w:rsidRDefault="00C12324">
      <w:r>
        <w:separator/>
      </w:r>
    </w:p>
  </w:endnote>
  <w:endnote w:type="continuationSeparator" w:id="0">
    <w:p w:rsidR="00C12324" w:rsidRDefault="00C1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324" w:rsidRPr="00D95B1D" w:rsidRDefault="00C12324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C12324" w:rsidRDefault="00C12324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716C91">
      <w:rPr>
        <w:noProof/>
        <w:snapToGrid w:val="0"/>
        <w:sz w:val="16"/>
      </w:rPr>
      <w:t>01.10.2013 16:25:42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324" w:rsidRPr="00D95B1D" w:rsidRDefault="00C12324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C12324" w:rsidRDefault="00C12324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16C91">
      <w:rPr>
        <w:noProof/>
        <w:snapToGrid w:val="0"/>
        <w:sz w:val="16"/>
      </w:rPr>
      <w:t>01.10.2013 16:25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16C9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324" w:rsidRDefault="00C12324">
      <w:r>
        <w:separator/>
      </w:r>
    </w:p>
  </w:footnote>
  <w:footnote w:type="continuationSeparator" w:id="0">
    <w:p w:rsidR="00C12324" w:rsidRDefault="00C12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324" w:rsidRDefault="00C12324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2324" w:rsidRDefault="00C1232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88994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12324" w:rsidRPr="007F3A10" w:rsidRDefault="00C12324">
        <w:pPr>
          <w:pStyle w:val="aa"/>
          <w:jc w:val="center"/>
          <w:rPr>
            <w:sz w:val="24"/>
            <w:szCs w:val="24"/>
          </w:rPr>
        </w:pPr>
        <w:r w:rsidRPr="007F3A10">
          <w:rPr>
            <w:sz w:val="24"/>
            <w:szCs w:val="24"/>
          </w:rPr>
          <w:fldChar w:fldCharType="begin"/>
        </w:r>
        <w:r w:rsidRPr="007F3A10">
          <w:rPr>
            <w:sz w:val="24"/>
            <w:szCs w:val="24"/>
          </w:rPr>
          <w:instrText>PAGE   \* MERGEFORMAT</w:instrText>
        </w:r>
        <w:r w:rsidRPr="007F3A10">
          <w:rPr>
            <w:sz w:val="24"/>
            <w:szCs w:val="24"/>
          </w:rPr>
          <w:fldChar w:fldCharType="separate"/>
        </w:r>
        <w:r w:rsidR="00716C91">
          <w:rPr>
            <w:noProof/>
            <w:sz w:val="24"/>
            <w:szCs w:val="24"/>
          </w:rPr>
          <w:t>3</w:t>
        </w:r>
        <w:r w:rsidRPr="007F3A10">
          <w:rPr>
            <w:sz w:val="24"/>
            <w:szCs w:val="24"/>
          </w:rPr>
          <w:fldChar w:fldCharType="end"/>
        </w:r>
      </w:p>
    </w:sdtContent>
  </w:sdt>
  <w:p w:rsidR="00C12324" w:rsidRDefault="00C12324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65227"/>
    <w:multiLevelType w:val="multilevel"/>
    <w:tmpl w:val="D1089B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1C0252F"/>
    <w:multiLevelType w:val="multilevel"/>
    <w:tmpl w:val="7050146A"/>
    <w:lvl w:ilvl="0">
      <w:start w:val="1"/>
      <w:numFmt w:val="decimal"/>
      <w:lvlText w:val="%1."/>
      <w:lvlJc w:val="left"/>
      <w:pPr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9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5651284A"/>
    <w:multiLevelType w:val="multilevel"/>
    <w:tmpl w:val="A0E4C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45443E5"/>
    <w:multiLevelType w:val="multilevel"/>
    <w:tmpl w:val="B00E9A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C812E4E"/>
    <w:multiLevelType w:val="multilevel"/>
    <w:tmpl w:val="4EB870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dfWGHxvC3OZ35iQkEbzwCaPd/A=" w:salt="Nh0sep8lHdDxZi8m4KrQx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E7DC1"/>
    <w:rsid w:val="0040520C"/>
    <w:rsid w:val="004200AF"/>
    <w:rsid w:val="00432105"/>
    <w:rsid w:val="00432DCB"/>
    <w:rsid w:val="0043317E"/>
    <w:rsid w:val="004358BA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45C24"/>
    <w:rsid w:val="00561294"/>
    <w:rsid w:val="00595DE0"/>
    <w:rsid w:val="005B4FD6"/>
    <w:rsid w:val="005C3F95"/>
    <w:rsid w:val="005D6CC4"/>
    <w:rsid w:val="005F1108"/>
    <w:rsid w:val="00602E6A"/>
    <w:rsid w:val="00603242"/>
    <w:rsid w:val="006058C8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16C91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F3A10"/>
    <w:rsid w:val="00804250"/>
    <w:rsid w:val="00806D80"/>
    <w:rsid w:val="0081426A"/>
    <w:rsid w:val="0083007D"/>
    <w:rsid w:val="008361C3"/>
    <w:rsid w:val="0084007F"/>
    <w:rsid w:val="00844342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2E9E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15F3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12324"/>
    <w:rsid w:val="00C265F9"/>
    <w:rsid w:val="00C26B96"/>
    <w:rsid w:val="00C635BE"/>
    <w:rsid w:val="00C63DAA"/>
    <w:rsid w:val="00C944BC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4B84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1B96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af3">
    <w:name w:val="Normal (Web)"/>
    <w:basedOn w:val="a"/>
    <w:uiPriority w:val="99"/>
    <w:rsid w:val="0084434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844342"/>
    <w:rPr>
      <w:rFonts w:cs="Times New Roman"/>
    </w:rPr>
  </w:style>
  <w:style w:type="character" w:styleId="af4">
    <w:name w:val="Strong"/>
    <w:uiPriority w:val="99"/>
    <w:qFormat/>
    <w:rsid w:val="0084434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af3">
    <w:name w:val="Normal (Web)"/>
    <w:basedOn w:val="a"/>
    <w:uiPriority w:val="99"/>
    <w:rsid w:val="0084434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844342"/>
    <w:rPr>
      <w:rFonts w:cs="Times New Roman"/>
    </w:rPr>
  </w:style>
  <w:style w:type="character" w:styleId="af4">
    <w:name w:val="Strong"/>
    <w:uiPriority w:val="99"/>
    <w:qFormat/>
    <w:rsid w:val="0084434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7676C648C34EBB7028A0479F92793DD5F74E7C7A22E5CA94B2CAB7528525ABD415B0FA62086D734E7BA635Ew8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704</Words>
  <Characters>4019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11</cp:revision>
  <cp:lastPrinted>2013-10-01T10:25:00Z</cp:lastPrinted>
  <dcterms:created xsi:type="dcterms:W3CDTF">2013-09-20T08:24:00Z</dcterms:created>
  <dcterms:modified xsi:type="dcterms:W3CDTF">2013-10-01T10:25:00Z</dcterms:modified>
</cp:coreProperties>
</file>