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286" w:rsidRDefault="009D5286" w:rsidP="00D946E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5286" w:rsidRDefault="009D5286" w:rsidP="00D946E9">
                            <w:pPr>
                              <w:pStyle w:val="a3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9D5286" w:rsidRDefault="009D5286" w:rsidP="00D946E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9D5286" w:rsidRDefault="009D5286" w:rsidP="00D946E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5286" w:rsidRDefault="009D5286" w:rsidP="00D946E9">
                      <w:pPr>
                        <w:pStyle w:val="a3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9D5286" w:rsidRDefault="009D5286" w:rsidP="00D946E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286" w:rsidRPr="00FD0A67" w:rsidRDefault="009D528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9D5286" w:rsidRPr="00FD0A67" w:rsidRDefault="009D5286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286" w:rsidRPr="00170172" w:rsidRDefault="009D528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9D5286" w:rsidRPr="00170172" w:rsidRDefault="009D5286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D946E9" w:rsidRDefault="00D946E9" w:rsidP="00D946E9">
      <w:pPr>
        <w:ind w:firstLine="720"/>
        <w:jc w:val="center"/>
        <w:rPr>
          <w:b/>
          <w:sz w:val="28"/>
          <w:szCs w:val="28"/>
        </w:rPr>
      </w:pPr>
    </w:p>
    <w:p w:rsidR="00D946E9" w:rsidRDefault="00C111A5" w:rsidP="007975EF">
      <w:pPr>
        <w:jc w:val="center"/>
        <w:rPr>
          <w:b/>
          <w:sz w:val="28"/>
          <w:szCs w:val="28"/>
        </w:rPr>
      </w:pPr>
      <w:r w:rsidRPr="00C111A5">
        <w:rPr>
          <w:b/>
          <w:sz w:val="28"/>
          <w:szCs w:val="28"/>
        </w:rPr>
        <w:t xml:space="preserve">О внесении изменений в решение Пермской городской Думы </w:t>
      </w:r>
    </w:p>
    <w:p w:rsidR="00D946E9" w:rsidRDefault="00C111A5" w:rsidP="007975EF">
      <w:pPr>
        <w:jc w:val="center"/>
        <w:rPr>
          <w:b/>
          <w:sz w:val="28"/>
          <w:szCs w:val="28"/>
        </w:rPr>
      </w:pPr>
      <w:r w:rsidRPr="00C111A5">
        <w:rPr>
          <w:b/>
          <w:sz w:val="28"/>
          <w:szCs w:val="28"/>
        </w:rPr>
        <w:t>от 25.12.2007 № 319 «Об утверждении Правил организации</w:t>
      </w:r>
    </w:p>
    <w:p w:rsidR="00C111A5" w:rsidRDefault="00C111A5" w:rsidP="007975EF">
      <w:pPr>
        <w:jc w:val="center"/>
        <w:rPr>
          <w:b/>
          <w:sz w:val="28"/>
          <w:szCs w:val="28"/>
        </w:rPr>
      </w:pPr>
      <w:r w:rsidRPr="00C111A5">
        <w:rPr>
          <w:b/>
          <w:sz w:val="28"/>
          <w:szCs w:val="28"/>
        </w:rPr>
        <w:t>автостоянок открытого типа на территории города Перми»</w:t>
      </w:r>
    </w:p>
    <w:p w:rsidR="00D946E9" w:rsidRDefault="00D946E9" w:rsidP="007975EF">
      <w:pPr>
        <w:jc w:val="center"/>
        <w:rPr>
          <w:b/>
          <w:sz w:val="28"/>
          <w:szCs w:val="28"/>
        </w:rPr>
      </w:pPr>
    </w:p>
    <w:p w:rsidR="00D946E9" w:rsidRPr="00C111A5" w:rsidRDefault="00D946E9" w:rsidP="00D946E9">
      <w:pPr>
        <w:ind w:firstLine="720"/>
        <w:jc w:val="center"/>
        <w:rPr>
          <w:b/>
          <w:sz w:val="28"/>
          <w:szCs w:val="28"/>
        </w:rPr>
      </w:pPr>
    </w:p>
    <w:p w:rsidR="00C111A5" w:rsidRDefault="00C111A5" w:rsidP="00D946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11A5">
        <w:rPr>
          <w:rFonts w:eastAsia="Calibri"/>
          <w:sz w:val="28"/>
          <w:szCs w:val="28"/>
          <w:lang w:eastAsia="en-US"/>
        </w:rPr>
        <w:t>В соответствии с Уставом города Перми, в целях актуализации правовых актов города Перми и определения единых требований к обустройству автосто</w:t>
      </w:r>
      <w:r w:rsidRPr="00C111A5">
        <w:rPr>
          <w:rFonts w:eastAsia="Calibri"/>
          <w:sz w:val="28"/>
          <w:szCs w:val="28"/>
          <w:lang w:eastAsia="en-US"/>
        </w:rPr>
        <w:t>я</w:t>
      </w:r>
      <w:r w:rsidRPr="00C111A5">
        <w:rPr>
          <w:rFonts w:eastAsia="Calibri"/>
          <w:sz w:val="28"/>
          <w:szCs w:val="28"/>
          <w:lang w:eastAsia="en-US"/>
        </w:rPr>
        <w:t>нок открытого типа на территории города</w:t>
      </w:r>
    </w:p>
    <w:p w:rsidR="00D946E9" w:rsidRPr="00C111A5" w:rsidRDefault="00D946E9" w:rsidP="00D946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111A5" w:rsidRDefault="00C111A5" w:rsidP="00D946E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C111A5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Pr="00C111A5">
        <w:rPr>
          <w:rFonts w:eastAsia="Calibri"/>
          <w:b/>
          <w:bCs/>
          <w:spacing w:val="50"/>
          <w:sz w:val="28"/>
          <w:szCs w:val="28"/>
          <w:lang w:eastAsia="en-US"/>
        </w:rPr>
        <w:t>решила</w:t>
      </w:r>
      <w:r w:rsidRPr="00C111A5">
        <w:rPr>
          <w:rFonts w:eastAsia="Calibri"/>
          <w:b/>
          <w:spacing w:val="50"/>
          <w:sz w:val="28"/>
          <w:szCs w:val="28"/>
          <w:lang w:eastAsia="en-US"/>
        </w:rPr>
        <w:t>:</w:t>
      </w:r>
    </w:p>
    <w:p w:rsidR="00D946E9" w:rsidRPr="00C32D18" w:rsidRDefault="00D946E9" w:rsidP="00C32D18">
      <w:pPr>
        <w:autoSpaceDE w:val="0"/>
        <w:autoSpaceDN w:val="0"/>
        <w:adjustRightInd w:val="0"/>
        <w:ind w:firstLine="709"/>
        <w:jc w:val="center"/>
        <w:rPr>
          <w:rFonts w:eastAsia="Calibri"/>
          <w:spacing w:val="50"/>
          <w:sz w:val="28"/>
          <w:szCs w:val="28"/>
          <w:lang w:eastAsia="en-US"/>
        </w:rPr>
      </w:pPr>
    </w:p>
    <w:p w:rsidR="00C111A5" w:rsidRPr="00C32D18" w:rsidRDefault="00C111A5" w:rsidP="00C32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D18">
        <w:rPr>
          <w:sz w:val="28"/>
          <w:szCs w:val="28"/>
        </w:rPr>
        <w:t xml:space="preserve">1. Внести в </w:t>
      </w:r>
      <w:hyperlink r:id="rId10" w:history="1">
        <w:proofErr w:type="gramStart"/>
        <w:r w:rsidR="00D946E9" w:rsidRPr="00C32D18">
          <w:rPr>
            <w:sz w:val="28"/>
            <w:szCs w:val="28"/>
            <w14:textOutline w14:w="9525" w14:cap="rnd" w14:cmpd="sng" w14:algn="ctr">
              <w14:noFill/>
              <w14:prstDash w14:val="solid"/>
              <w14:bevel/>
            </w14:textOutline>
          </w:rPr>
          <w:t>П</w:t>
        </w:r>
        <w:proofErr w:type="gramEnd"/>
      </w:hyperlink>
      <w:r w:rsidRPr="00C32D18">
        <w:rPr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равила</w:t>
      </w:r>
      <w:r w:rsidRPr="007975EF"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C32D18">
        <w:rPr>
          <w:sz w:val="28"/>
          <w:szCs w:val="28"/>
        </w:rPr>
        <w:t>организации автостоянок открытого типа на террит</w:t>
      </w:r>
      <w:r w:rsidRPr="00C32D18">
        <w:rPr>
          <w:sz w:val="28"/>
          <w:szCs w:val="28"/>
        </w:rPr>
        <w:t>о</w:t>
      </w:r>
      <w:r w:rsidRPr="00C32D18">
        <w:rPr>
          <w:sz w:val="28"/>
          <w:szCs w:val="28"/>
        </w:rPr>
        <w:t xml:space="preserve">рии города Перми, утвержденные решением Пермской городской Думы </w:t>
      </w:r>
      <w:r w:rsidR="007975EF">
        <w:rPr>
          <w:sz w:val="28"/>
          <w:szCs w:val="28"/>
        </w:rPr>
        <w:br/>
      </w:r>
      <w:r w:rsidRPr="00C32D18">
        <w:rPr>
          <w:sz w:val="28"/>
          <w:szCs w:val="28"/>
        </w:rPr>
        <w:t>от 25.12.2007 № 319, изменения:</w:t>
      </w:r>
    </w:p>
    <w:p w:rsidR="00C32D18" w:rsidRPr="00C32D18" w:rsidRDefault="00C111A5" w:rsidP="00C32D18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32D18">
        <w:rPr>
          <w:rFonts w:ascii="Times New Roman" w:eastAsia="Calibri" w:hAnsi="Times New Roman"/>
          <w:sz w:val="28"/>
          <w:szCs w:val="28"/>
          <w:lang w:eastAsia="en-US"/>
        </w:rPr>
        <w:t xml:space="preserve">1.1 </w:t>
      </w:r>
      <w:r w:rsidR="00C32D18" w:rsidRPr="00C32D18">
        <w:rPr>
          <w:rFonts w:ascii="Times New Roman" w:hAnsi="Times New Roman"/>
          <w:sz w:val="28"/>
          <w:szCs w:val="28"/>
        </w:rPr>
        <w:t>подпункт 1.3.1 изложить в редакции:</w:t>
      </w:r>
    </w:p>
    <w:p w:rsidR="00C32D18" w:rsidRDefault="00C32D18" w:rsidP="00C32D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D18">
        <w:rPr>
          <w:sz w:val="28"/>
          <w:szCs w:val="28"/>
        </w:rPr>
        <w:t>«1.3.1 автостоянка открытого типа (далее – автостоянка) – не являющаяся объектом недвижимости и предназначенная для хранения (стоянки) автотран</w:t>
      </w:r>
      <w:r w:rsidRPr="00C32D18">
        <w:rPr>
          <w:sz w:val="28"/>
          <w:szCs w:val="28"/>
        </w:rPr>
        <w:t>с</w:t>
      </w:r>
      <w:r w:rsidRPr="00C32D18">
        <w:rPr>
          <w:sz w:val="28"/>
          <w:szCs w:val="28"/>
        </w:rPr>
        <w:t>портных средств специальная открытая площадка без наружных стеновых огра</w:t>
      </w:r>
      <w:r w:rsidRPr="00C32D18">
        <w:rPr>
          <w:sz w:val="28"/>
          <w:szCs w:val="28"/>
        </w:rPr>
        <w:t>ж</w:t>
      </w:r>
      <w:r w:rsidRPr="00C32D18">
        <w:rPr>
          <w:sz w:val="28"/>
          <w:szCs w:val="28"/>
        </w:rPr>
        <w:t xml:space="preserve">дений или с </w:t>
      </w:r>
      <w:r w:rsidR="00917121">
        <w:rPr>
          <w:sz w:val="28"/>
          <w:szCs w:val="28"/>
        </w:rPr>
        <w:t>ограждениями</w:t>
      </w:r>
      <w:r w:rsidRPr="00C32D18">
        <w:rPr>
          <w:sz w:val="28"/>
          <w:szCs w:val="28"/>
        </w:rPr>
        <w:t>, открытая, по крайней мере, с двух противоположных сторон наибольшей протяженности</w:t>
      </w:r>
      <w:proofErr w:type="gramStart"/>
      <w:r w:rsidRPr="00C32D18">
        <w:rPr>
          <w:sz w:val="28"/>
          <w:szCs w:val="28"/>
        </w:rPr>
        <w:t>,»</w:t>
      </w:r>
      <w:proofErr w:type="gramEnd"/>
      <w:r w:rsidRPr="00C32D18">
        <w:rPr>
          <w:sz w:val="28"/>
          <w:szCs w:val="28"/>
        </w:rPr>
        <w:t>;</w:t>
      </w:r>
    </w:p>
    <w:p w:rsidR="00C32D18" w:rsidRPr="00C32D18" w:rsidRDefault="00C32D18" w:rsidP="00C32D1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1.2 в пункте 1.4 после слова «Все» дополнить словами «отображенные        на Схеме»</w:t>
      </w:r>
      <w:r w:rsidRPr="00C32D18">
        <w:rPr>
          <w:sz w:val="28"/>
          <w:szCs w:val="28"/>
        </w:rPr>
        <w:t>;</w:t>
      </w:r>
    </w:p>
    <w:p w:rsidR="00C111A5" w:rsidRPr="00C111A5" w:rsidRDefault="00C32D18" w:rsidP="00D946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1.3 </w:t>
      </w:r>
      <w:r w:rsidR="00C111A5" w:rsidRPr="00C111A5">
        <w:rPr>
          <w:rFonts w:eastAsia="Calibri"/>
          <w:sz w:val="28"/>
          <w:szCs w:val="28"/>
          <w:lang w:eastAsia="en-US"/>
        </w:rPr>
        <w:t xml:space="preserve">пункт </w:t>
      </w:r>
      <w:r w:rsidR="00C111A5" w:rsidRPr="00C111A5">
        <w:rPr>
          <w:rFonts w:eastAsia="Calibri"/>
          <w:sz w:val="28"/>
          <w:szCs w:val="28"/>
        </w:rPr>
        <w:t>2.1 изложить в редакции:</w:t>
      </w:r>
    </w:p>
    <w:p w:rsidR="00C111A5" w:rsidRPr="00C111A5" w:rsidRDefault="00C111A5" w:rsidP="00D946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111A5">
        <w:rPr>
          <w:rFonts w:eastAsia="Calibri"/>
          <w:sz w:val="28"/>
          <w:szCs w:val="28"/>
        </w:rPr>
        <w:t xml:space="preserve">«2.1. Организация автостоянок на территории города Перми производится </w:t>
      </w:r>
      <w:r w:rsidRPr="00C111A5">
        <w:rPr>
          <w:rFonts w:eastAsia="Calibri"/>
          <w:sz w:val="28"/>
          <w:szCs w:val="28"/>
        </w:rPr>
        <w:br/>
        <w:t>в соответствии с проектом размещения автостоянки, разработанным в соотве</w:t>
      </w:r>
      <w:r w:rsidRPr="00C111A5">
        <w:rPr>
          <w:rFonts w:eastAsia="Calibri"/>
          <w:sz w:val="28"/>
          <w:szCs w:val="28"/>
        </w:rPr>
        <w:t>т</w:t>
      </w:r>
      <w:r w:rsidRPr="00C111A5">
        <w:rPr>
          <w:rFonts w:eastAsia="Calibri"/>
          <w:sz w:val="28"/>
          <w:szCs w:val="28"/>
        </w:rPr>
        <w:t>ствии с требованиями законодательства Российской Федерации за счет средств заявителя (далее – Проект), в соответствии с заключением о возможности разм</w:t>
      </w:r>
      <w:r w:rsidRPr="00C111A5">
        <w:rPr>
          <w:rFonts w:eastAsia="Calibri"/>
          <w:sz w:val="28"/>
          <w:szCs w:val="28"/>
        </w:rPr>
        <w:t>е</w:t>
      </w:r>
      <w:r w:rsidRPr="00C111A5">
        <w:rPr>
          <w:rFonts w:eastAsia="Calibri"/>
          <w:sz w:val="28"/>
          <w:szCs w:val="28"/>
        </w:rPr>
        <w:t>щения автостоянки, выданным уполномоченным органом администрации города Перми</w:t>
      </w:r>
      <w:proofErr w:type="gramStart"/>
      <w:r w:rsidRPr="00C111A5">
        <w:rPr>
          <w:rFonts w:eastAsia="Calibri"/>
          <w:sz w:val="28"/>
          <w:szCs w:val="28"/>
        </w:rPr>
        <w:t>.»;</w:t>
      </w:r>
      <w:proofErr w:type="gramEnd"/>
    </w:p>
    <w:p w:rsidR="00C111A5" w:rsidRPr="00C111A5" w:rsidRDefault="00C111A5" w:rsidP="00D94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1A5">
        <w:rPr>
          <w:sz w:val="28"/>
          <w:szCs w:val="28"/>
        </w:rPr>
        <w:t>1.</w:t>
      </w:r>
      <w:r w:rsidR="00C32D18">
        <w:rPr>
          <w:sz w:val="28"/>
          <w:szCs w:val="28"/>
        </w:rPr>
        <w:t>4</w:t>
      </w:r>
      <w:r w:rsidRPr="00C111A5">
        <w:rPr>
          <w:sz w:val="28"/>
          <w:szCs w:val="28"/>
        </w:rPr>
        <w:t xml:space="preserve"> дополнить разделом 2</w:t>
      </w:r>
      <w:r w:rsidRPr="00C111A5">
        <w:rPr>
          <w:sz w:val="28"/>
          <w:szCs w:val="28"/>
          <w:vertAlign w:val="superscript"/>
        </w:rPr>
        <w:t>1</w:t>
      </w:r>
      <w:r w:rsidRPr="00C111A5">
        <w:rPr>
          <w:sz w:val="28"/>
          <w:szCs w:val="28"/>
        </w:rPr>
        <w:t xml:space="preserve"> следующего содержания:</w:t>
      </w:r>
    </w:p>
    <w:p w:rsidR="00C111A5" w:rsidRPr="00C111A5" w:rsidRDefault="00C111A5" w:rsidP="00D946E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11A5">
        <w:rPr>
          <w:sz w:val="28"/>
          <w:szCs w:val="28"/>
        </w:rPr>
        <w:t>«2</w:t>
      </w:r>
      <w:r w:rsidRPr="00C111A5">
        <w:rPr>
          <w:sz w:val="28"/>
          <w:szCs w:val="28"/>
          <w:vertAlign w:val="superscript"/>
        </w:rPr>
        <w:t>1</w:t>
      </w:r>
      <w:r w:rsidRPr="00C111A5">
        <w:rPr>
          <w:sz w:val="28"/>
          <w:szCs w:val="28"/>
        </w:rPr>
        <w:t>. Требования к обустройству автостоянок открытого типа</w:t>
      </w:r>
    </w:p>
    <w:p w:rsidR="00C111A5" w:rsidRPr="00C111A5" w:rsidRDefault="00C111A5" w:rsidP="00D946E9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11A5">
        <w:rPr>
          <w:sz w:val="28"/>
          <w:szCs w:val="28"/>
        </w:rPr>
        <w:t>2.1</w:t>
      </w:r>
      <w:r w:rsidRPr="00C111A5">
        <w:rPr>
          <w:sz w:val="28"/>
          <w:szCs w:val="28"/>
          <w:vertAlign w:val="superscript"/>
        </w:rPr>
        <w:t>1</w:t>
      </w:r>
      <w:r w:rsidRPr="00C111A5">
        <w:rPr>
          <w:sz w:val="28"/>
          <w:szCs w:val="28"/>
        </w:rPr>
        <w:t xml:space="preserve">. </w:t>
      </w:r>
      <w:r w:rsidR="0022280C">
        <w:rPr>
          <w:sz w:val="28"/>
          <w:szCs w:val="28"/>
        </w:rPr>
        <w:t>Размеры территорий и расстояния до</w:t>
      </w:r>
      <w:r w:rsidR="0022280C" w:rsidRPr="00C111A5">
        <w:rPr>
          <w:sz w:val="28"/>
          <w:szCs w:val="28"/>
        </w:rPr>
        <w:t xml:space="preserve"> </w:t>
      </w:r>
      <w:r w:rsidRPr="00C111A5">
        <w:rPr>
          <w:sz w:val="28"/>
          <w:szCs w:val="28"/>
        </w:rPr>
        <w:t>зданий и сооружений должны соответствовать требованиям норм и правил</w:t>
      </w:r>
      <w:r w:rsidRPr="00C111A5">
        <w:rPr>
          <w:b/>
          <w:sz w:val="28"/>
          <w:szCs w:val="28"/>
        </w:rPr>
        <w:t xml:space="preserve"> </w:t>
      </w:r>
      <w:r w:rsidRPr="00C111A5">
        <w:rPr>
          <w:sz w:val="28"/>
          <w:szCs w:val="28"/>
        </w:rPr>
        <w:t xml:space="preserve">в области градостроительной деятельности, технических регламентов, градостроительному зонированию </w:t>
      </w:r>
      <w:r w:rsidRPr="00C111A5">
        <w:rPr>
          <w:sz w:val="28"/>
          <w:szCs w:val="28"/>
        </w:rPr>
        <w:lastRenderedPageBreak/>
        <w:t>города и не должны ухудшать услови</w:t>
      </w:r>
      <w:r w:rsidR="007975EF">
        <w:rPr>
          <w:sz w:val="28"/>
          <w:szCs w:val="28"/>
        </w:rPr>
        <w:t>я</w:t>
      </w:r>
      <w:r w:rsidRPr="00C111A5">
        <w:rPr>
          <w:sz w:val="28"/>
          <w:szCs w:val="28"/>
        </w:rPr>
        <w:t xml:space="preserve"> безопасности дорожного движения, </w:t>
      </w:r>
      <w:r w:rsidR="007975EF">
        <w:rPr>
          <w:sz w:val="28"/>
          <w:szCs w:val="28"/>
        </w:rPr>
        <w:br/>
      </w:r>
      <w:r w:rsidRPr="00C111A5">
        <w:rPr>
          <w:sz w:val="28"/>
          <w:szCs w:val="28"/>
        </w:rPr>
        <w:t>а также условия использования и содержания улично-дорожной сети, придомовых территорий города.</w:t>
      </w:r>
    </w:p>
    <w:p w:rsidR="00C111A5" w:rsidRPr="00C111A5" w:rsidRDefault="00C111A5" w:rsidP="00D94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1A5">
        <w:rPr>
          <w:sz w:val="28"/>
          <w:szCs w:val="28"/>
        </w:rPr>
        <w:t>2.2</w:t>
      </w:r>
      <w:r w:rsidRPr="00C111A5">
        <w:rPr>
          <w:sz w:val="28"/>
          <w:szCs w:val="28"/>
          <w:vertAlign w:val="superscript"/>
        </w:rPr>
        <w:t>1</w:t>
      </w:r>
      <w:r w:rsidRPr="00C111A5">
        <w:rPr>
          <w:sz w:val="28"/>
          <w:szCs w:val="28"/>
        </w:rPr>
        <w:t xml:space="preserve">. Обязательный перечень элементов обустройства территории </w:t>
      </w:r>
      <w:r w:rsidRPr="00C111A5">
        <w:rPr>
          <w:sz w:val="28"/>
          <w:szCs w:val="28"/>
        </w:rPr>
        <w:br/>
        <w:t xml:space="preserve">на автостоянках включает твердые виды покрытия (асфальт, бетон, щебень </w:t>
      </w:r>
      <w:r w:rsidRPr="00C111A5">
        <w:rPr>
          <w:sz w:val="28"/>
          <w:szCs w:val="28"/>
        </w:rPr>
        <w:br/>
        <w:t xml:space="preserve">и т.п.), ограждение территории автостоянки, разделительные элементы (разметка </w:t>
      </w:r>
      <w:proofErr w:type="spellStart"/>
      <w:r w:rsidRPr="00C111A5">
        <w:rPr>
          <w:sz w:val="28"/>
          <w:szCs w:val="28"/>
        </w:rPr>
        <w:t>машино</w:t>
      </w:r>
      <w:proofErr w:type="spellEnd"/>
      <w:r w:rsidRPr="00C111A5">
        <w:rPr>
          <w:sz w:val="28"/>
          <w:szCs w:val="28"/>
        </w:rPr>
        <w:t>-мест), осветительное и информационное оборудование, пост охраны, м</w:t>
      </w:r>
      <w:r w:rsidRPr="00C111A5">
        <w:rPr>
          <w:sz w:val="28"/>
          <w:szCs w:val="28"/>
        </w:rPr>
        <w:t>е</w:t>
      </w:r>
      <w:r w:rsidRPr="00C111A5">
        <w:rPr>
          <w:sz w:val="28"/>
          <w:szCs w:val="28"/>
        </w:rPr>
        <w:t>сто для сбора</w:t>
      </w:r>
      <w:r w:rsidR="0022280C">
        <w:rPr>
          <w:sz w:val="28"/>
          <w:szCs w:val="28"/>
        </w:rPr>
        <w:t xml:space="preserve"> твердых бытовых отходов</w:t>
      </w:r>
      <w:r w:rsidRPr="00C111A5">
        <w:rPr>
          <w:sz w:val="28"/>
          <w:szCs w:val="28"/>
        </w:rPr>
        <w:t>,</w:t>
      </w:r>
      <w:r w:rsidRPr="00C111A5">
        <w:rPr>
          <w:sz w:val="28"/>
          <w:szCs w:val="24"/>
        </w:rPr>
        <w:t xml:space="preserve"> </w:t>
      </w:r>
      <w:r w:rsidRPr="00C111A5">
        <w:rPr>
          <w:sz w:val="28"/>
          <w:szCs w:val="28"/>
        </w:rPr>
        <w:t>санитарны</w:t>
      </w:r>
      <w:r w:rsidR="0022280C">
        <w:rPr>
          <w:sz w:val="28"/>
          <w:szCs w:val="28"/>
        </w:rPr>
        <w:t>й</w:t>
      </w:r>
      <w:r w:rsidRPr="00C111A5">
        <w:rPr>
          <w:sz w:val="28"/>
          <w:szCs w:val="28"/>
        </w:rPr>
        <w:t xml:space="preserve"> уз</w:t>
      </w:r>
      <w:r w:rsidR="007B3A19">
        <w:rPr>
          <w:sz w:val="28"/>
          <w:szCs w:val="28"/>
        </w:rPr>
        <w:t>е</w:t>
      </w:r>
      <w:r w:rsidRPr="00C111A5">
        <w:rPr>
          <w:sz w:val="28"/>
          <w:szCs w:val="28"/>
        </w:rPr>
        <w:t>л.</w:t>
      </w:r>
    </w:p>
    <w:p w:rsidR="00C111A5" w:rsidRPr="00C111A5" w:rsidRDefault="00C111A5" w:rsidP="00D946E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111A5">
        <w:rPr>
          <w:sz w:val="28"/>
          <w:szCs w:val="28"/>
        </w:rPr>
        <w:t>2.3</w:t>
      </w:r>
      <w:r w:rsidRPr="00C111A5">
        <w:rPr>
          <w:sz w:val="28"/>
          <w:szCs w:val="28"/>
          <w:vertAlign w:val="superscript"/>
        </w:rPr>
        <w:t>1</w:t>
      </w:r>
      <w:r w:rsidRPr="00C111A5">
        <w:rPr>
          <w:sz w:val="28"/>
          <w:szCs w:val="28"/>
        </w:rPr>
        <w:t xml:space="preserve">. Разделительные элементы (разметка </w:t>
      </w:r>
      <w:proofErr w:type="spellStart"/>
      <w:r w:rsidRPr="00C111A5">
        <w:rPr>
          <w:sz w:val="28"/>
          <w:szCs w:val="28"/>
        </w:rPr>
        <w:t>машино</w:t>
      </w:r>
      <w:proofErr w:type="spellEnd"/>
      <w:r w:rsidRPr="00C111A5">
        <w:rPr>
          <w:sz w:val="28"/>
          <w:szCs w:val="28"/>
        </w:rPr>
        <w:t>-мест) на автостоянках должны быть выполнены в виде белых полос и/или озелененных полос (газонов).</w:t>
      </w:r>
    </w:p>
    <w:p w:rsidR="00C111A5" w:rsidRPr="00C111A5" w:rsidRDefault="00C111A5" w:rsidP="00D946E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111A5">
        <w:rPr>
          <w:sz w:val="28"/>
          <w:szCs w:val="28"/>
        </w:rPr>
        <w:t>2.4</w:t>
      </w:r>
      <w:r w:rsidRPr="00C111A5">
        <w:rPr>
          <w:sz w:val="28"/>
          <w:szCs w:val="28"/>
          <w:vertAlign w:val="superscript"/>
        </w:rPr>
        <w:t>1</w:t>
      </w:r>
      <w:r w:rsidRPr="00C111A5">
        <w:rPr>
          <w:sz w:val="28"/>
          <w:szCs w:val="28"/>
        </w:rPr>
        <w:t>. Ограждение территории автостоянки должно быть выполнено из вр</w:t>
      </w:r>
      <w:r w:rsidRPr="00C111A5">
        <w:rPr>
          <w:sz w:val="28"/>
          <w:szCs w:val="28"/>
        </w:rPr>
        <w:t>е</w:t>
      </w:r>
      <w:r w:rsidRPr="00C111A5">
        <w:rPr>
          <w:sz w:val="28"/>
          <w:szCs w:val="28"/>
        </w:rPr>
        <w:t>менных декоративных конструкций из негорючих материалов.</w:t>
      </w:r>
    </w:p>
    <w:p w:rsidR="00C111A5" w:rsidRPr="00C111A5" w:rsidRDefault="00C111A5" w:rsidP="00D946E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111A5">
        <w:rPr>
          <w:sz w:val="28"/>
          <w:szCs w:val="28"/>
        </w:rPr>
        <w:t>2.5</w:t>
      </w:r>
      <w:r w:rsidRPr="00C111A5">
        <w:rPr>
          <w:sz w:val="28"/>
          <w:szCs w:val="28"/>
          <w:vertAlign w:val="superscript"/>
        </w:rPr>
        <w:t>1</w:t>
      </w:r>
      <w:r w:rsidRPr="00C111A5">
        <w:rPr>
          <w:sz w:val="28"/>
          <w:szCs w:val="28"/>
        </w:rPr>
        <w:t>. Искусственное освещение территории автостоянк</w:t>
      </w:r>
      <w:r w:rsidR="003778F3">
        <w:rPr>
          <w:sz w:val="28"/>
          <w:szCs w:val="28"/>
        </w:rPr>
        <w:t>и</w:t>
      </w:r>
      <w:r w:rsidRPr="00C111A5">
        <w:rPr>
          <w:sz w:val="28"/>
          <w:szCs w:val="28"/>
        </w:rPr>
        <w:t xml:space="preserve"> должно быть в</w:t>
      </w:r>
      <w:r w:rsidRPr="00C111A5">
        <w:rPr>
          <w:sz w:val="28"/>
          <w:szCs w:val="28"/>
        </w:rPr>
        <w:t>ы</w:t>
      </w:r>
      <w:r w:rsidRPr="00C111A5">
        <w:rPr>
          <w:sz w:val="28"/>
          <w:szCs w:val="28"/>
        </w:rPr>
        <w:t>полнено в соответствии с требованиями законодательства Российской Федерации, в том числе с учетом размещения и направления световых приборов, ограничив</w:t>
      </w:r>
      <w:r w:rsidRPr="00C111A5">
        <w:rPr>
          <w:sz w:val="28"/>
          <w:szCs w:val="28"/>
        </w:rPr>
        <w:t>а</w:t>
      </w:r>
      <w:r w:rsidRPr="00C111A5">
        <w:rPr>
          <w:sz w:val="28"/>
          <w:szCs w:val="28"/>
        </w:rPr>
        <w:t>ющих прямое освещение фасадов жилых домов в ночное время.</w:t>
      </w:r>
    </w:p>
    <w:p w:rsidR="00C111A5" w:rsidRPr="00C111A5" w:rsidRDefault="007B3A19" w:rsidP="00D94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При въезде на территорию автостоянки должна быть установлена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веска с указанием режима работы автостоянки, наименования лица, предоставл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ющего услуги, места его нахождения (адрес). До сведения потребителей доводи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также иная информация в соответствии с нормативными правовыми актами.</w:t>
      </w:r>
    </w:p>
    <w:p w:rsidR="00C111A5" w:rsidRPr="00C111A5" w:rsidRDefault="00C111A5" w:rsidP="00D94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1A5">
        <w:rPr>
          <w:sz w:val="28"/>
          <w:szCs w:val="28"/>
        </w:rPr>
        <w:t>Автостоянка должна быть оборудована первичными средствами пожарот</w:t>
      </w:r>
      <w:r w:rsidRPr="00C111A5">
        <w:rPr>
          <w:sz w:val="28"/>
          <w:szCs w:val="28"/>
        </w:rPr>
        <w:t>у</w:t>
      </w:r>
      <w:r w:rsidRPr="00C111A5">
        <w:rPr>
          <w:sz w:val="28"/>
          <w:szCs w:val="28"/>
        </w:rPr>
        <w:t xml:space="preserve">шения согласно требованиям законодательства Российской Федерации. </w:t>
      </w:r>
    </w:p>
    <w:p w:rsidR="00C111A5" w:rsidRPr="00C111A5" w:rsidRDefault="00C111A5" w:rsidP="00D946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111A5">
        <w:rPr>
          <w:sz w:val="28"/>
          <w:szCs w:val="28"/>
        </w:rPr>
        <w:t>2.7</w:t>
      </w:r>
      <w:r w:rsidRPr="00C111A5">
        <w:rPr>
          <w:sz w:val="28"/>
          <w:szCs w:val="28"/>
          <w:vertAlign w:val="superscript"/>
        </w:rPr>
        <w:t>1</w:t>
      </w:r>
      <w:r w:rsidRPr="00C111A5">
        <w:rPr>
          <w:sz w:val="28"/>
          <w:szCs w:val="28"/>
        </w:rPr>
        <w:t>. Пост охраны и санитарны</w:t>
      </w:r>
      <w:r w:rsidR="00BC2512">
        <w:rPr>
          <w:sz w:val="28"/>
          <w:szCs w:val="28"/>
        </w:rPr>
        <w:t>й</w:t>
      </w:r>
      <w:r w:rsidRPr="00C111A5">
        <w:rPr>
          <w:sz w:val="28"/>
          <w:szCs w:val="28"/>
        </w:rPr>
        <w:t xml:space="preserve"> уз</w:t>
      </w:r>
      <w:r w:rsidR="002E3740">
        <w:rPr>
          <w:sz w:val="28"/>
          <w:szCs w:val="28"/>
        </w:rPr>
        <w:t>е</w:t>
      </w:r>
      <w:r w:rsidRPr="00C111A5">
        <w:rPr>
          <w:sz w:val="28"/>
          <w:szCs w:val="28"/>
        </w:rPr>
        <w:t>л не могут являться объектами кап</w:t>
      </w:r>
      <w:r w:rsidRPr="00C111A5">
        <w:rPr>
          <w:sz w:val="28"/>
          <w:szCs w:val="28"/>
        </w:rPr>
        <w:t>и</w:t>
      </w:r>
      <w:r w:rsidRPr="00C111A5">
        <w:rPr>
          <w:sz w:val="28"/>
          <w:szCs w:val="28"/>
        </w:rPr>
        <w:t>тального строительства</w:t>
      </w:r>
      <w:proofErr w:type="gramStart"/>
      <w:r w:rsidRPr="00C111A5">
        <w:rPr>
          <w:sz w:val="28"/>
          <w:szCs w:val="28"/>
        </w:rPr>
        <w:t>.»;</w:t>
      </w:r>
      <w:proofErr w:type="gramEnd"/>
    </w:p>
    <w:p w:rsidR="00C111A5" w:rsidRPr="00C111A5" w:rsidRDefault="00C111A5" w:rsidP="00D94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1A5">
        <w:rPr>
          <w:sz w:val="28"/>
          <w:szCs w:val="28"/>
        </w:rPr>
        <w:t>1.</w:t>
      </w:r>
      <w:r w:rsidR="00700EE2">
        <w:rPr>
          <w:sz w:val="28"/>
          <w:szCs w:val="28"/>
        </w:rPr>
        <w:t>5</w:t>
      </w:r>
      <w:r w:rsidRPr="00C111A5">
        <w:rPr>
          <w:sz w:val="28"/>
          <w:szCs w:val="28"/>
        </w:rPr>
        <w:t xml:space="preserve"> наименование раздела 5 изложить в редакции: </w:t>
      </w:r>
    </w:p>
    <w:p w:rsidR="00C111A5" w:rsidRPr="00C111A5" w:rsidRDefault="00C111A5" w:rsidP="00D94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1A5">
        <w:rPr>
          <w:sz w:val="28"/>
          <w:szCs w:val="28"/>
        </w:rPr>
        <w:t>«4. Ответственность за неисполнение настоящих Правил».</w:t>
      </w:r>
    </w:p>
    <w:p w:rsidR="00C111A5" w:rsidRPr="00C111A5" w:rsidRDefault="00C111A5" w:rsidP="00D946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11A5">
        <w:rPr>
          <w:sz w:val="28"/>
          <w:szCs w:val="28"/>
        </w:rPr>
        <w:t>2. Внести в Порядок ведения единого реестра автостоянок открытого типа, утвержденный решением Пермской городской Думы от 25.12.2007 № 319, изм</w:t>
      </w:r>
      <w:r w:rsidRPr="00C111A5">
        <w:rPr>
          <w:sz w:val="28"/>
          <w:szCs w:val="28"/>
        </w:rPr>
        <w:t>е</w:t>
      </w:r>
      <w:r w:rsidRPr="00C111A5">
        <w:rPr>
          <w:sz w:val="28"/>
          <w:szCs w:val="28"/>
        </w:rPr>
        <w:t>нения:</w:t>
      </w:r>
    </w:p>
    <w:p w:rsidR="00C111A5" w:rsidRPr="00C111A5" w:rsidRDefault="00C111A5" w:rsidP="00D946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11A5">
        <w:rPr>
          <w:sz w:val="28"/>
          <w:szCs w:val="28"/>
        </w:rPr>
        <w:t>2.</w:t>
      </w:r>
      <w:r w:rsidR="007B3A19">
        <w:rPr>
          <w:sz w:val="28"/>
          <w:szCs w:val="28"/>
        </w:rPr>
        <w:t>1</w:t>
      </w:r>
      <w:r w:rsidRPr="00C111A5">
        <w:rPr>
          <w:sz w:val="28"/>
          <w:szCs w:val="28"/>
        </w:rPr>
        <w:t xml:space="preserve"> абзац </w:t>
      </w:r>
      <w:r w:rsidR="003778F3">
        <w:rPr>
          <w:sz w:val="28"/>
          <w:szCs w:val="28"/>
        </w:rPr>
        <w:t>четвертый</w:t>
      </w:r>
      <w:r w:rsidRPr="00C111A5">
        <w:rPr>
          <w:sz w:val="28"/>
          <w:szCs w:val="28"/>
        </w:rPr>
        <w:t xml:space="preserve"> пункта 5 после слов «количество стояночных мест</w:t>
      </w:r>
      <w:proofErr w:type="gramStart"/>
      <w:r w:rsidRPr="00C111A5">
        <w:rPr>
          <w:sz w:val="28"/>
          <w:szCs w:val="28"/>
        </w:rPr>
        <w:t>,»</w:t>
      </w:r>
      <w:proofErr w:type="gramEnd"/>
      <w:r w:rsidRPr="00C111A5">
        <w:rPr>
          <w:sz w:val="28"/>
          <w:szCs w:val="28"/>
        </w:rPr>
        <w:t xml:space="preserve"> дополнить словами «в том числе с указанием количества мест для инвалидов»;</w:t>
      </w:r>
    </w:p>
    <w:p w:rsidR="00C111A5" w:rsidRPr="00C111A5" w:rsidRDefault="00C111A5" w:rsidP="00D946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11A5">
        <w:rPr>
          <w:sz w:val="28"/>
          <w:szCs w:val="28"/>
        </w:rPr>
        <w:t>2.</w:t>
      </w:r>
      <w:r w:rsidR="007B3A19">
        <w:rPr>
          <w:sz w:val="28"/>
          <w:szCs w:val="28"/>
        </w:rPr>
        <w:t>2</w:t>
      </w:r>
      <w:r w:rsidRPr="00C111A5">
        <w:rPr>
          <w:sz w:val="28"/>
          <w:szCs w:val="28"/>
        </w:rPr>
        <w:t xml:space="preserve"> в абзаце </w:t>
      </w:r>
      <w:r w:rsidR="003778F3">
        <w:rPr>
          <w:sz w:val="28"/>
          <w:szCs w:val="28"/>
        </w:rPr>
        <w:t>пятом</w:t>
      </w:r>
      <w:r w:rsidRPr="00C111A5">
        <w:rPr>
          <w:sz w:val="28"/>
          <w:szCs w:val="28"/>
        </w:rPr>
        <w:t xml:space="preserve"> пункта 5 после слов «в графе «владелец» слова «(для а</w:t>
      </w:r>
      <w:r w:rsidRPr="00C111A5">
        <w:rPr>
          <w:sz w:val="28"/>
          <w:szCs w:val="28"/>
        </w:rPr>
        <w:t>в</w:t>
      </w:r>
      <w:r w:rsidRPr="00C111A5">
        <w:rPr>
          <w:sz w:val="28"/>
          <w:szCs w:val="28"/>
        </w:rPr>
        <w:t>тостоянок закрытого типа)» исключить;</w:t>
      </w:r>
    </w:p>
    <w:p w:rsidR="00C111A5" w:rsidRDefault="00C111A5" w:rsidP="00D946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111A5">
        <w:rPr>
          <w:sz w:val="28"/>
          <w:szCs w:val="28"/>
        </w:rPr>
        <w:t>2.</w:t>
      </w:r>
      <w:r w:rsidR="007B3A19">
        <w:rPr>
          <w:sz w:val="28"/>
          <w:szCs w:val="28"/>
        </w:rPr>
        <w:t>3</w:t>
      </w:r>
      <w:r w:rsidRPr="00C111A5">
        <w:rPr>
          <w:sz w:val="28"/>
          <w:szCs w:val="28"/>
        </w:rPr>
        <w:t xml:space="preserve"> абзац </w:t>
      </w:r>
      <w:r w:rsidR="003778F3">
        <w:rPr>
          <w:sz w:val="28"/>
          <w:szCs w:val="28"/>
        </w:rPr>
        <w:t xml:space="preserve">седьмой </w:t>
      </w:r>
      <w:r w:rsidRPr="00C111A5">
        <w:rPr>
          <w:sz w:val="28"/>
          <w:szCs w:val="28"/>
        </w:rPr>
        <w:t>пункта 5 признать утратившим силу</w:t>
      </w:r>
      <w:r w:rsidR="00523C67">
        <w:rPr>
          <w:sz w:val="28"/>
          <w:szCs w:val="28"/>
        </w:rPr>
        <w:t>.</w:t>
      </w:r>
    </w:p>
    <w:p w:rsidR="00523C67" w:rsidRPr="00C111A5" w:rsidRDefault="00523C67" w:rsidP="00D946E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Рекомендовать администрации города Перми обеспечить приведение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правовых актов в соответствие с настоящим решением.</w:t>
      </w:r>
    </w:p>
    <w:p w:rsidR="00C111A5" w:rsidRPr="00C111A5" w:rsidRDefault="00523C67" w:rsidP="00D946E9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>4</w:t>
      </w:r>
      <w:r w:rsidR="00C111A5" w:rsidRPr="00C111A5">
        <w:rPr>
          <w:rFonts w:eastAsia="Calibri" w:cs="Arial"/>
          <w:sz w:val="28"/>
          <w:szCs w:val="28"/>
          <w:lang w:eastAsia="en-US"/>
        </w:rPr>
        <w:t>.</w:t>
      </w:r>
      <w:r w:rsidR="00C111A5" w:rsidRPr="00C111A5">
        <w:rPr>
          <w:rFonts w:eastAsia="Calibri" w:cs="Arial"/>
          <w:b/>
          <w:sz w:val="28"/>
          <w:szCs w:val="28"/>
          <w:lang w:eastAsia="en-US"/>
        </w:rPr>
        <w:t xml:space="preserve"> </w:t>
      </w:r>
      <w:r w:rsidR="00C111A5" w:rsidRPr="00C111A5">
        <w:rPr>
          <w:rFonts w:eastAsia="Calibri" w:cs="Arial"/>
          <w:sz w:val="28"/>
          <w:szCs w:val="28"/>
          <w:lang w:eastAsia="en-US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E14FC" w:rsidRDefault="003E14FC" w:rsidP="003E1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0C08" w:rsidRDefault="00230C08" w:rsidP="003E1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B2B67" w:rsidRDefault="00DB2B67" w:rsidP="003E1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14FC" w:rsidRDefault="003E14FC" w:rsidP="003E1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14FC" w:rsidRDefault="003E14FC" w:rsidP="003E1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2E50" w:rsidRDefault="00523C67" w:rsidP="003E1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111A5" w:rsidRPr="00C111A5">
        <w:rPr>
          <w:sz w:val="28"/>
          <w:szCs w:val="28"/>
        </w:rPr>
        <w:t xml:space="preserve">. </w:t>
      </w:r>
      <w:proofErr w:type="gramStart"/>
      <w:r w:rsidR="00C111A5" w:rsidRPr="00C111A5">
        <w:rPr>
          <w:sz w:val="28"/>
          <w:szCs w:val="28"/>
        </w:rPr>
        <w:t>Контроль за</w:t>
      </w:r>
      <w:proofErr w:type="gramEnd"/>
      <w:r w:rsidR="00C111A5" w:rsidRPr="00C111A5">
        <w:rPr>
          <w:sz w:val="28"/>
          <w:szCs w:val="28"/>
        </w:rPr>
        <w:t xml:space="preserve"> исполнением решения возложить на комитет Пермской г</w:t>
      </w:r>
      <w:r w:rsidR="00C111A5" w:rsidRPr="00C111A5">
        <w:rPr>
          <w:sz w:val="28"/>
          <w:szCs w:val="28"/>
        </w:rPr>
        <w:t>о</w:t>
      </w:r>
      <w:r w:rsidR="00C111A5" w:rsidRPr="00C111A5">
        <w:rPr>
          <w:sz w:val="28"/>
          <w:szCs w:val="28"/>
        </w:rPr>
        <w:t xml:space="preserve">родской Думы по </w:t>
      </w:r>
      <w:r w:rsidR="00D946E9">
        <w:rPr>
          <w:sz w:val="28"/>
          <w:szCs w:val="28"/>
        </w:rPr>
        <w:t>городскому хозяйству</w:t>
      </w:r>
      <w:r w:rsidR="00C111A5" w:rsidRPr="00C111A5">
        <w:rPr>
          <w:sz w:val="28"/>
          <w:szCs w:val="28"/>
        </w:rPr>
        <w:t>.</w:t>
      </w:r>
    </w:p>
    <w:p w:rsidR="003E14FC" w:rsidRPr="00362E50" w:rsidRDefault="003E14FC" w:rsidP="003E1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38E5" w:rsidRDefault="001238E5" w:rsidP="00D946E9">
      <w:pPr>
        <w:pStyle w:val="ac"/>
        <w:rPr>
          <w:sz w:val="28"/>
          <w:szCs w:val="28"/>
        </w:rPr>
      </w:pPr>
    </w:p>
    <w:p w:rsidR="006C61AF" w:rsidRPr="00AC7511" w:rsidRDefault="006C61AF" w:rsidP="00D946E9">
      <w:pPr>
        <w:pStyle w:val="ac"/>
        <w:rPr>
          <w:sz w:val="28"/>
          <w:szCs w:val="28"/>
        </w:rPr>
      </w:pPr>
    </w:p>
    <w:p w:rsidR="007A6499" w:rsidRDefault="00947888" w:rsidP="00D946E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D946E9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B07" w:rsidRDefault="009E6B07" w:rsidP="00DF55C7"/>
                          <w:p w:rsidR="009E6B07" w:rsidRDefault="009E6B07" w:rsidP="00DF55C7"/>
                          <w:p w:rsidR="009E6B07" w:rsidRDefault="009E6B07" w:rsidP="00DF55C7"/>
                          <w:p w:rsidR="009E6B07" w:rsidRDefault="009E6B07" w:rsidP="00DF55C7"/>
                          <w:p w:rsidR="009E6B07" w:rsidRDefault="009E6B07" w:rsidP="00DF55C7"/>
                          <w:p w:rsidR="009E6B07" w:rsidRDefault="009E6B07" w:rsidP="00DF55C7"/>
                          <w:p w:rsidR="009D5286" w:rsidRDefault="009D5286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9D5286" w:rsidRDefault="009D5286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9D5286" w:rsidRDefault="009E6B07" w:rsidP="00DF55C7">
                            <w:r>
                              <w:t>04.09.2013</w:t>
                            </w:r>
                          </w:p>
                          <w:p w:rsidR="009D5286" w:rsidRDefault="009D5286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E6B07" w:rsidRDefault="009E6B07" w:rsidP="00DF55C7"/>
                    <w:p w:rsidR="009E6B07" w:rsidRDefault="009E6B07" w:rsidP="00DF55C7"/>
                    <w:p w:rsidR="009E6B07" w:rsidRDefault="009E6B07" w:rsidP="00DF55C7"/>
                    <w:p w:rsidR="009E6B07" w:rsidRDefault="009E6B07" w:rsidP="00DF55C7"/>
                    <w:p w:rsidR="009E6B07" w:rsidRDefault="009E6B07" w:rsidP="00DF55C7"/>
                    <w:p w:rsidR="009E6B07" w:rsidRDefault="009E6B07" w:rsidP="00DF55C7"/>
                    <w:p w:rsidR="009D5286" w:rsidRDefault="009D5286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9D5286" w:rsidRDefault="009D5286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9D5286" w:rsidRDefault="009E6B07" w:rsidP="00DF55C7">
                      <w:r>
                        <w:t>04.09.2013</w:t>
                      </w:r>
                    </w:p>
                    <w:p w:rsidR="009D5286" w:rsidRDefault="009D5286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86" w:rsidRDefault="009D5286">
      <w:r>
        <w:separator/>
      </w:r>
    </w:p>
  </w:endnote>
  <w:endnote w:type="continuationSeparator" w:id="0">
    <w:p w:rsidR="009D5286" w:rsidRDefault="009D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86" w:rsidRPr="00D95B1D" w:rsidRDefault="009D5286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9D5286" w:rsidRDefault="009D5286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E6B07">
      <w:rPr>
        <w:noProof/>
        <w:snapToGrid w:val="0"/>
        <w:sz w:val="16"/>
      </w:rPr>
      <w:t>04.09.2013 9:53:19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86" w:rsidRPr="00D95B1D" w:rsidRDefault="009D5286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9D5286" w:rsidRDefault="009D5286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E6B07">
      <w:rPr>
        <w:noProof/>
        <w:snapToGrid w:val="0"/>
        <w:sz w:val="16"/>
      </w:rPr>
      <w:t>04.09.2013 9:53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E6B0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86" w:rsidRDefault="009D5286">
      <w:r>
        <w:separator/>
      </w:r>
    </w:p>
  </w:footnote>
  <w:footnote w:type="continuationSeparator" w:id="0">
    <w:p w:rsidR="009D5286" w:rsidRDefault="009D5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86" w:rsidRDefault="009D528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D5286" w:rsidRDefault="009D52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3264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D5286" w:rsidRPr="00D946E9" w:rsidRDefault="009D5286">
        <w:pPr>
          <w:pStyle w:val="aa"/>
          <w:jc w:val="center"/>
          <w:rPr>
            <w:sz w:val="28"/>
            <w:szCs w:val="28"/>
          </w:rPr>
        </w:pPr>
        <w:r w:rsidRPr="00D946E9">
          <w:rPr>
            <w:sz w:val="28"/>
            <w:szCs w:val="28"/>
          </w:rPr>
          <w:fldChar w:fldCharType="begin"/>
        </w:r>
        <w:r w:rsidRPr="00D946E9">
          <w:rPr>
            <w:sz w:val="28"/>
            <w:szCs w:val="28"/>
          </w:rPr>
          <w:instrText>PAGE   \* MERGEFORMAT</w:instrText>
        </w:r>
        <w:r w:rsidRPr="00D946E9">
          <w:rPr>
            <w:sz w:val="28"/>
            <w:szCs w:val="28"/>
          </w:rPr>
          <w:fldChar w:fldCharType="separate"/>
        </w:r>
        <w:r w:rsidR="009E6B07">
          <w:rPr>
            <w:noProof/>
            <w:sz w:val="28"/>
            <w:szCs w:val="28"/>
          </w:rPr>
          <w:t>3</w:t>
        </w:r>
        <w:r w:rsidRPr="00D946E9">
          <w:rPr>
            <w:sz w:val="28"/>
            <w:szCs w:val="28"/>
          </w:rPr>
          <w:fldChar w:fldCharType="end"/>
        </w:r>
      </w:p>
    </w:sdtContent>
  </w:sdt>
  <w:p w:rsidR="009D5286" w:rsidRDefault="009D5286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XDtgbUNg9psmKli5b2IOIdmSpE=" w:salt="mBmABIUeIhfC+/g5YuJOs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2E95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2280C"/>
    <w:rsid w:val="00230C08"/>
    <w:rsid w:val="00242CE0"/>
    <w:rsid w:val="00256217"/>
    <w:rsid w:val="00265FBA"/>
    <w:rsid w:val="00271143"/>
    <w:rsid w:val="00277231"/>
    <w:rsid w:val="00287D93"/>
    <w:rsid w:val="002C6299"/>
    <w:rsid w:val="002D0B07"/>
    <w:rsid w:val="002E3740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778F3"/>
    <w:rsid w:val="003971D1"/>
    <w:rsid w:val="00397F81"/>
    <w:rsid w:val="003A2462"/>
    <w:rsid w:val="003A7159"/>
    <w:rsid w:val="003B3F8E"/>
    <w:rsid w:val="003C3452"/>
    <w:rsid w:val="003C7818"/>
    <w:rsid w:val="003D7596"/>
    <w:rsid w:val="003E14FC"/>
    <w:rsid w:val="003E574B"/>
    <w:rsid w:val="003E7715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23C67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7D4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0EE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975EF"/>
    <w:rsid w:val="007A29A2"/>
    <w:rsid w:val="007A6499"/>
    <w:rsid w:val="007B3A19"/>
    <w:rsid w:val="007C1524"/>
    <w:rsid w:val="007C46E8"/>
    <w:rsid w:val="00804250"/>
    <w:rsid w:val="00806D80"/>
    <w:rsid w:val="00807F7E"/>
    <w:rsid w:val="0083007D"/>
    <w:rsid w:val="008361C3"/>
    <w:rsid w:val="0084007F"/>
    <w:rsid w:val="0085366E"/>
    <w:rsid w:val="00857102"/>
    <w:rsid w:val="008649C8"/>
    <w:rsid w:val="00897D8E"/>
    <w:rsid w:val="008B7AF1"/>
    <w:rsid w:val="008C052B"/>
    <w:rsid w:val="008D2257"/>
    <w:rsid w:val="00917121"/>
    <w:rsid w:val="009379BE"/>
    <w:rsid w:val="00947888"/>
    <w:rsid w:val="00957612"/>
    <w:rsid w:val="00990301"/>
    <w:rsid w:val="00996FBA"/>
    <w:rsid w:val="009A7509"/>
    <w:rsid w:val="009C4306"/>
    <w:rsid w:val="009C6CA1"/>
    <w:rsid w:val="009D5286"/>
    <w:rsid w:val="009E1FC0"/>
    <w:rsid w:val="009E6B07"/>
    <w:rsid w:val="009E7370"/>
    <w:rsid w:val="009F303B"/>
    <w:rsid w:val="00A07FEE"/>
    <w:rsid w:val="00A174C8"/>
    <w:rsid w:val="00A3047B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58C5"/>
    <w:rsid w:val="00B63586"/>
    <w:rsid w:val="00B644BA"/>
    <w:rsid w:val="00B6607C"/>
    <w:rsid w:val="00B67EAB"/>
    <w:rsid w:val="00B9342E"/>
    <w:rsid w:val="00B97AFE"/>
    <w:rsid w:val="00BA28AD"/>
    <w:rsid w:val="00BB304C"/>
    <w:rsid w:val="00BC2512"/>
    <w:rsid w:val="00BC4EE7"/>
    <w:rsid w:val="00BD153D"/>
    <w:rsid w:val="00BD6755"/>
    <w:rsid w:val="00BD6E89"/>
    <w:rsid w:val="00BE5ACB"/>
    <w:rsid w:val="00BE7931"/>
    <w:rsid w:val="00BF50BC"/>
    <w:rsid w:val="00C074B7"/>
    <w:rsid w:val="00C111A5"/>
    <w:rsid w:val="00C16F62"/>
    <w:rsid w:val="00C265F9"/>
    <w:rsid w:val="00C26B96"/>
    <w:rsid w:val="00C32D18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46E9"/>
    <w:rsid w:val="00D95B1D"/>
    <w:rsid w:val="00DB2B67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74B54"/>
    <w:rsid w:val="00E8368F"/>
    <w:rsid w:val="00E96B46"/>
    <w:rsid w:val="00EA6904"/>
    <w:rsid w:val="00EB3313"/>
    <w:rsid w:val="00EC5776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C32D1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af4">
    <w:name w:val="Знак Знак"/>
    <w:basedOn w:val="a"/>
    <w:autoRedefine/>
    <w:rsid w:val="0022280C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"/>
    <w:basedOn w:val="a"/>
    <w:autoRedefine/>
    <w:rsid w:val="00C32D1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af4">
    <w:name w:val="Знак Знак"/>
    <w:basedOn w:val="a"/>
    <w:autoRedefine/>
    <w:rsid w:val="0022280C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DF7A9BA71CA983F2D42F879931AE78DFA0697A4BA409F17319F06AB1F62F898C7524C254EEF2FB45699A46I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530</Words>
  <Characters>3977</Characters>
  <Application>Microsoft Office Word</Application>
  <DocSecurity>8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25</cp:revision>
  <cp:lastPrinted>2013-09-04T03:53:00Z</cp:lastPrinted>
  <dcterms:created xsi:type="dcterms:W3CDTF">2013-08-23T04:59:00Z</dcterms:created>
  <dcterms:modified xsi:type="dcterms:W3CDTF">2013-09-04T03:53:00Z</dcterms:modified>
</cp:coreProperties>
</file>