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A168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80088">
                              <w:rPr>
                                <w:sz w:val="28"/>
                                <w:szCs w:val="28"/>
                                <w:u w:val="single"/>
                              </w:rPr>
                              <w:t>274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A168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80088">
                        <w:rPr>
                          <w:sz w:val="28"/>
                          <w:szCs w:val="28"/>
                          <w:u w:val="single"/>
                        </w:rPr>
                        <w:t>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A168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A168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7A3EDE" w:rsidRDefault="007A3EDE" w:rsidP="00A80088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Концепции развития городского пассажирского </w:t>
      </w:r>
    </w:p>
    <w:p w:rsidR="007A3EDE" w:rsidRDefault="007A3EDE" w:rsidP="00A80088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транспорта общего пользования города Перми</w:t>
      </w:r>
    </w:p>
    <w:p w:rsidR="007A3EDE" w:rsidRDefault="007A3EDE" w:rsidP="00A80088">
      <w:pPr>
        <w:pStyle w:val="ac"/>
        <w:jc w:val="center"/>
        <w:rPr>
          <w:b/>
          <w:i/>
          <w:sz w:val="28"/>
          <w:szCs w:val="28"/>
          <w:u w:val="single"/>
        </w:rPr>
      </w:pPr>
    </w:p>
    <w:p w:rsidR="007A3EDE" w:rsidRDefault="007A3EDE" w:rsidP="007A3EDE">
      <w:pPr>
        <w:jc w:val="both"/>
        <w:rPr>
          <w:sz w:val="24"/>
          <w:szCs w:val="24"/>
        </w:rPr>
      </w:pPr>
    </w:p>
    <w:p w:rsidR="007A3EDE" w:rsidRDefault="007A3EDE" w:rsidP="007A3EDE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администрации города Перми 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Концепции развития городского пассажирского транспорта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города Перми,</w:t>
      </w:r>
    </w:p>
    <w:p w:rsidR="007A3EDE" w:rsidRDefault="007A3EDE" w:rsidP="007A3EDE">
      <w:pPr>
        <w:pStyle w:val="ac"/>
        <w:jc w:val="center"/>
        <w:rPr>
          <w:b/>
          <w:sz w:val="28"/>
          <w:szCs w:val="28"/>
        </w:rPr>
      </w:pPr>
    </w:p>
    <w:p w:rsidR="007A3EDE" w:rsidRDefault="007A3EDE" w:rsidP="007A3EDE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7A3EDE" w:rsidRDefault="007A3EDE" w:rsidP="007A3EDE">
      <w:pPr>
        <w:pStyle w:val="ac"/>
        <w:ind w:right="-851"/>
        <w:jc w:val="center"/>
        <w:rPr>
          <w:b/>
          <w:sz w:val="28"/>
          <w:szCs w:val="28"/>
        </w:rPr>
      </w:pPr>
    </w:p>
    <w:p w:rsidR="007A3EDE" w:rsidRPr="00A80088" w:rsidRDefault="007A3EDE" w:rsidP="00A80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088">
        <w:rPr>
          <w:sz w:val="28"/>
          <w:szCs w:val="28"/>
        </w:rPr>
        <w:t>Информацию администрации города Перми принять к сведению.</w:t>
      </w:r>
    </w:p>
    <w:p w:rsidR="001238E5" w:rsidRDefault="001238E5" w:rsidP="00A80088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359003</wp:posOffset>
                </wp:positionV>
                <wp:extent cx="6372860" cy="671264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71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>
                            <w:bookmarkStart w:id="0" w:name="_GoBack"/>
                            <w:bookmarkEnd w:id="0"/>
                          </w:p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28.25pt;width:501.8pt;height:52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" stroked="f">
                <v:textbox inset="0,0,0,0">
                  <w:txbxContent>
                    <w:p w:rsidR="00C660FD" w:rsidRDefault="00C660FD" w:rsidP="00DF55C7">
                      <w:bookmarkStart w:id="1" w:name="_GoBack"/>
                      <w:bookmarkEnd w:id="1"/>
                    </w:p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80088">
      <w:rPr>
        <w:noProof/>
        <w:snapToGrid w:val="0"/>
        <w:sz w:val="16"/>
      </w:rPr>
      <w:t>18.12.2013 16:49:32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80088">
      <w:rPr>
        <w:noProof/>
        <w:snapToGrid w:val="0"/>
        <w:sz w:val="16"/>
      </w:rPr>
      <w:t>18.12.2013 16:49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B77FE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b93Wz3fMxiTQ9LrecFBDLH6x04=" w:salt="isIfIbY6orjrq73pI0Px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3EDE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0088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77FE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1687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2013-12-18T10:51:00Z</cp:lastPrinted>
  <dcterms:created xsi:type="dcterms:W3CDTF">2013-12-13T08:07:00Z</dcterms:created>
  <dcterms:modified xsi:type="dcterms:W3CDTF">2013-12-18T10:53:00Z</dcterms:modified>
</cp:coreProperties>
</file>