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DC9" w:rsidRDefault="00300DC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0DC9" w:rsidRDefault="00300DC9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300DC9" w:rsidRDefault="00300DC9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00DC9" w:rsidRDefault="00300DC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300DC9" w:rsidRDefault="00300DC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442B58" w:rsidRDefault="00442B5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2B58" w:rsidRDefault="00442B58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42B58" w:rsidRDefault="00442B5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42B58" w:rsidRDefault="00442B5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42B58" w:rsidRDefault="00442B5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DC9" w:rsidRPr="00FD0A67" w:rsidRDefault="00300DC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442B58" w:rsidRPr="00FD0A67" w:rsidRDefault="00442B5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7286">
                        <w:rPr>
                          <w:sz w:val="28"/>
                          <w:szCs w:val="28"/>
                          <w:u w:val="single"/>
                        </w:rPr>
                        <w:t xml:space="preserve"> 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DC9" w:rsidRPr="00170172" w:rsidRDefault="00300DC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BC315F" w:rsidRPr="00170172" w:rsidRDefault="00BC315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7A2B31" w:rsidRPr="00362E50" w:rsidRDefault="007A2B31" w:rsidP="007A2B31">
      <w:pPr>
        <w:jc w:val="center"/>
        <w:rPr>
          <w:sz w:val="28"/>
          <w:szCs w:val="28"/>
        </w:rPr>
      </w:pPr>
    </w:p>
    <w:p w:rsidR="007A2B31" w:rsidRDefault="004C557C" w:rsidP="00577286">
      <w:pPr>
        <w:jc w:val="center"/>
        <w:rPr>
          <w:b/>
          <w:bCs/>
          <w:sz w:val="28"/>
          <w:szCs w:val="28"/>
        </w:rPr>
      </w:pPr>
      <w:r w:rsidRPr="004C557C">
        <w:rPr>
          <w:b/>
          <w:bCs/>
          <w:sz w:val="28"/>
          <w:szCs w:val="28"/>
        </w:rPr>
        <w:t>О внесении изменений в решение Пермской городской Думы от 20.11.2012</w:t>
      </w:r>
    </w:p>
    <w:p w:rsidR="007A2B31" w:rsidRDefault="004C557C" w:rsidP="00577286">
      <w:pPr>
        <w:jc w:val="center"/>
        <w:rPr>
          <w:b/>
          <w:sz w:val="28"/>
          <w:szCs w:val="28"/>
        </w:rPr>
      </w:pPr>
      <w:r w:rsidRPr="004C557C">
        <w:rPr>
          <w:b/>
          <w:bCs/>
          <w:sz w:val="28"/>
          <w:szCs w:val="28"/>
        </w:rPr>
        <w:t xml:space="preserve">№ 244 «Об установлении расходного обязательства по возмещению </w:t>
      </w:r>
      <w:r w:rsidRPr="004C557C">
        <w:rPr>
          <w:b/>
          <w:sz w:val="28"/>
          <w:szCs w:val="28"/>
        </w:rPr>
        <w:t>затрат, связанных с предоставлением услуги дошкольного образования в части</w:t>
      </w:r>
    </w:p>
    <w:p w:rsidR="007A2B31" w:rsidRDefault="004C557C" w:rsidP="00577286">
      <w:pPr>
        <w:jc w:val="center"/>
        <w:rPr>
          <w:b/>
          <w:sz w:val="28"/>
          <w:szCs w:val="28"/>
        </w:rPr>
      </w:pPr>
      <w:r w:rsidRPr="004C557C">
        <w:rPr>
          <w:b/>
          <w:sz w:val="28"/>
          <w:szCs w:val="28"/>
        </w:rPr>
        <w:t>содержания ребенка (присмотра и ухода за ребенком), негосударственным (немуниципальным) образовательным учреждениям города Перми,</w:t>
      </w:r>
    </w:p>
    <w:p w:rsidR="007A2B31" w:rsidRDefault="004C557C" w:rsidP="00577286">
      <w:pPr>
        <w:jc w:val="center"/>
        <w:rPr>
          <w:b/>
          <w:sz w:val="28"/>
          <w:szCs w:val="28"/>
        </w:rPr>
      </w:pPr>
      <w:proofErr w:type="gramStart"/>
      <w:r w:rsidRPr="004C557C">
        <w:rPr>
          <w:b/>
          <w:sz w:val="28"/>
          <w:szCs w:val="28"/>
        </w:rPr>
        <w:t>реализующим</w:t>
      </w:r>
      <w:proofErr w:type="gramEnd"/>
      <w:r w:rsidRPr="004C557C">
        <w:rPr>
          <w:b/>
          <w:sz w:val="28"/>
          <w:szCs w:val="28"/>
        </w:rPr>
        <w:t xml:space="preserve"> основную общеобразовательную программу</w:t>
      </w:r>
    </w:p>
    <w:p w:rsidR="004C557C" w:rsidRPr="004C557C" w:rsidRDefault="004C557C" w:rsidP="00577286">
      <w:pPr>
        <w:jc w:val="center"/>
        <w:rPr>
          <w:b/>
          <w:sz w:val="28"/>
          <w:szCs w:val="28"/>
        </w:rPr>
      </w:pPr>
      <w:r w:rsidRPr="004C557C">
        <w:rPr>
          <w:b/>
          <w:sz w:val="28"/>
          <w:szCs w:val="28"/>
        </w:rPr>
        <w:t>дошкольного образования»</w:t>
      </w:r>
    </w:p>
    <w:p w:rsidR="007A2B31" w:rsidRDefault="007A2B31" w:rsidP="00577286">
      <w:pPr>
        <w:ind w:firstLine="720"/>
        <w:jc w:val="center"/>
        <w:rPr>
          <w:sz w:val="28"/>
          <w:szCs w:val="28"/>
        </w:rPr>
      </w:pPr>
    </w:p>
    <w:p w:rsidR="007A2B31" w:rsidRDefault="007A2B31" w:rsidP="007A2B31">
      <w:pPr>
        <w:ind w:firstLine="720"/>
        <w:jc w:val="both"/>
        <w:rPr>
          <w:sz w:val="28"/>
          <w:szCs w:val="28"/>
        </w:rPr>
      </w:pPr>
    </w:p>
    <w:p w:rsidR="004C557C" w:rsidRDefault="004C557C" w:rsidP="007A2B31">
      <w:pPr>
        <w:ind w:firstLine="720"/>
        <w:jc w:val="both"/>
        <w:rPr>
          <w:sz w:val="28"/>
          <w:szCs w:val="28"/>
        </w:rPr>
      </w:pPr>
      <w:r w:rsidRPr="004C557C">
        <w:rPr>
          <w:sz w:val="28"/>
          <w:szCs w:val="28"/>
        </w:rPr>
        <w:t xml:space="preserve">В соответствии с Уставом города Перми </w:t>
      </w:r>
    </w:p>
    <w:p w:rsidR="007A2B31" w:rsidRPr="004C557C" w:rsidRDefault="007A2B31" w:rsidP="007A2B31">
      <w:pPr>
        <w:ind w:firstLine="720"/>
        <w:jc w:val="both"/>
        <w:rPr>
          <w:sz w:val="28"/>
          <w:szCs w:val="28"/>
        </w:rPr>
      </w:pPr>
    </w:p>
    <w:p w:rsidR="007A2B31" w:rsidRDefault="004C557C" w:rsidP="007A2B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57C">
        <w:rPr>
          <w:sz w:val="28"/>
          <w:szCs w:val="28"/>
        </w:rPr>
        <w:t xml:space="preserve">Пермская городская Дума </w:t>
      </w:r>
      <w:proofErr w:type="gramStart"/>
      <w:r w:rsidR="007A2B31" w:rsidRPr="007A2B31">
        <w:rPr>
          <w:b/>
          <w:sz w:val="28"/>
          <w:szCs w:val="28"/>
        </w:rPr>
        <w:t>р</w:t>
      </w:r>
      <w:proofErr w:type="gramEnd"/>
      <w:r w:rsidR="007A2B31">
        <w:rPr>
          <w:b/>
          <w:sz w:val="28"/>
          <w:szCs w:val="28"/>
        </w:rPr>
        <w:t xml:space="preserve"> </w:t>
      </w:r>
      <w:r w:rsidR="007A2B31" w:rsidRPr="007A2B31">
        <w:rPr>
          <w:b/>
          <w:sz w:val="28"/>
          <w:szCs w:val="28"/>
        </w:rPr>
        <w:t>е</w:t>
      </w:r>
      <w:r w:rsidR="007A2B31">
        <w:rPr>
          <w:b/>
          <w:sz w:val="28"/>
          <w:szCs w:val="28"/>
        </w:rPr>
        <w:t xml:space="preserve"> </w:t>
      </w:r>
      <w:r w:rsidR="007A2B31" w:rsidRPr="007A2B31">
        <w:rPr>
          <w:b/>
          <w:sz w:val="28"/>
          <w:szCs w:val="28"/>
        </w:rPr>
        <w:t>ш</w:t>
      </w:r>
      <w:r w:rsidR="007A2B31">
        <w:rPr>
          <w:b/>
          <w:sz w:val="28"/>
          <w:szCs w:val="28"/>
        </w:rPr>
        <w:t xml:space="preserve"> </w:t>
      </w:r>
      <w:r w:rsidR="007A2B31" w:rsidRPr="007A2B31">
        <w:rPr>
          <w:b/>
          <w:sz w:val="28"/>
          <w:szCs w:val="28"/>
        </w:rPr>
        <w:t>и</w:t>
      </w:r>
      <w:r w:rsidR="007A2B31">
        <w:rPr>
          <w:b/>
          <w:sz w:val="28"/>
          <w:szCs w:val="28"/>
        </w:rPr>
        <w:t xml:space="preserve"> </w:t>
      </w:r>
      <w:r w:rsidR="007A2B31" w:rsidRPr="007A2B31">
        <w:rPr>
          <w:b/>
          <w:sz w:val="28"/>
          <w:szCs w:val="28"/>
        </w:rPr>
        <w:t>л</w:t>
      </w:r>
      <w:r w:rsidR="007A2B31">
        <w:rPr>
          <w:b/>
          <w:sz w:val="28"/>
          <w:szCs w:val="28"/>
        </w:rPr>
        <w:t xml:space="preserve"> </w:t>
      </w:r>
      <w:r w:rsidR="007A2B31" w:rsidRPr="007A2B31">
        <w:rPr>
          <w:b/>
          <w:sz w:val="28"/>
          <w:szCs w:val="28"/>
        </w:rPr>
        <w:t>а:</w:t>
      </w:r>
    </w:p>
    <w:p w:rsidR="00330E98" w:rsidRPr="007A2B31" w:rsidRDefault="00330E98" w:rsidP="007A2B31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C557C" w:rsidRPr="004C557C" w:rsidRDefault="00393E02" w:rsidP="00393E02">
      <w:pPr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C557C" w:rsidRPr="004C557C">
        <w:rPr>
          <w:bCs/>
          <w:sz w:val="28"/>
          <w:szCs w:val="28"/>
        </w:rPr>
        <w:t>Внести в решение</w:t>
      </w:r>
      <w:r w:rsidR="004C557C" w:rsidRPr="004C557C">
        <w:rPr>
          <w:bCs/>
          <w:spacing w:val="20"/>
          <w:sz w:val="28"/>
          <w:szCs w:val="28"/>
        </w:rPr>
        <w:t xml:space="preserve"> </w:t>
      </w:r>
      <w:r w:rsidR="004C557C" w:rsidRPr="004C557C">
        <w:rPr>
          <w:sz w:val="28"/>
          <w:szCs w:val="28"/>
        </w:rPr>
        <w:t xml:space="preserve">Пермской городской Думы от 20.11.2012 № 244 </w:t>
      </w:r>
      <w:r>
        <w:rPr>
          <w:sz w:val="28"/>
          <w:szCs w:val="28"/>
        </w:rPr>
        <w:br/>
      </w:r>
      <w:r w:rsidR="004C557C" w:rsidRPr="004C557C">
        <w:rPr>
          <w:sz w:val="28"/>
          <w:szCs w:val="28"/>
        </w:rPr>
        <w:t xml:space="preserve">«Об установлении расходного обязательства по возмещению </w:t>
      </w:r>
      <w:r w:rsidR="004C557C" w:rsidRPr="004C557C">
        <w:rPr>
          <w:bCs/>
          <w:sz w:val="28"/>
          <w:szCs w:val="28"/>
        </w:rPr>
        <w:t xml:space="preserve">затрат, связанных </w:t>
      </w:r>
      <w:r>
        <w:rPr>
          <w:bCs/>
          <w:sz w:val="28"/>
          <w:szCs w:val="28"/>
        </w:rPr>
        <w:br/>
      </w:r>
      <w:r w:rsidR="004C557C" w:rsidRPr="004C557C">
        <w:rPr>
          <w:bCs/>
          <w:sz w:val="28"/>
          <w:szCs w:val="28"/>
        </w:rPr>
        <w:t>с предоставлением услуги дошкольного образования в части содержания ребенка (присмотра и ухода за ребенком), негосударственным (немуниципальным) обр</w:t>
      </w:r>
      <w:r w:rsidR="004C557C" w:rsidRPr="004C557C">
        <w:rPr>
          <w:bCs/>
          <w:sz w:val="28"/>
          <w:szCs w:val="28"/>
        </w:rPr>
        <w:t>а</w:t>
      </w:r>
      <w:r w:rsidR="004C557C" w:rsidRPr="004C557C">
        <w:rPr>
          <w:bCs/>
          <w:sz w:val="28"/>
          <w:szCs w:val="28"/>
        </w:rPr>
        <w:t>зовательным учреждениям города Перми, реализующим основную общеобразов</w:t>
      </w:r>
      <w:r w:rsidR="004C557C" w:rsidRPr="004C557C">
        <w:rPr>
          <w:bCs/>
          <w:sz w:val="28"/>
          <w:szCs w:val="28"/>
        </w:rPr>
        <w:t>а</w:t>
      </w:r>
      <w:r w:rsidR="004C557C" w:rsidRPr="004C557C">
        <w:rPr>
          <w:bCs/>
          <w:sz w:val="28"/>
          <w:szCs w:val="28"/>
        </w:rPr>
        <w:t>тельную программу дошкольного образования» изменения:</w:t>
      </w:r>
    </w:p>
    <w:p w:rsidR="00393E02" w:rsidRPr="00393E02" w:rsidRDefault="00393E02" w:rsidP="00393E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E02">
        <w:rPr>
          <w:bCs/>
          <w:sz w:val="28"/>
          <w:szCs w:val="28"/>
        </w:rPr>
        <w:t>1.1 заголовок изложить в редакции:</w:t>
      </w:r>
    </w:p>
    <w:p w:rsidR="00393E02" w:rsidRDefault="00393E02" w:rsidP="00393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E02">
        <w:rPr>
          <w:sz w:val="28"/>
          <w:szCs w:val="28"/>
        </w:rPr>
        <w:t xml:space="preserve">«Об установлении расходного обязательства города Перми по возмещению затрат на осуществление присмотра и ухода за детьми </w:t>
      </w:r>
      <w:r w:rsidRPr="00C16A7A">
        <w:rPr>
          <w:sz w:val="28"/>
          <w:szCs w:val="28"/>
        </w:rPr>
        <w:t xml:space="preserve">частным </w:t>
      </w:r>
      <w:r w:rsidR="00C16A7A" w:rsidRPr="00C16A7A">
        <w:rPr>
          <w:sz w:val="28"/>
          <w:szCs w:val="28"/>
        </w:rPr>
        <w:t xml:space="preserve">образовательным </w:t>
      </w:r>
      <w:r w:rsidRPr="00C16A7A">
        <w:rPr>
          <w:sz w:val="28"/>
          <w:szCs w:val="28"/>
        </w:rPr>
        <w:t>организациям,</w:t>
      </w:r>
      <w:r w:rsidRPr="00393E02">
        <w:rPr>
          <w:sz w:val="28"/>
          <w:szCs w:val="28"/>
        </w:rPr>
        <w:t xml:space="preserve"> осуществляющим образовательную деятельность по образовател</w:t>
      </w:r>
      <w:r w:rsidRPr="00393E02">
        <w:rPr>
          <w:sz w:val="28"/>
          <w:szCs w:val="28"/>
        </w:rPr>
        <w:t>ь</w:t>
      </w:r>
      <w:r w:rsidRPr="00393E02">
        <w:rPr>
          <w:sz w:val="28"/>
          <w:szCs w:val="28"/>
        </w:rPr>
        <w:t>ным программам дошкольного образования, присмотр и уход за детьми на терр</w:t>
      </w:r>
      <w:r w:rsidRPr="00393E02">
        <w:rPr>
          <w:sz w:val="28"/>
          <w:szCs w:val="28"/>
        </w:rPr>
        <w:t>и</w:t>
      </w:r>
      <w:r w:rsidRPr="00393E02">
        <w:rPr>
          <w:sz w:val="28"/>
          <w:szCs w:val="28"/>
        </w:rPr>
        <w:t>тории города Перми и имеющим лицензию на осуществление образовательной деятельности»;</w:t>
      </w:r>
    </w:p>
    <w:p w:rsidR="00393E02" w:rsidRDefault="00393E02" w:rsidP="00393E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Pr="00393E02">
        <w:rPr>
          <w:bCs/>
          <w:sz w:val="28"/>
          <w:szCs w:val="28"/>
        </w:rPr>
        <w:t>пункт 1 изложить в редакции:</w:t>
      </w:r>
    </w:p>
    <w:p w:rsidR="00393E02" w:rsidRDefault="00393E02" w:rsidP="00393E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93E02">
        <w:rPr>
          <w:bCs/>
          <w:sz w:val="28"/>
          <w:szCs w:val="28"/>
        </w:rPr>
        <w:t xml:space="preserve">1. </w:t>
      </w:r>
      <w:proofErr w:type="gramStart"/>
      <w:r w:rsidRPr="00393E02">
        <w:rPr>
          <w:bCs/>
          <w:sz w:val="28"/>
          <w:szCs w:val="28"/>
        </w:rPr>
        <w:t>Установить расходное обязательство города Перми по возмещению з</w:t>
      </w:r>
      <w:r w:rsidRPr="00393E02">
        <w:rPr>
          <w:bCs/>
          <w:sz w:val="28"/>
          <w:szCs w:val="28"/>
        </w:rPr>
        <w:t>а</w:t>
      </w:r>
      <w:r w:rsidRPr="00393E02">
        <w:rPr>
          <w:bCs/>
          <w:sz w:val="28"/>
          <w:szCs w:val="28"/>
        </w:rPr>
        <w:t>трат на осуществление присмотра и ухода за детьми</w:t>
      </w:r>
      <w:r w:rsidRPr="00393E02">
        <w:rPr>
          <w:sz w:val="28"/>
          <w:szCs w:val="28"/>
        </w:rPr>
        <w:t xml:space="preserve"> в возрасте от 1,5 лет до 7 лет</w:t>
      </w:r>
      <w:r w:rsidRPr="00393E02">
        <w:rPr>
          <w:bCs/>
          <w:sz w:val="28"/>
          <w:szCs w:val="28"/>
        </w:rPr>
        <w:t xml:space="preserve"> частным образовательным организациям, осуществляющим образовательную де</w:t>
      </w:r>
      <w:r w:rsidRPr="00393E02">
        <w:rPr>
          <w:bCs/>
          <w:sz w:val="28"/>
          <w:szCs w:val="28"/>
        </w:rPr>
        <w:t>я</w:t>
      </w:r>
      <w:r w:rsidRPr="00393E02">
        <w:rPr>
          <w:bCs/>
          <w:sz w:val="28"/>
          <w:szCs w:val="28"/>
        </w:rPr>
        <w:t xml:space="preserve">тельность по образовательным программам дошкольного образования, присмотр и уход за детьми </w:t>
      </w:r>
      <w:r w:rsidRPr="00393E02">
        <w:rPr>
          <w:sz w:val="28"/>
          <w:szCs w:val="28"/>
        </w:rPr>
        <w:t xml:space="preserve">на территории города Перми </w:t>
      </w:r>
      <w:r w:rsidRPr="00393E02">
        <w:rPr>
          <w:bCs/>
          <w:sz w:val="28"/>
          <w:szCs w:val="28"/>
        </w:rPr>
        <w:t>и имеющим лицензию на ос</w:t>
      </w:r>
      <w:r w:rsidRPr="00393E02">
        <w:rPr>
          <w:bCs/>
          <w:sz w:val="28"/>
          <w:szCs w:val="28"/>
        </w:rPr>
        <w:t>у</w:t>
      </w:r>
      <w:r w:rsidRPr="00393E02">
        <w:rPr>
          <w:bCs/>
          <w:sz w:val="28"/>
          <w:szCs w:val="28"/>
        </w:rPr>
        <w:t>ществление образовательной деятельности (далее – частные образовательные о</w:t>
      </w:r>
      <w:r w:rsidRPr="00393E02">
        <w:rPr>
          <w:bCs/>
          <w:sz w:val="28"/>
          <w:szCs w:val="28"/>
        </w:rPr>
        <w:t>р</w:t>
      </w:r>
      <w:r w:rsidRPr="00393E02">
        <w:rPr>
          <w:bCs/>
          <w:sz w:val="28"/>
          <w:szCs w:val="28"/>
        </w:rPr>
        <w:t>ганизации).</w:t>
      </w:r>
      <w:proofErr w:type="gramEnd"/>
    </w:p>
    <w:p w:rsidR="00393E02" w:rsidRDefault="00393E02" w:rsidP="00577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E02">
        <w:rPr>
          <w:sz w:val="28"/>
          <w:szCs w:val="28"/>
        </w:rPr>
        <w:lastRenderedPageBreak/>
        <w:t>В целях реализации настоящего решения к частным образовательным орг</w:t>
      </w:r>
      <w:r w:rsidRPr="00393E02">
        <w:rPr>
          <w:sz w:val="28"/>
          <w:szCs w:val="28"/>
        </w:rPr>
        <w:t>а</w:t>
      </w:r>
      <w:r w:rsidRPr="00393E02">
        <w:rPr>
          <w:sz w:val="28"/>
          <w:szCs w:val="28"/>
        </w:rPr>
        <w:t>низациям приравниваются индивидуальные предприниматели, осуществляющие образовательную деятельность на территории города Перми по образовательным программам дошкольного образования, присмотр и уход за детьми.</w:t>
      </w:r>
    </w:p>
    <w:p w:rsidR="005040C9" w:rsidRPr="005040C9" w:rsidRDefault="005040C9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040C9">
        <w:rPr>
          <w:sz w:val="28"/>
          <w:szCs w:val="28"/>
        </w:rPr>
        <w:t>Возмещение затрат частным образовательным организациям осуществлять посредством предоставления субсидий в размере нормативных затрат на ос</w:t>
      </w:r>
      <w:r w:rsidRPr="005040C9">
        <w:rPr>
          <w:sz w:val="28"/>
          <w:szCs w:val="28"/>
        </w:rPr>
        <w:t>у</w:t>
      </w:r>
      <w:r w:rsidRPr="005040C9">
        <w:rPr>
          <w:sz w:val="28"/>
          <w:szCs w:val="28"/>
        </w:rPr>
        <w:t>ществление присмотра и ухода за детьми, осваивающими образовательные пр</w:t>
      </w:r>
      <w:r w:rsidRPr="005040C9">
        <w:rPr>
          <w:sz w:val="28"/>
          <w:szCs w:val="28"/>
        </w:rPr>
        <w:t>о</w:t>
      </w:r>
      <w:r w:rsidRPr="005040C9">
        <w:rPr>
          <w:sz w:val="28"/>
          <w:szCs w:val="28"/>
        </w:rPr>
        <w:t>граммы дошкольного образования в муниципальных образовательных организ</w:t>
      </w:r>
      <w:r w:rsidRPr="005040C9">
        <w:rPr>
          <w:sz w:val="28"/>
          <w:szCs w:val="28"/>
        </w:rPr>
        <w:t>а</w:t>
      </w:r>
      <w:r w:rsidRPr="005040C9">
        <w:rPr>
          <w:sz w:val="28"/>
          <w:szCs w:val="28"/>
        </w:rPr>
        <w:t>циях, осуществляющих образовательную деятельность на территории города Перми, и средней величины нормативных затрат на содержание имущества, пр</w:t>
      </w:r>
      <w:r w:rsidRPr="005040C9">
        <w:rPr>
          <w:sz w:val="28"/>
          <w:szCs w:val="28"/>
        </w:rPr>
        <w:t>и</w:t>
      </w:r>
      <w:r w:rsidRPr="005040C9">
        <w:rPr>
          <w:sz w:val="28"/>
          <w:szCs w:val="28"/>
        </w:rPr>
        <w:t>надлежащего на праве собственности муниципальному образованию город Пермь и находящегося в оперативном управлении и (или) в</w:t>
      </w:r>
      <w:proofErr w:type="gramEnd"/>
      <w:r w:rsidRPr="005040C9">
        <w:rPr>
          <w:sz w:val="28"/>
          <w:szCs w:val="28"/>
        </w:rPr>
        <w:t xml:space="preserve"> постоянном (бессрочном) </w:t>
      </w:r>
      <w:proofErr w:type="gramStart"/>
      <w:r w:rsidRPr="005040C9">
        <w:rPr>
          <w:sz w:val="28"/>
          <w:szCs w:val="28"/>
        </w:rPr>
        <w:t>пользовании</w:t>
      </w:r>
      <w:proofErr w:type="gramEnd"/>
      <w:r w:rsidRPr="005040C9">
        <w:rPr>
          <w:sz w:val="28"/>
          <w:szCs w:val="28"/>
        </w:rPr>
        <w:t xml:space="preserve"> муниципальных дошкольных образовательных организаций города Перми (далее – муниципальное имущество), в расчете на одного воспитанника</w:t>
      </w:r>
      <w:r w:rsidRPr="005040C9">
        <w:rPr>
          <w:rFonts w:eastAsia="Calibri"/>
          <w:sz w:val="28"/>
          <w:szCs w:val="28"/>
        </w:rPr>
        <w:t>.</w:t>
      </w:r>
    </w:p>
    <w:p w:rsidR="005040C9" w:rsidRPr="005040C9" w:rsidRDefault="005040C9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040C9">
        <w:rPr>
          <w:rFonts w:eastAsia="Calibri"/>
          <w:sz w:val="28"/>
          <w:szCs w:val="28"/>
        </w:rPr>
        <w:t xml:space="preserve">При этом размер </w:t>
      </w:r>
      <w:r w:rsidRPr="005040C9">
        <w:rPr>
          <w:sz w:val="28"/>
          <w:szCs w:val="28"/>
        </w:rPr>
        <w:t>нормативных затрат на осуществление присмотра и ухода за детьми, осваивающими образовательные программы дошкольного образования в муниципальных образовательных организациях, осуществляющих образов</w:t>
      </w:r>
      <w:r w:rsidRPr="005040C9">
        <w:rPr>
          <w:sz w:val="28"/>
          <w:szCs w:val="28"/>
        </w:rPr>
        <w:t>а</w:t>
      </w:r>
      <w:r w:rsidRPr="005040C9">
        <w:rPr>
          <w:sz w:val="28"/>
          <w:szCs w:val="28"/>
        </w:rPr>
        <w:t>тельную деятельность на территории города Перми, снижается на средний размер родительской платы за присмотр и уход за детьми в государственных и муниц</w:t>
      </w:r>
      <w:r w:rsidRPr="005040C9">
        <w:rPr>
          <w:sz w:val="28"/>
          <w:szCs w:val="28"/>
        </w:rPr>
        <w:t>и</w:t>
      </w:r>
      <w:r w:rsidRPr="005040C9">
        <w:rPr>
          <w:sz w:val="28"/>
          <w:szCs w:val="28"/>
        </w:rPr>
        <w:t>пальных образовательных организациях, установленный органом государстве</w:t>
      </w:r>
      <w:r w:rsidRPr="005040C9">
        <w:rPr>
          <w:sz w:val="28"/>
          <w:szCs w:val="28"/>
        </w:rPr>
        <w:t>н</w:t>
      </w:r>
      <w:r w:rsidRPr="005040C9">
        <w:rPr>
          <w:sz w:val="28"/>
          <w:szCs w:val="28"/>
        </w:rPr>
        <w:t>ной власти Пермского края в соответствии с частью 5 статьи 65 Федерального</w:t>
      </w:r>
      <w:proofErr w:type="gramEnd"/>
      <w:r w:rsidRPr="005040C9">
        <w:rPr>
          <w:sz w:val="28"/>
          <w:szCs w:val="28"/>
        </w:rPr>
        <w:t xml:space="preserve"> з</w:t>
      </w:r>
      <w:r w:rsidRPr="005040C9">
        <w:rPr>
          <w:sz w:val="28"/>
          <w:szCs w:val="28"/>
        </w:rPr>
        <w:t>а</w:t>
      </w:r>
      <w:r w:rsidRPr="005040C9">
        <w:rPr>
          <w:sz w:val="28"/>
          <w:szCs w:val="28"/>
        </w:rPr>
        <w:t>кона от 29.12.2012 № 273-ФЗ «Об образовании в Российской Федерации».</w:t>
      </w:r>
    </w:p>
    <w:p w:rsidR="005040C9" w:rsidRPr="005040C9" w:rsidRDefault="005040C9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40C9">
        <w:rPr>
          <w:rFonts w:eastAsia="Calibri"/>
          <w:sz w:val="28"/>
          <w:szCs w:val="28"/>
        </w:rPr>
        <w:t xml:space="preserve">Возмещение затрат </w:t>
      </w:r>
      <w:r w:rsidRPr="005040C9">
        <w:rPr>
          <w:sz w:val="28"/>
          <w:szCs w:val="28"/>
        </w:rPr>
        <w:t xml:space="preserve">частным образовательным организациям производится </w:t>
      </w:r>
      <w:r>
        <w:rPr>
          <w:sz w:val="28"/>
          <w:szCs w:val="28"/>
        </w:rPr>
        <w:br/>
      </w:r>
      <w:r w:rsidRPr="005040C9">
        <w:rPr>
          <w:sz w:val="28"/>
          <w:szCs w:val="28"/>
        </w:rPr>
        <w:t xml:space="preserve">в размере, не превышающем фактические затраты данной организации </w:t>
      </w:r>
      <w:r w:rsidRPr="005040C9">
        <w:rPr>
          <w:rFonts w:eastAsia="Calibri"/>
          <w:sz w:val="28"/>
          <w:szCs w:val="28"/>
        </w:rPr>
        <w:t>на ос</w:t>
      </w:r>
      <w:r w:rsidRPr="005040C9">
        <w:rPr>
          <w:rFonts w:eastAsia="Calibri"/>
          <w:sz w:val="28"/>
          <w:szCs w:val="28"/>
        </w:rPr>
        <w:t>у</w:t>
      </w:r>
      <w:r w:rsidRPr="005040C9">
        <w:rPr>
          <w:rFonts w:eastAsia="Calibri"/>
          <w:sz w:val="28"/>
          <w:szCs w:val="28"/>
        </w:rPr>
        <w:t>ществление присмотра и ухода за детьми в расчете на одного воспитанника</w:t>
      </w:r>
      <w:proofErr w:type="gramStart"/>
      <w:r w:rsidRPr="005040C9">
        <w:rPr>
          <w:rFonts w:eastAsia="Calibri"/>
          <w:sz w:val="28"/>
          <w:szCs w:val="28"/>
        </w:rPr>
        <w:t>.»;</w:t>
      </w:r>
      <w:proofErr w:type="gramEnd"/>
    </w:p>
    <w:p w:rsidR="005040C9" w:rsidRDefault="005040C9" w:rsidP="005772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40C9">
        <w:rPr>
          <w:rFonts w:eastAsiaTheme="minorHAnsi"/>
          <w:sz w:val="28"/>
          <w:szCs w:val="28"/>
          <w:lang w:eastAsia="en-US"/>
        </w:rPr>
        <w:t xml:space="preserve">1.3 дополнить пунктом </w:t>
      </w:r>
      <w:r w:rsidRPr="005040C9">
        <w:rPr>
          <w:rFonts w:eastAsia="Calibri"/>
          <w:sz w:val="28"/>
          <w:szCs w:val="28"/>
          <w:lang w:eastAsia="en-US"/>
        </w:rPr>
        <w:t>1</w:t>
      </w:r>
      <w:r w:rsidRPr="005040C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5040C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040C9" w:rsidRPr="005040C9" w:rsidRDefault="00121F14" w:rsidP="005772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F14">
        <w:rPr>
          <w:sz w:val="28"/>
          <w:szCs w:val="28"/>
        </w:rPr>
        <w:t>«</w:t>
      </w:r>
      <w:r w:rsidRPr="00121F14">
        <w:rPr>
          <w:rFonts w:eastAsia="Calibri"/>
          <w:sz w:val="28"/>
          <w:szCs w:val="28"/>
        </w:rPr>
        <w:t>1</w:t>
      </w:r>
      <w:r w:rsidRPr="00121F14">
        <w:rPr>
          <w:rFonts w:eastAsia="Calibri"/>
          <w:sz w:val="28"/>
          <w:szCs w:val="28"/>
          <w:vertAlign w:val="superscript"/>
        </w:rPr>
        <w:t>1</w:t>
      </w:r>
      <w:r w:rsidRPr="00121F14">
        <w:rPr>
          <w:rFonts w:eastAsia="Calibri"/>
          <w:sz w:val="28"/>
          <w:szCs w:val="28"/>
        </w:rPr>
        <w:t xml:space="preserve">. Субсидии частным образовательным организациям предоставляются </w:t>
      </w:r>
      <w:r w:rsidR="00577286">
        <w:rPr>
          <w:rFonts w:eastAsia="Calibri"/>
          <w:sz w:val="28"/>
          <w:szCs w:val="28"/>
        </w:rPr>
        <w:br/>
      </w:r>
      <w:r w:rsidRPr="00121F14">
        <w:rPr>
          <w:rFonts w:eastAsia="Calibri"/>
          <w:sz w:val="28"/>
          <w:szCs w:val="28"/>
        </w:rPr>
        <w:t>в порядке, установленном администрацией города Перми, при условии исключ</w:t>
      </w:r>
      <w:r w:rsidRPr="00121F14">
        <w:rPr>
          <w:rFonts w:eastAsia="Calibri"/>
          <w:sz w:val="28"/>
          <w:szCs w:val="28"/>
        </w:rPr>
        <w:t>е</w:t>
      </w:r>
      <w:r w:rsidRPr="00121F14">
        <w:rPr>
          <w:rFonts w:eastAsia="Calibri"/>
          <w:sz w:val="28"/>
          <w:szCs w:val="28"/>
        </w:rPr>
        <w:t xml:space="preserve">ния из </w:t>
      </w:r>
      <w:r w:rsidRPr="00121F14">
        <w:rPr>
          <w:sz w:val="28"/>
          <w:szCs w:val="28"/>
        </w:rPr>
        <w:t>платы родителей (законных представителей)</w:t>
      </w:r>
      <w:r w:rsidRPr="00121F14">
        <w:rPr>
          <w:rFonts w:eastAsia="Calibri"/>
          <w:sz w:val="28"/>
          <w:szCs w:val="28"/>
        </w:rPr>
        <w:t>, взимаемой частной образов</w:t>
      </w:r>
      <w:r w:rsidRPr="00121F14">
        <w:rPr>
          <w:rFonts w:eastAsia="Calibri"/>
          <w:sz w:val="28"/>
          <w:szCs w:val="28"/>
        </w:rPr>
        <w:t>а</w:t>
      </w:r>
      <w:r w:rsidRPr="00121F14">
        <w:rPr>
          <w:rFonts w:eastAsia="Calibri"/>
          <w:sz w:val="28"/>
          <w:szCs w:val="28"/>
        </w:rPr>
        <w:t>тельной организацией, суммы субсидий в расчете на одного воспитанника, пред</w:t>
      </w:r>
      <w:r w:rsidRPr="00121F14">
        <w:rPr>
          <w:rFonts w:eastAsia="Calibri"/>
          <w:sz w:val="28"/>
          <w:szCs w:val="28"/>
        </w:rPr>
        <w:t>о</w:t>
      </w:r>
      <w:r w:rsidRPr="00121F14">
        <w:rPr>
          <w:rFonts w:eastAsia="Calibri"/>
          <w:sz w:val="28"/>
          <w:szCs w:val="28"/>
        </w:rPr>
        <w:t>ставленных данной организации из бюджетов всех уровней на возмещение затрат:</w:t>
      </w:r>
    </w:p>
    <w:p w:rsidR="005040C9" w:rsidRPr="00121F14" w:rsidRDefault="00121F14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F14">
        <w:rPr>
          <w:rFonts w:eastAsia="Calibri"/>
          <w:sz w:val="28"/>
          <w:szCs w:val="28"/>
        </w:rPr>
        <w:t>1</w:t>
      </w:r>
      <w:r w:rsidRPr="00121F14">
        <w:rPr>
          <w:rFonts w:eastAsia="Calibri"/>
          <w:sz w:val="28"/>
          <w:szCs w:val="28"/>
          <w:vertAlign w:val="superscript"/>
        </w:rPr>
        <w:t>1</w:t>
      </w:r>
      <w:r w:rsidRPr="00121F14">
        <w:rPr>
          <w:rFonts w:eastAsia="Calibri"/>
          <w:sz w:val="28"/>
          <w:szCs w:val="28"/>
        </w:rPr>
        <w:t>.1</w:t>
      </w:r>
      <w:r w:rsidRPr="00121F14">
        <w:rPr>
          <w:sz w:val="28"/>
          <w:szCs w:val="28"/>
        </w:rPr>
        <w:t xml:space="preserve"> </w:t>
      </w:r>
      <w:r w:rsidRPr="00121F14">
        <w:rPr>
          <w:color w:val="292929"/>
          <w:sz w:val="28"/>
          <w:szCs w:val="28"/>
        </w:rPr>
        <w:t>связанных с финансовым обеспечением получения дошкольного обр</w:t>
      </w:r>
      <w:r w:rsidRPr="00121F14">
        <w:rPr>
          <w:color w:val="292929"/>
          <w:sz w:val="28"/>
          <w:szCs w:val="28"/>
        </w:rPr>
        <w:t>а</w:t>
      </w:r>
      <w:r w:rsidRPr="00121F14">
        <w:rPr>
          <w:color w:val="292929"/>
          <w:sz w:val="28"/>
          <w:szCs w:val="28"/>
        </w:rPr>
        <w:t>зования, включая расходы на оплату труда, приобретение учебников и учебных пособий, средств обучения, игр, игрушек (за исключением расходов на содерж</w:t>
      </w:r>
      <w:r w:rsidRPr="00121F14">
        <w:rPr>
          <w:color w:val="292929"/>
          <w:sz w:val="28"/>
          <w:szCs w:val="28"/>
        </w:rPr>
        <w:t>а</w:t>
      </w:r>
      <w:r w:rsidRPr="00121F14">
        <w:rPr>
          <w:color w:val="292929"/>
          <w:sz w:val="28"/>
          <w:szCs w:val="28"/>
        </w:rPr>
        <w:t>ние зданий и оплату коммунальных услуг)</w:t>
      </w:r>
      <w:r w:rsidR="00577286">
        <w:rPr>
          <w:color w:val="292929"/>
          <w:sz w:val="28"/>
          <w:szCs w:val="28"/>
        </w:rPr>
        <w:t>;</w:t>
      </w:r>
    </w:p>
    <w:p w:rsidR="005040C9" w:rsidRPr="00121F14" w:rsidRDefault="00121F14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F14">
        <w:rPr>
          <w:rFonts w:eastAsia="Calibri"/>
          <w:sz w:val="28"/>
          <w:szCs w:val="28"/>
        </w:rPr>
        <w:t>1</w:t>
      </w:r>
      <w:r w:rsidRPr="00121F14">
        <w:rPr>
          <w:rFonts w:eastAsia="Calibri"/>
          <w:sz w:val="28"/>
          <w:szCs w:val="28"/>
          <w:vertAlign w:val="superscript"/>
        </w:rPr>
        <w:t>1</w:t>
      </w:r>
      <w:r w:rsidRPr="00121F14">
        <w:rPr>
          <w:rFonts w:eastAsia="Calibri"/>
          <w:sz w:val="28"/>
          <w:szCs w:val="28"/>
        </w:rPr>
        <w:t>.2</w:t>
      </w:r>
      <w:r w:rsidRPr="00121F14">
        <w:rPr>
          <w:color w:val="292929"/>
          <w:sz w:val="28"/>
          <w:szCs w:val="28"/>
        </w:rPr>
        <w:t xml:space="preserve"> </w:t>
      </w:r>
      <w:r w:rsidRPr="00121F14">
        <w:rPr>
          <w:sz w:val="28"/>
          <w:szCs w:val="28"/>
        </w:rPr>
        <w:t>на осуществление присмотра и ухода за детьми</w:t>
      </w:r>
      <w:proofErr w:type="gramStart"/>
      <w:r w:rsidRPr="00121F14">
        <w:rPr>
          <w:sz w:val="28"/>
          <w:szCs w:val="28"/>
        </w:rPr>
        <w:t>.»;</w:t>
      </w:r>
      <w:proofErr w:type="gramEnd"/>
    </w:p>
    <w:p w:rsidR="00674B53" w:rsidRPr="00674B53" w:rsidRDefault="00674B53" w:rsidP="005772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4B53">
        <w:rPr>
          <w:rFonts w:eastAsiaTheme="minorHAnsi"/>
          <w:sz w:val="28"/>
          <w:szCs w:val="28"/>
          <w:lang w:eastAsia="en-US"/>
        </w:rPr>
        <w:t xml:space="preserve">1.4 дополнить пунктом </w:t>
      </w:r>
      <w:r w:rsidRPr="00674B53">
        <w:rPr>
          <w:rFonts w:eastAsia="Calibri"/>
          <w:bCs/>
          <w:sz w:val="28"/>
          <w:szCs w:val="28"/>
          <w:lang w:eastAsia="en-US"/>
        </w:rPr>
        <w:t>1</w:t>
      </w:r>
      <w:r w:rsidRPr="00674B53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674B5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040C9" w:rsidRDefault="00674B53" w:rsidP="00577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53">
        <w:rPr>
          <w:rFonts w:eastAsia="Calibri"/>
          <w:bCs/>
          <w:sz w:val="28"/>
          <w:szCs w:val="28"/>
          <w:lang w:eastAsia="en-US"/>
        </w:rPr>
        <w:t>«1</w:t>
      </w:r>
      <w:r w:rsidRPr="00674B53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674B53">
        <w:rPr>
          <w:rFonts w:eastAsia="Calibri"/>
          <w:bCs/>
          <w:sz w:val="28"/>
          <w:szCs w:val="28"/>
          <w:lang w:eastAsia="en-US"/>
        </w:rPr>
        <w:t>.</w:t>
      </w:r>
      <w:r w:rsidRPr="00674B53">
        <w:rPr>
          <w:sz w:val="28"/>
          <w:szCs w:val="28"/>
        </w:rPr>
        <w:t xml:space="preserve"> Размер нормативных затрат на осуществление присмотра и ухода </w:t>
      </w:r>
      <w:r w:rsidR="00577286">
        <w:rPr>
          <w:sz w:val="28"/>
          <w:szCs w:val="28"/>
        </w:rPr>
        <w:br/>
      </w:r>
      <w:r w:rsidRPr="00674B53">
        <w:rPr>
          <w:sz w:val="28"/>
          <w:szCs w:val="28"/>
        </w:rPr>
        <w:t>за детьми и средняя величина нормативных затрат на содержание муниципальн</w:t>
      </w:r>
      <w:r w:rsidRPr="00674B53">
        <w:rPr>
          <w:sz w:val="28"/>
          <w:szCs w:val="28"/>
        </w:rPr>
        <w:t>о</w:t>
      </w:r>
      <w:r w:rsidRPr="00674B53">
        <w:rPr>
          <w:sz w:val="28"/>
          <w:szCs w:val="28"/>
        </w:rPr>
        <w:t>го имущества определяются в соответствии с методиками, утвержденными адм</w:t>
      </w:r>
      <w:r w:rsidRPr="00674B53">
        <w:rPr>
          <w:sz w:val="28"/>
          <w:szCs w:val="28"/>
        </w:rPr>
        <w:t>и</w:t>
      </w:r>
      <w:r w:rsidRPr="00674B53">
        <w:rPr>
          <w:sz w:val="28"/>
          <w:szCs w:val="28"/>
        </w:rPr>
        <w:t>нистрацией города Перми</w:t>
      </w:r>
      <w:proofErr w:type="gramStart"/>
      <w:r w:rsidRPr="00674B53">
        <w:rPr>
          <w:sz w:val="28"/>
          <w:szCs w:val="28"/>
        </w:rPr>
        <w:t>.»;</w:t>
      </w:r>
      <w:proofErr w:type="gramEnd"/>
    </w:p>
    <w:p w:rsidR="00674B53" w:rsidRPr="00674B53" w:rsidRDefault="00674B53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4B53">
        <w:rPr>
          <w:bCs/>
          <w:sz w:val="28"/>
          <w:szCs w:val="28"/>
        </w:rPr>
        <w:t xml:space="preserve">1.5 пункт 2 изложить в редакции: </w:t>
      </w:r>
    </w:p>
    <w:p w:rsidR="00674B53" w:rsidRPr="00674B53" w:rsidRDefault="00674B53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4B53">
        <w:rPr>
          <w:sz w:val="28"/>
          <w:szCs w:val="28"/>
        </w:rPr>
        <w:t>«2. Расходы, связанные с финансовым обеспечением расходного обязател</w:t>
      </w:r>
      <w:r w:rsidRPr="00674B53">
        <w:rPr>
          <w:sz w:val="28"/>
          <w:szCs w:val="28"/>
        </w:rPr>
        <w:t>ь</w:t>
      </w:r>
      <w:r w:rsidRPr="00674B53">
        <w:rPr>
          <w:sz w:val="28"/>
          <w:szCs w:val="28"/>
        </w:rPr>
        <w:t xml:space="preserve">ства, установленного пунктом 1 настоящего решения, относятся к публичным </w:t>
      </w:r>
      <w:r w:rsidRPr="00674B53">
        <w:rPr>
          <w:sz w:val="28"/>
          <w:szCs w:val="28"/>
        </w:rPr>
        <w:lastRenderedPageBreak/>
        <w:t>обязательствам города Перми и осуществляются за счет средств бюджета города Перми</w:t>
      </w:r>
      <w:proofErr w:type="gramStart"/>
      <w:r w:rsidRPr="00674B53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674B53" w:rsidRPr="00674B53" w:rsidRDefault="00674B53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4B53">
        <w:rPr>
          <w:sz w:val="28"/>
          <w:szCs w:val="28"/>
        </w:rPr>
        <w:t xml:space="preserve">2. </w:t>
      </w:r>
      <w:r w:rsidRPr="00674B53">
        <w:rPr>
          <w:bCs/>
          <w:sz w:val="28"/>
          <w:szCs w:val="28"/>
        </w:rPr>
        <w:t xml:space="preserve">Рекомендовать администрации города Перми обеспечить приведение </w:t>
      </w:r>
      <w:r w:rsidR="005F6937">
        <w:rPr>
          <w:bCs/>
          <w:sz w:val="28"/>
          <w:szCs w:val="28"/>
        </w:rPr>
        <w:br/>
      </w:r>
      <w:r w:rsidRPr="00674B53">
        <w:rPr>
          <w:bCs/>
          <w:sz w:val="28"/>
          <w:szCs w:val="28"/>
        </w:rPr>
        <w:t>в соответствие с настоящим решением:</w:t>
      </w:r>
    </w:p>
    <w:p w:rsidR="00674B53" w:rsidRPr="00674B53" w:rsidRDefault="00674B53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4B53">
        <w:rPr>
          <w:bCs/>
          <w:sz w:val="28"/>
          <w:szCs w:val="28"/>
        </w:rPr>
        <w:t>2.1 правовых актов администрации города Перми;</w:t>
      </w:r>
    </w:p>
    <w:p w:rsidR="005040C9" w:rsidRPr="00674B53" w:rsidRDefault="00674B53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74B53">
        <w:rPr>
          <w:bCs/>
          <w:sz w:val="28"/>
          <w:szCs w:val="28"/>
        </w:rPr>
        <w:t>2.2 решени</w:t>
      </w:r>
      <w:r w:rsidR="00126136">
        <w:rPr>
          <w:bCs/>
          <w:sz w:val="28"/>
          <w:szCs w:val="28"/>
        </w:rPr>
        <w:t>я</w:t>
      </w:r>
      <w:r w:rsidRPr="00674B53">
        <w:rPr>
          <w:bCs/>
          <w:sz w:val="28"/>
          <w:szCs w:val="28"/>
        </w:rPr>
        <w:t xml:space="preserve"> Пермской городской Думы о бюджете города Перми </w:t>
      </w:r>
      <w:r w:rsidR="00F11684">
        <w:rPr>
          <w:bCs/>
          <w:sz w:val="28"/>
          <w:szCs w:val="28"/>
        </w:rPr>
        <w:br/>
      </w:r>
      <w:bookmarkStart w:id="0" w:name="_GoBack"/>
      <w:bookmarkEnd w:id="0"/>
      <w:r w:rsidRPr="00674B53">
        <w:rPr>
          <w:bCs/>
          <w:sz w:val="28"/>
          <w:szCs w:val="28"/>
        </w:rPr>
        <w:t xml:space="preserve">на 2014 </w:t>
      </w:r>
      <w:r w:rsidR="005F6937">
        <w:rPr>
          <w:bCs/>
          <w:sz w:val="28"/>
          <w:szCs w:val="28"/>
        </w:rPr>
        <w:t xml:space="preserve">год </w:t>
      </w:r>
      <w:r w:rsidRPr="00674B53">
        <w:rPr>
          <w:bCs/>
          <w:sz w:val="28"/>
          <w:szCs w:val="28"/>
        </w:rPr>
        <w:t>и на плановый период 2015 и 2016 годов в части объема бюджетных ассигнований на финансовое обеспечение расходного обязательства по возмещ</w:t>
      </w:r>
      <w:r w:rsidRPr="00674B53">
        <w:rPr>
          <w:bCs/>
          <w:sz w:val="28"/>
          <w:szCs w:val="28"/>
        </w:rPr>
        <w:t>е</w:t>
      </w:r>
      <w:r w:rsidRPr="00674B53">
        <w:rPr>
          <w:bCs/>
          <w:sz w:val="28"/>
          <w:szCs w:val="28"/>
        </w:rPr>
        <w:t>нию з</w:t>
      </w:r>
      <w:r w:rsidRPr="00674B53">
        <w:rPr>
          <w:bCs/>
          <w:sz w:val="28"/>
          <w:szCs w:val="28"/>
        </w:rPr>
        <w:t>а</w:t>
      </w:r>
      <w:r w:rsidRPr="00674B53">
        <w:rPr>
          <w:bCs/>
          <w:sz w:val="28"/>
          <w:szCs w:val="28"/>
        </w:rPr>
        <w:t xml:space="preserve">трат на осуществление присмотра и ухода за детьми в возрасте </w:t>
      </w:r>
      <w:r w:rsidR="005F6937">
        <w:rPr>
          <w:bCs/>
          <w:sz w:val="28"/>
          <w:szCs w:val="28"/>
        </w:rPr>
        <w:br/>
      </w:r>
      <w:r w:rsidRPr="00674B53">
        <w:rPr>
          <w:bCs/>
          <w:sz w:val="28"/>
          <w:szCs w:val="28"/>
        </w:rPr>
        <w:t>от 1,5 до 7 лет частным образовательным организациям, осуществляющим обр</w:t>
      </w:r>
      <w:r w:rsidRPr="00674B53">
        <w:rPr>
          <w:bCs/>
          <w:sz w:val="28"/>
          <w:szCs w:val="28"/>
        </w:rPr>
        <w:t>а</w:t>
      </w:r>
      <w:r w:rsidRPr="00674B53">
        <w:rPr>
          <w:bCs/>
          <w:sz w:val="28"/>
          <w:szCs w:val="28"/>
        </w:rPr>
        <w:t>зовательную деятельность по образовательным программам дошкольного образ</w:t>
      </w:r>
      <w:r w:rsidRPr="00674B53">
        <w:rPr>
          <w:bCs/>
          <w:sz w:val="28"/>
          <w:szCs w:val="28"/>
        </w:rPr>
        <w:t>о</w:t>
      </w:r>
      <w:r w:rsidRPr="00674B53">
        <w:rPr>
          <w:bCs/>
          <w:sz w:val="28"/>
          <w:szCs w:val="28"/>
        </w:rPr>
        <w:t>вания, присмотр и</w:t>
      </w:r>
      <w:proofErr w:type="gramEnd"/>
      <w:r w:rsidRPr="00674B53">
        <w:rPr>
          <w:bCs/>
          <w:sz w:val="28"/>
          <w:szCs w:val="28"/>
        </w:rPr>
        <w:t xml:space="preserve"> уход за детьми на территории города Перми и </w:t>
      </w:r>
      <w:proofErr w:type="gramStart"/>
      <w:r w:rsidRPr="00674B53">
        <w:rPr>
          <w:bCs/>
          <w:sz w:val="28"/>
          <w:szCs w:val="28"/>
        </w:rPr>
        <w:t>имеющим</w:t>
      </w:r>
      <w:proofErr w:type="gramEnd"/>
      <w:r w:rsidRPr="00674B53">
        <w:rPr>
          <w:bCs/>
          <w:sz w:val="28"/>
          <w:szCs w:val="28"/>
        </w:rPr>
        <w:t xml:space="preserve"> л</w:t>
      </w:r>
      <w:r w:rsidRPr="00674B53">
        <w:rPr>
          <w:bCs/>
          <w:sz w:val="28"/>
          <w:szCs w:val="28"/>
        </w:rPr>
        <w:t>и</w:t>
      </w:r>
      <w:r w:rsidRPr="00674B53">
        <w:rPr>
          <w:bCs/>
          <w:sz w:val="28"/>
          <w:szCs w:val="28"/>
        </w:rPr>
        <w:t>цензию на осуществление образовательной деятельности.</w:t>
      </w:r>
    </w:p>
    <w:p w:rsidR="00674B53" w:rsidRPr="00674B53" w:rsidRDefault="00674B53" w:rsidP="00577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53">
        <w:rPr>
          <w:bCs/>
          <w:sz w:val="28"/>
          <w:szCs w:val="28"/>
        </w:rPr>
        <w:t>3</w:t>
      </w:r>
      <w:r w:rsidR="004C557C" w:rsidRPr="00674B53">
        <w:rPr>
          <w:bCs/>
          <w:sz w:val="28"/>
          <w:szCs w:val="28"/>
        </w:rPr>
        <w:t xml:space="preserve">. </w:t>
      </w:r>
      <w:r w:rsidRPr="00674B53">
        <w:rPr>
          <w:sz w:val="28"/>
          <w:szCs w:val="28"/>
        </w:rPr>
        <w:t>Настоящее решение вступает в силу с 01.01.2014, но не ранее дня его официального опубликования.</w:t>
      </w:r>
    </w:p>
    <w:p w:rsidR="004C557C" w:rsidRPr="004C557C" w:rsidRDefault="00674B53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C557C" w:rsidRPr="004C557C">
        <w:rPr>
          <w:bCs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557C" w:rsidRPr="004C557C" w:rsidRDefault="00674B53" w:rsidP="005772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C557C" w:rsidRPr="004C557C">
        <w:rPr>
          <w:bCs/>
          <w:sz w:val="28"/>
          <w:szCs w:val="28"/>
        </w:rPr>
        <w:t xml:space="preserve">. </w:t>
      </w:r>
      <w:proofErr w:type="gramStart"/>
      <w:r w:rsidR="004C557C" w:rsidRPr="004C557C">
        <w:rPr>
          <w:bCs/>
          <w:sz w:val="28"/>
          <w:szCs w:val="28"/>
        </w:rPr>
        <w:t>Контроль за</w:t>
      </w:r>
      <w:proofErr w:type="gramEnd"/>
      <w:r w:rsidR="004C557C" w:rsidRPr="004C557C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="004C557C" w:rsidRPr="004C557C">
        <w:rPr>
          <w:bCs/>
          <w:sz w:val="28"/>
          <w:szCs w:val="28"/>
        </w:rPr>
        <w:t>о</w:t>
      </w:r>
      <w:r w:rsidR="004C557C" w:rsidRPr="004C557C">
        <w:rPr>
          <w:bCs/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577286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577286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577286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177381</wp:posOffset>
                </wp:positionV>
                <wp:extent cx="6372860" cy="728983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8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DC9" w:rsidRDefault="00300DC9" w:rsidP="00DF55C7"/>
                          <w:p w:rsidR="00300DC9" w:rsidRDefault="00300DC9" w:rsidP="00DF55C7"/>
                          <w:p w:rsidR="00300DC9" w:rsidRDefault="00300DC9" w:rsidP="00DF55C7"/>
                          <w:p w:rsidR="00300DC9" w:rsidRDefault="00300DC9" w:rsidP="00DF55C7"/>
                          <w:p w:rsidR="00300DC9" w:rsidRDefault="00300DC9" w:rsidP="00DF55C7"/>
                          <w:p w:rsidR="00300DC9" w:rsidRDefault="00300DC9" w:rsidP="00DF55C7">
                            <w:r>
                              <w:t>Верно</w:t>
                            </w:r>
                          </w:p>
                          <w:p w:rsidR="00300DC9" w:rsidRDefault="00300DC9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300DC9" w:rsidRDefault="00300DC9" w:rsidP="00DF55C7"/>
                          <w:p w:rsidR="00300DC9" w:rsidRDefault="00300DC9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13.95pt;width:501.8pt;height:5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yRggIAABM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5xgp&#10;0kGLHvjg0VIPKEvzi1Cg3rgK7O4NWPoBNNDomKwzd5p+dkjpm5aoDb+2VvctJwwCzMLN5MnVEccF&#10;kHX/VjPwRLZeR6ChsR1qpDCfDtBQGQR+oGWPxzaFuCgcTs8v89kUVBR0IJaz8+iMVAEndMFY519z&#10;3aEg1NgCDaIfsrtzPsR1MgnmTkvBVkLKuLGb9Y20aEeAMqv47dGfmUkVjJUO10bE8QSCBB9BF8KN&#10;FPhWZnmRLvNysprOLifFqriYlJfpbJJm5bKcpkVZ3K6+hwCzomoFY1zdCcUPdMyKv2v3fjBGIkVC&#10;or7G5QU0Meb1xyTT+P0uyU54mE4puhrPjkakCi1+pRikTSpPhBzl5Hn4scpQg8M/ViUSInBgZIMf&#10;1kMkX2xgIMtas0dgiNXQNugwvCwgtNp+xaiHKa2x+7IllmMk3yhgWRjpg2APwvogEEXhao09RqN4&#10;48fR3xorNi0gjzxW+hqY2IhIjVMUe/7C5MUc9q9EGO2n+2h1essWPwAAAP//AwBQSwMEFAAGAAgA&#10;AAAhAL9XtULfAAAACQEAAA8AAABkcnMvZG93bnJldi54bWxMj8FqwzAQRO+F/oPYQi+mkWxK4jiW&#10;QwnkUmhpkn6AbG1sU2tlJDlx/r7Kqb3NMsvMm3I7m4Fd0PnekoR0IYAhNVb31Er4Pu1fcmA+KNJq&#10;sIQSbuhhWz0+lKrQ9koHvBxDy2II+UJJ6EIYC85906FRfmFHpOidrTMqxNO1XDt1jeFm4JkQS25U&#10;T7GhUyPuOmx+jpORcPr4enfJOml2Ikz1tP/Mk1vtpXx+mt82wALO4e8Z7vgRHarIVNuJtGeDhDwu&#10;CRKy1RrY3RZpugRWR/WarYBXJf+/oPoFAAD//wMAUEsBAi0AFAAGAAgAAAAhALaDOJL+AAAA4QEA&#10;ABMAAAAAAAAAAAAAAAAAAAAAAFtDb250ZW50X1R5cGVzXS54bWxQSwECLQAUAAYACAAAACEAOP0h&#10;/9YAAACUAQAACwAAAAAAAAAAAAAAAAAvAQAAX3JlbHMvLnJlbHNQSwECLQAUAAYACAAAACEATBkM&#10;kYICAAATBQAADgAAAAAAAAAAAAAAAAAuAgAAZHJzL2Uyb0RvYy54bWxQSwECLQAUAAYACAAAACEA&#10;v1e1Qt8AAAAJAQAADwAAAAAAAAAAAAAAAADcBAAAZHJzL2Rvd25yZXYueG1sUEsFBgAAAAAEAAQA&#10;8wAAAOgFAAAAAA==&#10;" stroked="f">
                <v:textbox inset="0,0,0,0">
                  <w:txbxContent>
                    <w:p w:rsidR="00442B58" w:rsidRDefault="00442B58" w:rsidP="00DF55C7"/>
                    <w:p w:rsidR="00442B58" w:rsidRDefault="00442B58" w:rsidP="00DF55C7"/>
                    <w:p w:rsidR="00442B58" w:rsidRDefault="00442B58" w:rsidP="00DF55C7"/>
                    <w:p w:rsidR="00442B58" w:rsidRDefault="00442B58" w:rsidP="00DF55C7"/>
                    <w:p w:rsidR="00442B58" w:rsidRDefault="00442B58" w:rsidP="00DF55C7"/>
                    <w:p w:rsidR="00442B58" w:rsidRDefault="00442B58" w:rsidP="00DF55C7">
                      <w:r>
                        <w:t>Верно</w:t>
                      </w:r>
                    </w:p>
                    <w:p w:rsidR="00442B58" w:rsidRDefault="00442B58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442B58" w:rsidRDefault="00442B58" w:rsidP="00DF55C7"/>
                    <w:p w:rsidR="00442B58" w:rsidRDefault="00442B58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BC315F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C9" w:rsidRDefault="00300DC9">
      <w:r>
        <w:separator/>
      </w:r>
    </w:p>
  </w:endnote>
  <w:endnote w:type="continuationSeparator" w:id="0">
    <w:p w:rsidR="00300DC9" w:rsidRDefault="003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9" w:rsidRPr="00D95B1D" w:rsidRDefault="00300DC9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00DC9" w:rsidRDefault="00300DC9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11684">
      <w:rPr>
        <w:noProof/>
        <w:snapToGrid w:val="0"/>
        <w:sz w:val="16"/>
      </w:rPr>
      <w:t>20.12.2013 11:34:34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9" w:rsidRPr="00D95B1D" w:rsidRDefault="00300DC9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00DC9" w:rsidRDefault="00300DC9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11684">
      <w:rPr>
        <w:noProof/>
        <w:snapToGrid w:val="0"/>
        <w:sz w:val="16"/>
      </w:rPr>
      <w:t>20.12.2013 11:34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1168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C9" w:rsidRDefault="00300DC9">
      <w:r>
        <w:separator/>
      </w:r>
    </w:p>
  </w:footnote>
  <w:footnote w:type="continuationSeparator" w:id="0">
    <w:p w:rsidR="00300DC9" w:rsidRDefault="0030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9" w:rsidRDefault="00300DC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DC9" w:rsidRDefault="00300D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816533"/>
      <w:docPartObj>
        <w:docPartGallery w:val="Page Numbers (Top of Page)"/>
        <w:docPartUnique/>
      </w:docPartObj>
    </w:sdtPr>
    <w:sdtEndPr/>
    <w:sdtContent>
      <w:p w:rsidR="00300DC9" w:rsidRDefault="00300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84">
          <w:rPr>
            <w:noProof/>
          </w:rPr>
          <w:t>3</w:t>
        </w:r>
        <w:r>
          <w:fldChar w:fldCharType="end"/>
        </w:r>
      </w:p>
    </w:sdtContent>
  </w:sdt>
  <w:p w:rsidR="00300DC9" w:rsidRDefault="00300DC9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47E2"/>
    <w:multiLevelType w:val="multilevel"/>
    <w:tmpl w:val="533EF8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PXo27bbAF1TikZYW3sXIlCRBfA=" w:salt="ag47L84YGMOUruc/5GG8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1F14"/>
    <w:rsid w:val="001238E5"/>
    <w:rsid w:val="001256F4"/>
    <w:rsid w:val="00126136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00DC9"/>
    <w:rsid w:val="00311B9D"/>
    <w:rsid w:val="00321755"/>
    <w:rsid w:val="00330E98"/>
    <w:rsid w:val="003345B2"/>
    <w:rsid w:val="00337CF9"/>
    <w:rsid w:val="00351D85"/>
    <w:rsid w:val="003607E1"/>
    <w:rsid w:val="00362E50"/>
    <w:rsid w:val="00366EBE"/>
    <w:rsid w:val="00370085"/>
    <w:rsid w:val="0037262E"/>
    <w:rsid w:val="00393E02"/>
    <w:rsid w:val="003971D1"/>
    <w:rsid w:val="003A7159"/>
    <w:rsid w:val="003B3F8E"/>
    <w:rsid w:val="003C3452"/>
    <w:rsid w:val="003C7818"/>
    <w:rsid w:val="003D5298"/>
    <w:rsid w:val="003D7596"/>
    <w:rsid w:val="003E574B"/>
    <w:rsid w:val="0040520C"/>
    <w:rsid w:val="004200AF"/>
    <w:rsid w:val="00432105"/>
    <w:rsid w:val="00432DCB"/>
    <w:rsid w:val="0043317E"/>
    <w:rsid w:val="00442B58"/>
    <w:rsid w:val="00496CF1"/>
    <w:rsid w:val="004A6D70"/>
    <w:rsid w:val="004C390D"/>
    <w:rsid w:val="004C557C"/>
    <w:rsid w:val="005012F5"/>
    <w:rsid w:val="0050376C"/>
    <w:rsid w:val="005040C9"/>
    <w:rsid w:val="005050DD"/>
    <w:rsid w:val="00511DC5"/>
    <w:rsid w:val="0053757A"/>
    <w:rsid w:val="00540735"/>
    <w:rsid w:val="00561294"/>
    <w:rsid w:val="00577286"/>
    <w:rsid w:val="00595DE0"/>
    <w:rsid w:val="005B4FD6"/>
    <w:rsid w:val="005C3F95"/>
    <w:rsid w:val="005D6CC4"/>
    <w:rsid w:val="005F1108"/>
    <w:rsid w:val="005F6937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4B53"/>
    <w:rsid w:val="00690E16"/>
    <w:rsid w:val="006A0B84"/>
    <w:rsid w:val="006C61AF"/>
    <w:rsid w:val="006C6693"/>
    <w:rsid w:val="006D03F6"/>
    <w:rsid w:val="006D676B"/>
    <w:rsid w:val="006E2FEC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2B31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3F7C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315F"/>
    <w:rsid w:val="00BC4EE7"/>
    <w:rsid w:val="00BD153D"/>
    <w:rsid w:val="00BD6E89"/>
    <w:rsid w:val="00BE5ACB"/>
    <w:rsid w:val="00BE7931"/>
    <w:rsid w:val="00BF50BC"/>
    <w:rsid w:val="00C074B7"/>
    <w:rsid w:val="00C16A7A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1684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389B-3E98-4079-A960-D8573C87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720</Words>
  <Characters>5328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2013-12-20T05:34:00Z</cp:lastPrinted>
  <dcterms:created xsi:type="dcterms:W3CDTF">2013-12-13T08:12:00Z</dcterms:created>
  <dcterms:modified xsi:type="dcterms:W3CDTF">2013-12-20T05:37:00Z</dcterms:modified>
</cp:coreProperties>
</file>