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0B4133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288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0B4133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288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0B4133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17.12.2013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0B4133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17.12.2013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4666DA">
      <w:pPr>
        <w:jc w:val="both"/>
        <w:rPr>
          <w:b/>
          <w:bCs/>
          <w:sz w:val="28"/>
          <w:szCs w:val="28"/>
        </w:rPr>
      </w:pPr>
    </w:p>
    <w:p w:rsidR="00362E50" w:rsidRPr="00362E50" w:rsidRDefault="00362E50" w:rsidP="004666DA">
      <w:pPr>
        <w:jc w:val="center"/>
        <w:rPr>
          <w:sz w:val="28"/>
          <w:szCs w:val="28"/>
        </w:rPr>
      </w:pPr>
    </w:p>
    <w:p w:rsidR="00EA3CF2" w:rsidRDefault="00EA3CF2" w:rsidP="004666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 w:rsidRPr="00EA3CF2">
        <w:rPr>
          <w:rFonts w:eastAsia="Calibri"/>
          <w:b/>
          <w:sz w:val="28"/>
          <w:szCs w:val="28"/>
          <w:lang w:eastAsia="en-US"/>
        </w:rPr>
        <w:t xml:space="preserve">О внесении изменений в решение Пермской городской Думы </w:t>
      </w:r>
      <w:r w:rsidR="00861A71">
        <w:rPr>
          <w:rFonts w:eastAsia="Calibri"/>
          <w:b/>
          <w:sz w:val="28"/>
          <w:szCs w:val="28"/>
          <w:lang w:eastAsia="en-US"/>
        </w:rPr>
        <w:br/>
      </w:r>
      <w:r w:rsidRPr="00EA3CF2">
        <w:rPr>
          <w:rFonts w:eastAsia="Calibri"/>
          <w:b/>
          <w:sz w:val="28"/>
          <w:szCs w:val="28"/>
          <w:lang w:eastAsia="en-US"/>
        </w:rPr>
        <w:t>от 28.08.2007 № 185 «Об утверждении Положения о бюджете и бюджетном процессе в городе Перми»</w:t>
      </w:r>
    </w:p>
    <w:p w:rsidR="004666DA" w:rsidRDefault="004666DA" w:rsidP="004666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4666DA" w:rsidRPr="00EA3CF2" w:rsidRDefault="004666DA" w:rsidP="004666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EA3CF2" w:rsidRDefault="00EA3CF2" w:rsidP="004666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В соответствии с Бюджетным кодексом Российской Федерации</w:t>
      </w:r>
    </w:p>
    <w:p w:rsidR="004666DA" w:rsidRPr="00EA3CF2" w:rsidRDefault="004666DA" w:rsidP="004666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EA3CF2" w:rsidRDefault="00EA3CF2" w:rsidP="004666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pacing w:val="50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 xml:space="preserve">Пермская городская Дума </w:t>
      </w:r>
      <w:r w:rsidRPr="00EA3CF2">
        <w:rPr>
          <w:rFonts w:eastAsia="Calibri"/>
          <w:b/>
          <w:bCs/>
          <w:spacing w:val="50"/>
          <w:sz w:val="28"/>
          <w:szCs w:val="28"/>
          <w:lang w:eastAsia="en-US"/>
        </w:rPr>
        <w:t>решила</w:t>
      </w:r>
      <w:r w:rsidRPr="00EA3CF2">
        <w:rPr>
          <w:rFonts w:eastAsia="Calibri"/>
          <w:b/>
          <w:spacing w:val="50"/>
          <w:sz w:val="28"/>
          <w:szCs w:val="28"/>
          <w:lang w:eastAsia="en-US"/>
        </w:rPr>
        <w:t>:</w:t>
      </w:r>
    </w:p>
    <w:p w:rsidR="004666DA" w:rsidRPr="00EA3CF2" w:rsidRDefault="004666DA" w:rsidP="004666DA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pacing w:val="50"/>
          <w:sz w:val="28"/>
          <w:szCs w:val="28"/>
          <w:lang w:eastAsia="en-US"/>
        </w:rPr>
      </w:pPr>
    </w:p>
    <w:p w:rsidR="00EA3CF2" w:rsidRPr="00EA3CF2" w:rsidRDefault="00EA3CF2" w:rsidP="00EA3C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3CF2">
        <w:rPr>
          <w:rFonts w:eastAsia="Calibri"/>
          <w:sz w:val="28"/>
          <w:szCs w:val="28"/>
        </w:rPr>
        <w:t xml:space="preserve">1. </w:t>
      </w:r>
      <w:r w:rsidRPr="00EA3CF2">
        <w:rPr>
          <w:sz w:val="28"/>
          <w:szCs w:val="28"/>
        </w:rPr>
        <w:t xml:space="preserve">Внести в </w:t>
      </w:r>
      <w:hyperlink r:id="rId10" w:history="1">
        <w:r w:rsidRPr="00EA3CF2">
          <w:rPr>
            <w:sz w:val="28"/>
            <w:szCs w:val="28"/>
          </w:rPr>
          <w:t>Положение</w:t>
        </w:r>
      </w:hyperlink>
      <w:r w:rsidRPr="00EA3CF2">
        <w:rPr>
          <w:sz w:val="28"/>
          <w:szCs w:val="28"/>
        </w:rPr>
        <w:t xml:space="preserve"> о бюджете и бюджетном процессе в городе Перми, утвержденное решением Пермской городской Думы от 28.08.2007 № 185, измен</w:t>
      </w:r>
      <w:r w:rsidRPr="00EA3CF2">
        <w:rPr>
          <w:sz w:val="28"/>
          <w:szCs w:val="28"/>
        </w:rPr>
        <w:t>е</w:t>
      </w:r>
      <w:r w:rsidRPr="00EA3CF2">
        <w:rPr>
          <w:sz w:val="28"/>
          <w:szCs w:val="28"/>
        </w:rPr>
        <w:t xml:space="preserve">ния согласно </w:t>
      </w:r>
      <w:hyperlink r:id="rId11" w:history="1">
        <w:r w:rsidRPr="00EA3CF2">
          <w:rPr>
            <w:sz w:val="28"/>
            <w:szCs w:val="28"/>
          </w:rPr>
          <w:t>приложению</w:t>
        </w:r>
      </w:hyperlink>
      <w:r w:rsidRPr="00EA3CF2">
        <w:rPr>
          <w:sz w:val="28"/>
          <w:szCs w:val="28"/>
        </w:rPr>
        <w:t xml:space="preserve"> к настоящему решению.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 xml:space="preserve">2. Настоящее решение вступает в силу 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с даты</w:t>
      </w:r>
      <w:proofErr w:type="gramEnd"/>
      <w:r w:rsidRPr="00EA3CF2">
        <w:rPr>
          <w:rFonts w:eastAsia="Calibri"/>
          <w:sz w:val="28"/>
          <w:szCs w:val="28"/>
          <w:lang w:eastAsia="en-US"/>
        </w:rPr>
        <w:t xml:space="preserve"> официального опубликования, за исключением положений, для которых пунктами 3, 4 настоящего решения установлен иной срок вступления в силу.</w:t>
      </w:r>
    </w:p>
    <w:p w:rsidR="00EA3CF2" w:rsidRPr="00EA3CF2" w:rsidRDefault="00EA3CF2" w:rsidP="00EA3C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 xml:space="preserve">3. </w:t>
      </w:r>
      <w:proofErr w:type="gramStart"/>
      <w:r w:rsidRPr="00EA3CF2">
        <w:rPr>
          <w:rFonts w:eastAsia="Calibri"/>
          <w:sz w:val="28"/>
          <w:szCs w:val="28"/>
          <w:lang w:eastAsia="en-US"/>
        </w:rPr>
        <w:t xml:space="preserve">Положения абзаца тридцать третьего пункта 3 статьи 20 Положения </w:t>
      </w:r>
      <w:r w:rsidRPr="00EA3CF2">
        <w:rPr>
          <w:rFonts w:eastAsia="Calibri"/>
          <w:sz w:val="28"/>
          <w:szCs w:val="28"/>
        </w:rPr>
        <w:t>о бюджете и бюджетном процессе в городе Перми,</w:t>
      </w:r>
      <w:r w:rsidRPr="00EA3CF2">
        <w:rPr>
          <w:rFonts w:eastAsia="Calibri"/>
          <w:sz w:val="28"/>
          <w:szCs w:val="28"/>
          <w:lang w:eastAsia="en-US"/>
        </w:rPr>
        <w:t xml:space="preserve"> </w:t>
      </w:r>
      <w:r w:rsidRPr="00EA3CF2">
        <w:rPr>
          <w:rFonts w:eastAsia="Calibri"/>
          <w:sz w:val="28"/>
          <w:szCs w:val="28"/>
        </w:rPr>
        <w:t xml:space="preserve">утвержденного решением Пермской городской Думы от 28.08.2007 № 185 </w:t>
      </w:r>
      <w:r w:rsidRPr="00EA3CF2">
        <w:rPr>
          <w:rFonts w:eastAsia="Calibri"/>
          <w:sz w:val="28"/>
          <w:szCs w:val="28"/>
          <w:lang w:eastAsia="en-US"/>
        </w:rPr>
        <w:t>(в редакции настоящего реш</w:t>
      </w:r>
      <w:r w:rsidRPr="00EA3CF2">
        <w:rPr>
          <w:rFonts w:eastAsia="Calibri"/>
          <w:sz w:val="28"/>
          <w:szCs w:val="28"/>
          <w:lang w:eastAsia="en-US"/>
        </w:rPr>
        <w:t>е</w:t>
      </w:r>
      <w:r w:rsidRPr="00EA3CF2">
        <w:rPr>
          <w:rFonts w:eastAsia="Calibri"/>
          <w:sz w:val="28"/>
          <w:szCs w:val="28"/>
          <w:lang w:eastAsia="en-US"/>
        </w:rPr>
        <w:t xml:space="preserve">ния), </w:t>
      </w:r>
      <w:r w:rsidRPr="00EA3CF2">
        <w:rPr>
          <w:sz w:val="28"/>
          <w:szCs w:val="28"/>
        </w:rPr>
        <w:t xml:space="preserve">вступают в силу с даты официального опубликования и применяются к правоотношениям, возникающим </w:t>
      </w:r>
      <w:r w:rsidRPr="00EA3CF2">
        <w:rPr>
          <w:rFonts w:eastAsia="Calibri"/>
          <w:sz w:val="28"/>
          <w:szCs w:val="28"/>
          <w:lang w:eastAsia="en-US"/>
        </w:rPr>
        <w:t xml:space="preserve">при формировании муниципального задания, начиная с муниципальных заданий на 2016 год и на плановый период 2017 </w:t>
      </w:r>
      <w:r w:rsidRPr="00EA3CF2">
        <w:rPr>
          <w:rFonts w:eastAsia="Calibri"/>
          <w:sz w:val="28"/>
          <w:szCs w:val="28"/>
          <w:lang w:eastAsia="en-US"/>
        </w:rPr>
        <w:br/>
        <w:t>и 2018 годов.</w:t>
      </w:r>
      <w:proofErr w:type="gramEnd"/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4. П</w:t>
      </w:r>
      <w:r w:rsidR="00F971A8">
        <w:rPr>
          <w:rFonts w:eastAsia="Calibri"/>
          <w:sz w:val="28"/>
          <w:szCs w:val="28"/>
          <w:lang w:eastAsia="en-US"/>
        </w:rPr>
        <w:t>одп</w:t>
      </w:r>
      <w:r w:rsidRPr="00EA3CF2">
        <w:rPr>
          <w:rFonts w:eastAsia="Calibri"/>
          <w:sz w:val="28"/>
          <w:szCs w:val="28"/>
          <w:lang w:eastAsia="en-US"/>
        </w:rPr>
        <w:t>ункт 3.1.4 прилагаемых изменений к настоящему решению вступает в силу с 01.01.2014.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5.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 xml:space="preserve">6. 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EA3CF2">
        <w:rPr>
          <w:rFonts w:eastAsia="Calibri"/>
          <w:sz w:val="28"/>
          <w:szCs w:val="28"/>
          <w:lang w:eastAsia="en-US"/>
        </w:rPr>
        <w:t xml:space="preserve"> исполнением решения возложить на комитет Пермской г</w:t>
      </w:r>
      <w:r w:rsidRPr="00EA3CF2">
        <w:rPr>
          <w:rFonts w:eastAsia="Calibri"/>
          <w:sz w:val="28"/>
          <w:szCs w:val="28"/>
          <w:lang w:eastAsia="en-US"/>
        </w:rPr>
        <w:t>о</w:t>
      </w:r>
      <w:r w:rsidRPr="00EA3CF2">
        <w:rPr>
          <w:rFonts w:eastAsia="Calibri"/>
          <w:sz w:val="28"/>
          <w:szCs w:val="28"/>
          <w:lang w:eastAsia="en-US"/>
        </w:rPr>
        <w:t>родской Думы по бюджету и налогам.</w:t>
      </w:r>
    </w:p>
    <w:p w:rsidR="001238E5" w:rsidRDefault="001238E5" w:rsidP="00A07FEE">
      <w:pPr>
        <w:pStyle w:val="ac"/>
        <w:ind w:right="-851"/>
        <w:rPr>
          <w:sz w:val="28"/>
          <w:szCs w:val="28"/>
        </w:rPr>
      </w:pPr>
    </w:p>
    <w:p w:rsidR="00EA3CF2" w:rsidRDefault="00EA3CF2" w:rsidP="007A6499">
      <w:pPr>
        <w:pStyle w:val="6"/>
        <w:spacing w:before="0" w:after="0"/>
        <w:rPr>
          <w:b w:val="0"/>
          <w:sz w:val="28"/>
          <w:szCs w:val="28"/>
        </w:rPr>
      </w:pPr>
    </w:p>
    <w:p w:rsidR="000B4133" w:rsidRPr="000B4133" w:rsidRDefault="000B4133" w:rsidP="000B4133"/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proofErr w:type="spellStart"/>
      <w:r w:rsidR="00FD0A67">
        <w:rPr>
          <w:rFonts w:eastAsia="Arial Unicode MS"/>
          <w:sz w:val="28"/>
          <w:szCs w:val="28"/>
        </w:rPr>
        <w:t>И.В.Сапко</w:t>
      </w:r>
      <w:proofErr w:type="spellEnd"/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50969</wp:posOffset>
                </wp:positionH>
                <wp:positionV relativeFrom="paragraph">
                  <wp:posOffset>284403</wp:posOffset>
                </wp:positionV>
                <wp:extent cx="6372860" cy="834860"/>
                <wp:effectExtent l="0" t="0" r="8890" b="381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834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4133" w:rsidRDefault="000B4133" w:rsidP="00DF55C7"/>
                          <w:p w:rsidR="000B4133" w:rsidRDefault="000B4133" w:rsidP="00DF55C7"/>
                          <w:p w:rsidR="000B4133" w:rsidRDefault="000B4133" w:rsidP="00DF55C7"/>
                          <w:p w:rsidR="000B4133" w:rsidRDefault="000B4133" w:rsidP="00DF55C7"/>
                          <w:p w:rsidR="000B4133" w:rsidRDefault="000B4133" w:rsidP="00DF55C7"/>
                          <w:p w:rsidR="000B4133" w:rsidRDefault="000B4133" w:rsidP="00DF55C7"/>
                          <w:p w:rsidR="000B4133" w:rsidRDefault="000B4133" w:rsidP="00DF55C7"/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C660FD" w:rsidP="00DF55C7">
                            <w:r>
                              <w:t>Консультант канцелярии</w:t>
                            </w:r>
                            <w:r w:rsidR="00D7236A">
                              <w:br/>
                            </w:r>
                            <w:r>
                              <w:t>отдела делопроизводства</w:t>
                            </w:r>
                            <w:r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  <w:t xml:space="preserve">            </w:t>
                            </w:r>
                            <w:proofErr w:type="spellStart"/>
                            <w:r w:rsidR="00E227BB">
                              <w:t>О.Н.Климовских</w:t>
                            </w:r>
                            <w:proofErr w:type="spellEnd"/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pt;margin-top:22.4pt;width:501.8pt;height:65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" stroked="f">
                <v:textbox inset="0,0,0,0">
                  <w:txbxContent>
                    <w:p w:rsidR="000B4133" w:rsidRDefault="000B4133" w:rsidP="00DF55C7"/>
                    <w:p w:rsidR="000B4133" w:rsidRDefault="000B4133" w:rsidP="00DF55C7"/>
                    <w:p w:rsidR="000B4133" w:rsidRDefault="000B4133" w:rsidP="00DF55C7"/>
                    <w:p w:rsidR="000B4133" w:rsidRDefault="000B4133" w:rsidP="00DF55C7"/>
                    <w:p w:rsidR="000B4133" w:rsidRDefault="000B4133" w:rsidP="00DF55C7"/>
                    <w:p w:rsidR="000B4133" w:rsidRDefault="000B4133" w:rsidP="00DF55C7"/>
                    <w:p w:rsidR="000B4133" w:rsidRDefault="000B4133" w:rsidP="00DF55C7"/>
                    <w:p w:rsidR="00D7236A" w:rsidRDefault="00D7236A" w:rsidP="00DF55C7">
                      <w:r>
                        <w:t>Верно</w:t>
                      </w:r>
                    </w:p>
                    <w:p w:rsidR="00D7236A" w:rsidRDefault="00C660FD" w:rsidP="00DF55C7">
                      <w:r>
                        <w:t>Консультант канцелярии</w:t>
                      </w:r>
                      <w:r w:rsidR="00D7236A">
                        <w:br/>
                      </w:r>
                      <w:r>
                        <w:t>отдела делопроизводства</w:t>
                      </w:r>
                      <w:r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  <w:t xml:space="preserve">            </w:t>
                      </w:r>
                      <w:proofErr w:type="spellStart"/>
                      <w:r w:rsidR="00E227BB">
                        <w:t>О.Н.Климовских</w:t>
                      </w:r>
                      <w:proofErr w:type="spellEnd"/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sectPr w:rsidR="00DB3FE4" w:rsidSect="00A44226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0B4133">
      <w:rPr>
        <w:noProof/>
        <w:snapToGrid w:val="0"/>
        <w:sz w:val="16"/>
      </w:rPr>
      <w:t>23.12.2013 11:13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0B4133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X1nO3oWYn2BanbbLCwuy4kNlJe0=" w:salt="xsPwrV9hmQjat/nch5tLX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4133"/>
    <w:rsid w:val="000B6249"/>
    <w:rsid w:val="000F16B1"/>
    <w:rsid w:val="000F4419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1F789C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200AF"/>
    <w:rsid w:val="00432105"/>
    <w:rsid w:val="00432DCB"/>
    <w:rsid w:val="0043317E"/>
    <w:rsid w:val="004666DA"/>
    <w:rsid w:val="00496CF1"/>
    <w:rsid w:val="004A6D7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1A71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55FE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585C"/>
    <w:rsid w:val="00E542ED"/>
    <w:rsid w:val="00E67C66"/>
    <w:rsid w:val="00E73A3F"/>
    <w:rsid w:val="00E8368F"/>
    <w:rsid w:val="00E96B46"/>
    <w:rsid w:val="00EA3CF2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61A49"/>
    <w:rsid w:val="00F675D1"/>
    <w:rsid w:val="00F7787B"/>
    <w:rsid w:val="00F847E2"/>
    <w:rsid w:val="00F971A8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84629AA6B41D346104CEE52EF2C551E195FE2AAF2F6E37B9F327D2E3FCAF754B951E1F1B516B57C846305G7uBJ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84629AA6B41D346104CEE52EF2C551E195FE2AAF2FAE2769E327D2E3FCAF754B951E1F1B516B57C846307G7u5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72159-11AB-4DE0-BE7C-683CE2850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202</Words>
  <Characters>1566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8</cp:revision>
  <cp:lastPrinted>2013-12-23T05:13:00Z</cp:lastPrinted>
  <dcterms:created xsi:type="dcterms:W3CDTF">2013-12-13T08:27:00Z</dcterms:created>
  <dcterms:modified xsi:type="dcterms:W3CDTF">2013-12-23T05:14:00Z</dcterms:modified>
</cp:coreProperties>
</file>