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9415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9415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9415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49415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4F3B5A" w:rsidRPr="00FF7C3B" w:rsidRDefault="004F3B5A" w:rsidP="0049415B">
      <w:pPr>
        <w:jc w:val="center"/>
        <w:rPr>
          <w:b/>
          <w:sz w:val="28"/>
          <w:szCs w:val="28"/>
        </w:rPr>
      </w:pPr>
      <w:r w:rsidRPr="00FF7C3B">
        <w:rPr>
          <w:b/>
          <w:sz w:val="28"/>
          <w:szCs w:val="28"/>
        </w:rPr>
        <w:t xml:space="preserve">О внесении изменений в Положение о департаменте дорог и транспорта </w:t>
      </w:r>
      <w:r w:rsidR="0049415B">
        <w:rPr>
          <w:b/>
          <w:sz w:val="28"/>
          <w:szCs w:val="28"/>
        </w:rPr>
        <w:br/>
      </w:r>
      <w:r w:rsidRPr="00FF7C3B">
        <w:rPr>
          <w:b/>
          <w:sz w:val="28"/>
          <w:szCs w:val="28"/>
        </w:rPr>
        <w:t>а</w:t>
      </w:r>
      <w:r w:rsidRPr="00FF7C3B">
        <w:rPr>
          <w:b/>
          <w:sz w:val="28"/>
          <w:szCs w:val="28"/>
        </w:rPr>
        <w:t>д</w:t>
      </w:r>
      <w:r w:rsidRPr="00FF7C3B">
        <w:rPr>
          <w:b/>
          <w:sz w:val="28"/>
          <w:szCs w:val="28"/>
        </w:rPr>
        <w:t xml:space="preserve">министрации города Перми, утвержденное решением Пермской </w:t>
      </w:r>
      <w:r w:rsidR="0049415B">
        <w:rPr>
          <w:b/>
          <w:sz w:val="28"/>
          <w:szCs w:val="28"/>
        </w:rPr>
        <w:br/>
      </w:r>
      <w:r w:rsidRPr="00FF7C3B">
        <w:rPr>
          <w:b/>
          <w:sz w:val="28"/>
          <w:szCs w:val="28"/>
        </w:rPr>
        <w:t>горо</w:t>
      </w:r>
      <w:r w:rsidRPr="00FF7C3B">
        <w:rPr>
          <w:b/>
          <w:sz w:val="28"/>
          <w:szCs w:val="28"/>
        </w:rPr>
        <w:t>д</w:t>
      </w:r>
      <w:r w:rsidRPr="00FF7C3B">
        <w:rPr>
          <w:b/>
          <w:sz w:val="28"/>
          <w:szCs w:val="28"/>
        </w:rPr>
        <w:t>ской Думы от 24.06.2008 № 201</w:t>
      </w:r>
    </w:p>
    <w:p w:rsidR="00FF7C3B" w:rsidRDefault="00FF7C3B" w:rsidP="0049415B">
      <w:pPr>
        <w:jc w:val="center"/>
        <w:rPr>
          <w:b/>
          <w:sz w:val="28"/>
          <w:szCs w:val="28"/>
        </w:rPr>
      </w:pPr>
    </w:p>
    <w:p w:rsidR="00FF7C3B" w:rsidRPr="00FF7C3B" w:rsidRDefault="00FF7C3B" w:rsidP="00FF7C3B">
      <w:pPr>
        <w:ind w:firstLine="720"/>
        <w:jc w:val="center"/>
        <w:rPr>
          <w:b/>
          <w:sz w:val="28"/>
          <w:szCs w:val="28"/>
        </w:rPr>
      </w:pPr>
    </w:p>
    <w:p w:rsidR="004F3B5A" w:rsidRDefault="004F3B5A" w:rsidP="00FF7C3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7C3B">
        <w:rPr>
          <w:sz w:val="28"/>
          <w:szCs w:val="28"/>
        </w:rPr>
        <w:t xml:space="preserve">В соответствии </w:t>
      </w:r>
      <w:r w:rsidRPr="00FF7C3B">
        <w:rPr>
          <w:sz w:val="28"/>
          <w:szCs w:val="28"/>
          <w:lang w:val="en-US"/>
        </w:rPr>
        <w:t>c</w:t>
      </w:r>
      <w:r w:rsidRPr="00FF7C3B">
        <w:rPr>
          <w:sz w:val="28"/>
          <w:szCs w:val="28"/>
        </w:rPr>
        <w:t xml:space="preserve"> Федеральн</w:t>
      </w:r>
      <w:r w:rsidR="00FF7C3B">
        <w:rPr>
          <w:sz w:val="28"/>
          <w:szCs w:val="28"/>
        </w:rPr>
        <w:t>ым законом от 06.10.2003</w:t>
      </w:r>
      <w:r w:rsidRPr="00FF7C3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</w:t>
      </w:r>
      <w:r w:rsidRPr="00FF7C3B">
        <w:rPr>
          <w:sz w:val="28"/>
          <w:szCs w:val="28"/>
        </w:rPr>
        <w:t>а</w:t>
      </w:r>
      <w:r w:rsidRPr="00FF7C3B">
        <w:rPr>
          <w:sz w:val="28"/>
          <w:szCs w:val="28"/>
        </w:rPr>
        <w:t>тьей 41 Устава города Перми</w:t>
      </w:r>
    </w:p>
    <w:p w:rsidR="00FF7C3B" w:rsidRPr="00FF7C3B" w:rsidRDefault="00FF7C3B" w:rsidP="00FF7C3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F3B5A" w:rsidRDefault="004F3B5A" w:rsidP="00FF7C3B">
      <w:pPr>
        <w:autoSpaceDE w:val="0"/>
        <w:autoSpaceDN w:val="0"/>
        <w:adjustRightInd w:val="0"/>
        <w:ind w:firstLine="539"/>
        <w:jc w:val="center"/>
        <w:rPr>
          <w:b/>
          <w:spacing w:val="50"/>
          <w:sz w:val="28"/>
          <w:szCs w:val="28"/>
        </w:rPr>
      </w:pPr>
      <w:r w:rsidRPr="00FF7C3B">
        <w:rPr>
          <w:sz w:val="28"/>
          <w:szCs w:val="28"/>
        </w:rPr>
        <w:t xml:space="preserve">Пермская городская Дума </w:t>
      </w:r>
      <w:r w:rsidRPr="00FF7C3B">
        <w:rPr>
          <w:b/>
          <w:bCs/>
          <w:spacing w:val="50"/>
          <w:sz w:val="28"/>
          <w:szCs w:val="28"/>
        </w:rPr>
        <w:t>решила</w:t>
      </w:r>
      <w:r w:rsidRPr="00FF7C3B">
        <w:rPr>
          <w:b/>
          <w:spacing w:val="50"/>
          <w:sz w:val="28"/>
          <w:szCs w:val="28"/>
        </w:rPr>
        <w:t>:</w:t>
      </w:r>
    </w:p>
    <w:p w:rsidR="00FF7C3B" w:rsidRPr="00FF7C3B" w:rsidRDefault="00FF7C3B" w:rsidP="00FF7C3B">
      <w:pPr>
        <w:autoSpaceDE w:val="0"/>
        <w:autoSpaceDN w:val="0"/>
        <w:adjustRightInd w:val="0"/>
        <w:ind w:firstLine="539"/>
        <w:jc w:val="center"/>
        <w:rPr>
          <w:b/>
          <w:spacing w:val="50"/>
          <w:sz w:val="28"/>
          <w:szCs w:val="28"/>
        </w:rPr>
      </w:pPr>
    </w:p>
    <w:p w:rsidR="004F3B5A" w:rsidRPr="00FF7C3B" w:rsidRDefault="004F3B5A" w:rsidP="00FF7C3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7C3B">
        <w:rPr>
          <w:rFonts w:eastAsia="Calibri"/>
          <w:sz w:val="28"/>
          <w:szCs w:val="28"/>
          <w:lang w:eastAsia="en-US"/>
        </w:rPr>
        <w:t>1. Внести в Положение о департаменте дорог и транспорта администрации города Перми, утвержденное решением Пермской городской Думы от 24.06.2008 № 201, изменения:</w:t>
      </w:r>
    </w:p>
    <w:p w:rsidR="004F3B5A" w:rsidRPr="00FF7C3B" w:rsidRDefault="00FF7C3B" w:rsidP="00FF7C3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4F3B5A" w:rsidRPr="00FF7C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</w:t>
      </w:r>
      <w:r w:rsidR="004F3B5A" w:rsidRPr="00FF7C3B">
        <w:rPr>
          <w:rFonts w:eastAsia="Calibri"/>
          <w:sz w:val="28"/>
          <w:szCs w:val="28"/>
          <w:lang w:eastAsia="en-US"/>
        </w:rPr>
        <w:t>пункт 3.1.6 изложить в редакции:</w:t>
      </w:r>
    </w:p>
    <w:p w:rsidR="004F3B5A" w:rsidRPr="00FF7C3B" w:rsidRDefault="00FF7C3B" w:rsidP="00FF7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«3.1.6</w:t>
      </w:r>
      <w:r w:rsidR="004F3B5A" w:rsidRPr="00FF7C3B">
        <w:rPr>
          <w:sz w:val="28"/>
          <w:szCs w:val="28"/>
        </w:rPr>
        <w:t xml:space="preserve"> координирует деятельность территориальных органов администрации города Перми по органи</w:t>
      </w:r>
      <w:r>
        <w:rPr>
          <w:sz w:val="28"/>
          <w:szCs w:val="28"/>
        </w:rPr>
        <w:t xml:space="preserve">зации и обеспечению содержания </w:t>
      </w:r>
      <w:r w:rsidR="004F3B5A" w:rsidRPr="00FF7C3B">
        <w:rPr>
          <w:sz w:val="28"/>
          <w:szCs w:val="28"/>
        </w:rPr>
        <w:t>в нормативном состо</w:t>
      </w:r>
      <w:r w:rsidR="004F3B5A" w:rsidRPr="00FF7C3B">
        <w:rPr>
          <w:sz w:val="28"/>
          <w:szCs w:val="28"/>
        </w:rPr>
        <w:t>я</w:t>
      </w:r>
      <w:r w:rsidR="004F3B5A" w:rsidRPr="00FF7C3B">
        <w:rPr>
          <w:sz w:val="28"/>
          <w:szCs w:val="28"/>
        </w:rPr>
        <w:t>нии остановочных пунктов транспорта общего пользования в границах города Перми</w:t>
      </w:r>
      <w:proofErr w:type="gramStart"/>
      <w:r w:rsidR="004F3B5A" w:rsidRPr="00FF7C3B">
        <w:rPr>
          <w:sz w:val="28"/>
          <w:szCs w:val="28"/>
        </w:rPr>
        <w:t>;»</w:t>
      </w:r>
      <w:proofErr w:type="gramEnd"/>
      <w:r w:rsidR="004F3B5A" w:rsidRPr="00FF7C3B">
        <w:rPr>
          <w:sz w:val="28"/>
          <w:szCs w:val="28"/>
        </w:rPr>
        <w:t>;</w:t>
      </w:r>
    </w:p>
    <w:p w:rsidR="004F3B5A" w:rsidRPr="00FF7C3B" w:rsidRDefault="00FF7C3B" w:rsidP="00FF7C3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4F3B5A" w:rsidRPr="00FF7C3B">
        <w:rPr>
          <w:rFonts w:ascii="Times New Roman" w:hAnsi="Times New Roman"/>
          <w:sz w:val="28"/>
          <w:szCs w:val="28"/>
        </w:rPr>
        <w:t xml:space="preserve">в </w:t>
      </w:r>
      <w:r w:rsidR="00A0128D">
        <w:rPr>
          <w:rFonts w:ascii="Times New Roman" w:hAnsi="Times New Roman"/>
          <w:sz w:val="28"/>
          <w:szCs w:val="28"/>
        </w:rPr>
        <w:t>под</w:t>
      </w:r>
      <w:r w:rsidR="004F3B5A" w:rsidRPr="00FF7C3B">
        <w:rPr>
          <w:rFonts w:ascii="Times New Roman" w:hAnsi="Times New Roman"/>
          <w:sz w:val="28"/>
          <w:szCs w:val="28"/>
        </w:rPr>
        <w:t>пункте 3.4.3 слово «информирование» заменить словами «обесп</w:t>
      </w:r>
      <w:r w:rsidR="004F3B5A" w:rsidRPr="00FF7C3B">
        <w:rPr>
          <w:rFonts w:ascii="Times New Roman" w:hAnsi="Times New Roman"/>
          <w:sz w:val="28"/>
          <w:szCs w:val="28"/>
        </w:rPr>
        <w:t>е</w:t>
      </w:r>
      <w:r w:rsidR="004F3B5A" w:rsidRPr="00FF7C3B">
        <w:rPr>
          <w:rFonts w:ascii="Times New Roman" w:hAnsi="Times New Roman"/>
          <w:sz w:val="28"/>
          <w:szCs w:val="28"/>
        </w:rPr>
        <w:t>чение информирования».</w:t>
      </w:r>
    </w:p>
    <w:p w:rsidR="004F3B5A" w:rsidRPr="00FF7C3B" w:rsidRDefault="004F3B5A" w:rsidP="00FF7C3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7C3B">
        <w:rPr>
          <w:rFonts w:eastAsia="Calibri"/>
          <w:sz w:val="28"/>
          <w:szCs w:val="28"/>
          <w:lang w:eastAsia="en-US"/>
        </w:rPr>
        <w:t>2. Администрации города Перми обеспечить приведение правовых актов города Перми в соответствие с настоящим решением.</w:t>
      </w:r>
    </w:p>
    <w:p w:rsidR="004F3B5A" w:rsidRPr="00FF7C3B" w:rsidRDefault="004F3B5A" w:rsidP="00FF7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3B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F3B5A" w:rsidRPr="00FF7C3B" w:rsidRDefault="004F3B5A" w:rsidP="00FF7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3B">
        <w:rPr>
          <w:sz w:val="28"/>
          <w:szCs w:val="28"/>
        </w:rPr>
        <w:t xml:space="preserve">4. Настоящее решение вступает в силу </w:t>
      </w:r>
      <w:proofErr w:type="gramStart"/>
      <w:r w:rsidRPr="00FF7C3B">
        <w:rPr>
          <w:sz w:val="28"/>
          <w:szCs w:val="28"/>
        </w:rPr>
        <w:t>с даты</w:t>
      </w:r>
      <w:proofErr w:type="gramEnd"/>
      <w:r w:rsidRPr="00FF7C3B">
        <w:rPr>
          <w:sz w:val="28"/>
          <w:szCs w:val="28"/>
        </w:rPr>
        <w:t xml:space="preserve"> официального опубликования и распространяет действие на правоотн</w:t>
      </w:r>
      <w:r w:rsidR="00FF7C3B">
        <w:rPr>
          <w:sz w:val="28"/>
          <w:szCs w:val="28"/>
        </w:rPr>
        <w:t>ошения, возникшие с 01.05.2013</w:t>
      </w:r>
    </w:p>
    <w:p w:rsidR="004F3B5A" w:rsidRPr="00FF7C3B" w:rsidRDefault="004F3B5A" w:rsidP="00FF7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3B">
        <w:rPr>
          <w:sz w:val="28"/>
          <w:szCs w:val="28"/>
        </w:rPr>
        <w:t xml:space="preserve">5. </w:t>
      </w:r>
      <w:proofErr w:type="gramStart"/>
      <w:r w:rsidRPr="00FF7C3B">
        <w:rPr>
          <w:sz w:val="28"/>
          <w:szCs w:val="28"/>
        </w:rPr>
        <w:t>Контроль за</w:t>
      </w:r>
      <w:proofErr w:type="gramEnd"/>
      <w:r w:rsidRPr="00FF7C3B">
        <w:rPr>
          <w:sz w:val="28"/>
          <w:szCs w:val="28"/>
        </w:rPr>
        <w:t xml:space="preserve"> исполнением решения возложить на комитет Пермской г</w:t>
      </w:r>
      <w:r w:rsidRPr="00FF7C3B">
        <w:rPr>
          <w:sz w:val="28"/>
          <w:szCs w:val="28"/>
        </w:rPr>
        <w:t>о</w:t>
      </w:r>
      <w:r w:rsidRPr="00FF7C3B">
        <w:rPr>
          <w:sz w:val="28"/>
          <w:szCs w:val="28"/>
        </w:rPr>
        <w:t>родской Думы по городскому хозяйству.</w:t>
      </w:r>
    </w:p>
    <w:p w:rsidR="001238E5" w:rsidRDefault="001238E5" w:rsidP="00FF7C3B">
      <w:pPr>
        <w:pStyle w:val="ac"/>
        <w:ind w:right="-851"/>
        <w:rPr>
          <w:sz w:val="28"/>
          <w:szCs w:val="28"/>
        </w:rPr>
      </w:pPr>
    </w:p>
    <w:p w:rsidR="0049415B" w:rsidRDefault="0049415B" w:rsidP="00FF7C3B">
      <w:pPr>
        <w:pStyle w:val="ac"/>
        <w:ind w:right="-851"/>
        <w:rPr>
          <w:sz w:val="28"/>
          <w:szCs w:val="28"/>
        </w:rPr>
      </w:pPr>
    </w:p>
    <w:p w:rsidR="0049415B" w:rsidRPr="00FF7C3B" w:rsidRDefault="0049415B" w:rsidP="00FF7C3B">
      <w:pPr>
        <w:pStyle w:val="ac"/>
        <w:ind w:right="-851"/>
        <w:rPr>
          <w:sz w:val="28"/>
          <w:szCs w:val="28"/>
        </w:rPr>
      </w:pPr>
    </w:p>
    <w:p w:rsidR="007A6499" w:rsidRPr="00FF7C3B" w:rsidRDefault="00947888" w:rsidP="00FF7C3B">
      <w:pPr>
        <w:pStyle w:val="6"/>
        <w:spacing w:before="0" w:after="0"/>
        <w:rPr>
          <w:b w:val="0"/>
          <w:sz w:val="28"/>
          <w:szCs w:val="28"/>
        </w:rPr>
      </w:pPr>
      <w:r w:rsidRPr="00FF7C3B">
        <w:rPr>
          <w:b w:val="0"/>
          <w:sz w:val="28"/>
          <w:szCs w:val="28"/>
        </w:rPr>
        <w:t>Глава города Перми-</w:t>
      </w:r>
    </w:p>
    <w:p w:rsidR="00FD0A67" w:rsidRPr="00FF7C3B" w:rsidRDefault="00DC1130" w:rsidP="00FF7C3B">
      <w:pPr>
        <w:rPr>
          <w:rFonts w:eastAsia="Arial Unicode MS"/>
          <w:sz w:val="28"/>
          <w:szCs w:val="28"/>
        </w:rPr>
      </w:pPr>
      <w:r w:rsidRPr="00FF7C3B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F7C3B">
        <w:rPr>
          <w:rFonts w:eastAsia="Arial Unicode MS"/>
          <w:sz w:val="28"/>
          <w:szCs w:val="28"/>
        </w:rPr>
        <w:t xml:space="preserve"> </w:t>
      </w:r>
      <w:r w:rsidR="00FD0A67" w:rsidRPr="00FF7C3B">
        <w:rPr>
          <w:rFonts w:eastAsia="Arial Unicode MS"/>
          <w:sz w:val="28"/>
          <w:szCs w:val="28"/>
        </w:rPr>
        <w:tab/>
      </w:r>
      <w:r w:rsidR="00FD0A67" w:rsidRPr="00FF7C3B">
        <w:rPr>
          <w:rFonts w:eastAsia="Arial Unicode MS"/>
          <w:sz w:val="28"/>
          <w:szCs w:val="28"/>
        </w:rPr>
        <w:tab/>
      </w:r>
      <w:r w:rsidR="00FD0A67" w:rsidRPr="00FF7C3B">
        <w:rPr>
          <w:rFonts w:eastAsia="Arial Unicode MS"/>
          <w:sz w:val="28"/>
          <w:szCs w:val="28"/>
        </w:rPr>
        <w:tab/>
      </w:r>
      <w:r w:rsidR="00FD0A67" w:rsidRPr="00FF7C3B">
        <w:rPr>
          <w:rFonts w:eastAsia="Arial Unicode MS"/>
          <w:sz w:val="28"/>
          <w:szCs w:val="28"/>
        </w:rPr>
        <w:tab/>
      </w:r>
      <w:r w:rsidR="00FD0A67" w:rsidRPr="00FF7C3B">
        <w:rPr>
          <w:rFonts w:eastAsia="Arial Unicode MS"/>
          <w:sz w:val="28"/>
          <w:szCs w:val="28"/>
        </w:rPr>
        <w:tab/>
      </w:r>
      <w:r w:rsidR="00947888" w:rsidRPr="00FF7C3B">
        <w:rPr>
          <w:rFonts w:eastAsia="Arial Unicode MS"/>
          <w:sz w:val="28"/>
          <w:szCs w:val="28"/>
        </w:rPr>
        <w:tab/>
      </w:r>
      <w:r w:rsidR="00FD0A67" w:rsidRPr="00FF7C3B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506116</wp:posOffset>
                </wp:positionV>
                <wp:extent cx="6372860" cy="612716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12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15B" w:rsidRDefault="0049415B" w:rsidP="00DF55C7"/>
                          <w:p w:rsidR="0049415B" w:rsidRDefault="0049415B" w:rsidP="00DF55C7"/>
                          <w:p w:rsidR="0049415B" w:rsidRDefault="0049415B" w:rsidP="00DF55C7"/>
                          <w:p w:rsidR="0049415B" w:rsidRDefault="0049415B" w:rsidP="00DF55C7"/>
                          <w:p w:rsidR="0049415B" w:rsidRDefault="0049415B" w:rsidP="00DF55C7"/>
                          <w:p w:rsidR="0049415B" w:rsidRDefault="0049415B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proofErr w:type="spellStart"/>
                            <w:r>
                              <w:t>Консультант</w:t>
                            </w:r>
                            <w:proofErr w:type="spellEnd"/>
                            <w:r>
                              <w:t xml:space="preserve">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39.85pt;width:501.8pt;height:4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" stroked="f">
                <v:textbox inset="0,0,0,0">
                  <w:txbxContent>
                    <w:p w:rsidR="0049415B" w:rsidRDefault="0049415B" w:rsidP="00DF55C7"/>
                    <w:p w:rsidR="0049415B" w:rsidRDefault="0049415B" w:rsidP="00DF55C7"/>
                    <w:p w:rsidR="0049415B" w:rsidRDefault="0049415B" w:rsidP="00DF55C7"/>
                    <w:p w:rsidR="0049415B" w:rsidRDefault="0049415B" w:rsidP="00DF55C7"/>
                    <w:p w:rsidR="0049415B" w:rsidRDefault="0049415B" w:rsidP="00DF55C7"/>
                    <w:p w:rsidR="0049415B" w:rsidRDefault="0049415B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proofErr w:type="spellStart"/>
                      <w:r>
                        <w:t>Консультант</w:t>
                      </w:r>
                      <w:proofErr w:type="spellEnd"/>
                      <w:r>
                        <w:t xml:space="preserve">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bookmarkStart w:id="0" w:name="_GoBack"/>
      <w:bookmarkEnd w:id="0"/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5B" w:rsidRDefault="0049415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9415B">
      <w:rPr>
        <w:noProof/>
        <w:snapToGrid w:val="0"/>
        <w:sz w:val="16"/>
      </w:rPr>
      <w:t>19.12.2013 15:28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0128D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46DE6"/>
    <w:multiLevelType w:val="multilevel"/>
    <w:tmpl w:val="7B2000A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>
    <w:nsid w:val="5F377B40"/>
    <w:multiLevelType w:val="multilevel"/>
    <w:tmpl w:val="38602F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nB7t0EoG9oc9yKMKeieIbAgNyU=" w:salt="IUaZCmeq0ZTISc3YBazK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415B"/>
    <w:rsid w:val="00496CF1"/>
    <w:rsid w:val="004A6D70"/>
    <w:rsid w:val="004C390D"/>
    <w:rsid w:val="004F3B5A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128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1321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2013-12-19T09:35:00Z</cp:lastPrinted>
  <dcterms:created xsi:type="dcterms:W3CDTF">2013-12-13T08:31:00Z</dcterms:created>
  <dcterms:modified xsi:type="dcterms:W3CDTF">2013-12-19T09:38:00Z</dcterms:modified>
</cp:coreProperties>
</file>