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C0D4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C0D4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C0D4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C0D4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5775AB" w:rsidRPr="005775AB" w:rsidRDefault="005775AB" w:rsidP="004C0D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75AB">
        <w:rPr>
          <w:b/>
          <w:bCs/>
          <w:sz w:val="28"/>
          <w:szCs w:val="28"/>
        </w:rPr>
        <w:t xml:space="preserve">О внесении изменений в решение Пермской городской Думы </w:t>
      </w:r>
    </w:p>
    <w:p w:rsidR="005775AB" w:rsidRDefault="005775AB" w:rsidP="004C0D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75AB">
        <w:rPr>
          <w:b/>
          <w:bCs/>
          <w:sz w:val="28"/>
          <w:szCs w:val="28"/>
        </w:rPr>
        <w:t xml:space="preserve">от 12.09.2006 № 213 «Об управлении жилищных отношений </w:t>
      </w:r>
      <w:r w:rsidR="00D90DC8">
        <w:rPr>
          <w:b/>
          <w:bCs/>
          <w:sz w:val="28"/>
          <w:szCs w:val="28"/>
        </w:rPr>
        <w:br/>
      </w:r>
      <w:r w:rsidRPr="005775AB">
        <w:rPr>
          <w:b/>
          <w:bCs/>
          <w:sz w:val="28"/>
          <w:szCs w:val="28"/>
        </w:rPr>
        <w:t>администрации города Перми»</w:t>
      </w:r>
    </w:p>
    <w:p w:rsidR="00503438" w:rsidRDefault="00503438" w:rsidP="004C0D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3438" w:rsidRPr="005775AB" w:rsidRDefault="00503438" w:rsidP="0050343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4"/>
        </w:rPr>
      </w:pPr>
    </w:p>
    <w:p w:rsidR="005775AB" w:rsidRDefault="005775AB" w:rsidP="00503438">
      <w:pPr>
        <w:ind w:firstLine="709"/>
        <w:jc w:val="both"/>
        <w:rPr>
          <w:b/>
          <w:sz w:val="28"/>
          <w:szCs w:val="24"/>
        </w:rPr>
      </w:pPr>
      <w:r w:rsidRPr="005775A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Pr="005775AB">
        <w:rPr>
          <w:sz w:val="28"/>
          <w:szCs w:val="28"/>
        </w:rPr>
        <w:t>а</w:t>
      </w:r>
      <w:r w:rsidRPr="005775AB">
        <w:rPr>
          <w:sz w:val="28"/>
          <w:szCs w:val="28"/>
        </w:rPr>
        <w:t>тьей 41 Устава города Перми</w:t>
      </w:r>
      <w:r w:rsidRPr="005775AB">
        <w:rPr>
          <w:b/>
          <w:sz w:val="28"/>
          <w:szCs w:val="24"/>
        </w:rPr>
        <w:t xml:space="preserve"> </w:t>
      </w:r>
    </w:p>
    <w:p w:rsidR="00503438" w:rsidRPr="005775AB" w:rsidRDefault="00503438" w:rsidP="00503438">
      <w:pPr>
        <w:ind w:firstLine="709"/>
        <w:jc w:val="both"/>
        <w:rPr>
          <w:b/>
          <w:sz w:val="28"/>
          <w:szCs w:val="24"/>
        </w:rPr>
      </w:pPr>
    </w:p>
    <w:p w:rsidR="005775AB" w:rsidRDefault="005775AB" w:rsidP="00503438">
      <w:pPr>
        <w:ind w:firstLine="709"/>
        <w:jc w:val="center"/>
        <w:rPr>
          <w:b/>
          <w:spacing w:val="50"/>
          <w:sz w:val="28"/>
          <w:szCs w:val="28"/>
        </w:rPr>
      </w:pPr>
      <w:r w:rsidRPr="005775AB">
        <w:rPr>
          <w:sz w:val="28"/>
          <w:szCs w:val="28"/>
        </w:rPr>
        <w:t xml:space="preserve">Пермская городская Дума </w:t>
      </w:r>
      <w:r w:rsidRPr="005775AB">
        <w:rPr>
          <w:b/>
          <w:bCs/>
          <w:spacing w:val="50"/>
          <w:sz w:val="28"/>
          <w:szCs w:val="28"/>
        </w:rPr>
        <w:t>решила</w:t>
      </w:r>
      <w:r w:rsidRPr="005775AB">
        <w:rPr>
          <w:b/>
          <w:spacing w:val="50"/>
          <w:sz w:val="28"/>
          <w:szCs w:val="28"/>
        </w:rPr>
        <w:t>:</w:t>
      </w:r>
    </w:p>
    <w:p w:rsidR="00503438" w:rsidRPr="005775AB" w:rsidRDefault="00503438" w:rsidP="00503438">
      <w:pPr>
        <w:ind w:firstLine="709"/>
        <w:jc w:val="center"/>
        <w:rPr>
          <w:spacing w:val="50"/>
          <w:sz w:val="28"/>
          <w:szCs w:val="28"/>
        </w:rPr>
      </w:pPr>
    </w:p>
    <w:p w:rsidR="005775AB" w:rsidRPr="005775AB" w:rsidRDefault="005775AB" w:rsidP="00503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5AB">
        <w:rPr>
          <w:sz w:val="28"/>
          <w:szCs w:val="28"/>
        </w:rPr>
        <w:t>1. Внести в Положение об управлении жилищных отношений администр</w:t>
      </w:r>
      <w:r w:rsidRPr="005775AB">
        <w:rPr>
          <w:sz w:val="28"/>
          <w:szCs w:val="28"/>
        </w:rPr>
        <w:t>а</w:t>
      </w:r>
      <w:r w:rsidRPr="005775AB">
        <w:rPr>
          <w:sz w:val="28"/>
          <w:szCs w:val="28"/>
        </w:rPr>
        <w:t xml:space="preserve">ции города Перми, утвержденное решением Пермской городской Думы </w:t>
      </w:r>
      <w:r w:rsidR="004C0D42">
        <w:rPr>
          <w:sz w:val="28"/>
          <w:szCs w:val="28"/>
        </w:rPr>
        <w:br/>
      </w:r>
      <w:r w:rsidRPr="005775AB">
        <w:rPr>
          <w:sz w:val="28"/>
          <w:szCs w:val="28"/>
        </w:rPr>
        <w:t>от 12.09.2006 № 213 «Об управлении жилищных отношений администрации г</w:t>
      </w:r>
      <w:r w:rsidRPr="005775AB">
        <w:rPr>
          <w:sz w:val="28"/>
          <w:szCs w:val="28"/>
        </w:rPr>
        <w:t>о</w:t>
      </w:r>
      <w:r w:rsidRPr="005775AB">
        <w:rPr>
          <w:sz w:val="28"/>
          <w:szCs w:val="28"/>
        </w:rPr>
        <w:t>рода Перми», следующие изменения:</w:t>
      </w:r>
    </w:p>
    <w:p w:rsidR="005775AB" w:rsidRPr="005775AB" w:rsidRDefault="00503438" w:rsidP="00503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775AB" w:rsidRPr="005775AB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5775AB" w:rsidRPr="005775AB">
        <w:rPr>
          <w:sz w:val="28"/>
          <w:szCs w:val="28"/>
        </w:rPr>
        <w:t>пункт 3.4.1 изложить в редакции:</w:t>
      </w:r>
    </w:p>
    <w:p w:rsidR="005775AB" w:rsidRPr="005775AB" w:rsidRDefault="005775AB" w:rsidP="00503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5AB">
        <w:rPr>
          <w:sz w:val="28"/>
          <w:szCs w:val="28"/>
        </w:rPr>
        <w:t>«3.4.1. ведение реестра жилых поме</w:t>
      </w:r>
      <w:r w:rsidR="00503438">
        <w:rPr>
          <w:sz w:val="28"/>
          <w:szCs w:val="28"/>
        </w:rPr>
        <w:t xml:space="preserve">щений, признанных непригодными </w:t>
      </w:r>
      <w:r w:rsidR="004C0D42">
        <w:rPr>
          <w:sz w:val="28"/>
          <w:szCs w:val="28"/>
        </w:rPr>
        <w:br/>
      </w:r>
      <w:r w:rsidRPr="005775AB">
        <w:rPr>
          <w:sz w:val="28"/>
          <w:szCs w:val="28"/>
        </w:rPr>
        <w:t>для проживания, и аварийных многоквартирных домов</w:t>
      </w:r>
      <w:proofErr w:type="gramStart"/>
      <w:r w:rsidRPr="005775AB">
        <w:rPr>
          <w:sz w:val="28"/>
          <w:szCs w:val="28"/>
        </w:rPr>
        <w:t>;»</w:t>
      </w:r>
      <w:proofErr w:type="gramEnd"/>
      <w:r w:rsidRPr="005775AB">
        <w:rPr>
          <w:sz w:val="28"/>
          <w:szCs w:val="28"/>
        </w:rPr>
        <w:t>;</w:t>
      </w:r>
    </w:p>
    <w:p w:rsidR="005775AB" w:rsidRPr="005775AB" w:rsidRDefault="00503438" w:rsidP="00503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775AB" w:rsidRPr="005775AB">
        <w:rPr>
          <w:sz w:val="28"/>
          <w:szCs w:val="28"/>
        </w:rPr>
        <w:t xml:space="preserve"> </w:t>
      </w:r>
      <w:r w:rsidR="00D90DC8">
        <w:rPr>
          <w:sz w:val="28"/>
          <w:szCs w:val="28"/>
        </w:rPr>
        <w:t>под</w:t>
      </w:r>
      <w:r w:rsidR="005775AB" w:rsidRPr="005775AB">
        <w:rPr>
          <w:sz w:val="28"/>
          <w:szCs w:val="28"/>
        </w:rPr>
        <w:t>пункт 3.6.6 изложить в редакции:</w:t>
      </w:r>
    </w:p>
    <w:p w:rsidR="005775AB" w:rsidRPr="005775AB" w:rsidRDefault="005775AB" w:rsidP="00503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5AB">
        <w:rPr>
          <w:sz w:val="28"/>
          <w:szCs w:val="28"/>
        </w:rPr>
        <w:t>«3.6.6. оформление права собственности муниципального образования г</w:t>
      </w:r>
      <w:r w:rsidRPr="005775AB">
        <w:rPr>
          <w:sz w:val="28"/>
          <w:szCs w:val="28"/>
        </w:rPr>
        <w:t>о</w:t>
      </w:r>
      <w:r w:rsidRPr="005775AB">
        <w:rPr>
          <w:sz w:val="28"/>
          <w:szCs w:val="28"/>
        </w:rPr>
        <w:t>род Пермь на выморочное имущество в виде жилых помещений и долей в праве общей долевой собственности на жилы</w:t>
      </w:r>
      <w:r w:rsidR="00503438">
        <w:rPr>
          <w:sz w:val="28"/>
          <w:szCs w:val="28"/>
        </w:rPr>
        <w:t>е помещения, переходящее в муни</w:t>
      </w:r>
      <w:r w:rsidRPr="005775AB">
        <w:rPr>
          <w:sz w:val="28"/>
          <w:szCs w:val="28"/>
        </w:rPr>
        <w:t>ципал</w:t>
      </w:r>
      <w:r w:rsidRPr="005775AB">
        <w:rPr>
          <w:sz w:val="28"/>
          <w:szCs w:val="28"/>
        </w:rPr>
        <w:t>ь</w:t>
      </w:r>
      <w:r w:rsidRPr="005775AB">
        <w:rPr>
          <w:sz w:val="28"/>
          <w:szCs w:val="28"/>
        </w:rPr>
        <w:t>ную собственность в порядке наследования по закону</w:t>
      </w:r>
      <w:proofErr w:type="gramStart"/>
      <w:r w:rsidRPr="005775AB">
        <w:rPr>
          <w:sz w:val="28"/>
          <w:szCs w:val="28"/>
        </w:rPr>
        <w:t>;»</w:t>
      </w:r>
      <w:proofErr w:type="gramEnd"/>
      <w:r w:rsidRPr="005775AB">
        <w:rPr>
          <w:sz w:val="28"/>
          <w:szCs w:val="28"/>
        </w:rPr>
        <w:t>;</w:t>
      </w:r>
    </w:p>
    <w:p w:rsidR="005775AB" w:rsidRPr="005775AB" w:rsidRDefault="00503438" w:rsidP="00503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775AB" w:rsidRPr="005775AB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5775AB" w:rsidRPr="005775AB">
        <w:rPr>
          <w:sz w:val="28"/>
          <w:szCs w:val="28"/>
        </w:rPr>
        <w:t>пункт 5.2.12 дополнить словами «, о предоставлении социальной в</w:t>
      </w:r>
      <w:r w:rsidR="005775AB" w:rsidRPr="005775AB">
        <w:rPr>
          <w:sz w:val="28"/>
          <w:szCs w:val="28"/>
        </w:rPr>
        <w:t>ы</w:t>
      </w:r>
      <w:r w:rsidR="005775AB" w:rsidRPr="005775AB">
        <w:rPr>
          <w:sz w:val="28"/>
          <w:szCs w:val="28"/>
        </w:rPr>
        <w:t>платы либо об отказе в предоставлении социальной выплаты</w:t>
      </w:r>
      <w:proofErr w:type="gramStart"/>
      <w:r w:rsidR="005775AB" w:rsidRPr="005775AB">
        <w:rPr>
          <w:sz w:val="28"/>
          <w:szCs w:val="28"/>
        </w:rPr>
        <w:t>.».</w:t>
      </w:r>
      <w:proofErr w:type="gramEnd"/>
    </w:p>
    <w:p w:rsidR="005775AB" w:rsidRDefault="005775AB" w:rsidP="005034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5AB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75AB" w:rsidRPr="005775AB" w:rsidRDefault="005775AB" w:rsidP="00503438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75AB">
        <w:rPr>
          <w:sz w:val="28"/>
          <w:szCs w:val="28"/>
        </w:rPr>
        <w:t xml:space="preserve">3. </w:t>
      </w:r>
      <w:proofErr w:type="gramStart"/>
      <w:r w:rsidRPr="005775AB">
        <w:rPr>
          <w:sz w:val="28"/>
          <w:szCs w:val="28"/>
        </w:rPr>
        <w:t>Контроль за</w:t>
      </w:r>
      <w:proofErr w:type="gramEnd"/>
      <w:r w:rsidRPr="005775AB">
        <w:rPr>
          <w:sz w:val="28"/>
          <w:szCs w:val="28"/>
        </w:rPr>
        <w:t xml:space="preserve"> исполнением решения возложить на комитет Пермской городской Думы по местному самоуправлению.</w:t>
      </w:r>
    </w:p>
    <w:p w:rsidR="001238E5" w:rsidRDefault="001238E5" w:rsidP="00503438">
      <w:pPr>
        <w:pStyle w:val="ac"/>
        <w:ind w:right="-851"/>
        <w:rPr>
          <w:sz w:val="28"/>
          <w:szCs w:val="28"/>
        </w:rPr>
      </w:pPr>
    </w:p>
    <w:p w:rsidR="00C660FD" w:rsidRDefault="00C660FD" w:rsidP="00503438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503438">
      <w:pPr>
        <w:pStyle w:val="ac"/>
        <w:ind w:right="-851"/>
        <w:rPr>
          <w:sz w:val="28"/>
          <w:szCs w:val="28"/>
        </w:rPr>
      </w:pPr>
    </w:p>
    <w:p w:rsidR="007A6499" w:rsidRDefault="00947888" w:rsidP="00503438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50343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C0D42">
      <w:rPr>
        <w:noProof/>
        <w:snapToGrid w:val="0"/>
        <w:sz w:val="16"/>
      </w:rPr>
      <w:t>19.12.2013 15:46:15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C0D42">
      <w:rPr>
        <w:noProof/>
        <w:snapToGrid w:val="0"/>
        <w:sz w:val="16"/>
      </w:rPr>
      <w:t>19.12.2013 15:46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C0D4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7895"/>
      <w:docPartObj>
        <w:docPartGallery w:val="Page Numbers (Top of Page)"/>
        <w:docPartUnique/>
      </w:docPartObj>
    </w:sdtPr>
    <w:sdtEndPr/>
    <w:sdtContent>
      <w:p w:rsidR="00503438" w:rsidRDefault="005034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D42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hgAVbAT2Vo9kXwkITfhbKuqsgc=" w:salt="zpSfO0HKHq08DcUTJ+z03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24C7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0D42"/>
    <w:rsid w:val="004C390D"/>
    <w:rsid w:val="005012F5"/>
    <w:rsid w:val="00503438"/>
    <w:rsid w:val="0050376C"/>
    <w:rsid w:val="005050DD"/>
    <w:rsid w:val="00511DC5"/>
    <w:rsid w:val="0053757A"/>
    <w:rsid w:val="00540735"/>
    <w:rsid w:val="00561294"/>
    <w:rsid w:val="005775AB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241DB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0DC8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2013-12-19T09:46:00Z</cp:lastPrinted>
  <dcterms:created xsi:type="dcterms:W3CDTF">2013-12-13T08:52:00Z</dcterms:created>
  <dcterms:modified xsi:type="dcterms:W3CDTF">2013-12-19T09:47:00Z</dcterms:modified>
</cp:coreProperties>
</file>