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E59" w:rsidRPr="00521674" w:rsidRDefault="00DB3E59" w:rsidP="00DB3E59">
      <w:pPr>
        <w:widowControl w:val="0"/>
        <w:ind w:left="11340"/>
        <w:jc w:val="both"/>
        <w:rPr>
          <w:sz w:val="28"/>
          <w:szCs w:val="28"/>
        </w:rPr>
      </w:pPr>
      <w:bookmarkStart w:id="0" w:name="_GoBack"/>
      <w:bookmarkEnd w:id="0"/>
      <w:r w:rsidRPr="00521674">
        <w:rPr>
          <w:sz w:val="28"/>
          <w:szCs w:val="28"/>
        </w:rPr>
        <w:t>ПРИЛОЖЕНИЕ</w:t>
      </w:r>
    </w:p>
    <w:p w:rsidR="00DB3E59" w:rsidRPr="00521674" w:rsidRDefault="00DB3E59" w:rsidP="00DB3E59">
      <w:pPr>
        <w:widowControl w:val="0"/>
        <w:ind w:left="11340"/>
        <w:jc w:val="both"/>
        <w:rPr>
          <w:sz w:val="28"/>
          <w:szCs w:val="28"/>
        </w:rPr>
      </w:pPr>
      <w:r w:rsidRPr="00521674">
        <w:rPr>
          <w:sz w:val="28"/>
          <w:szCs w:val="28"/>
        </w:rPr>
        <w:t xml:space="preserve">к решению </w:t>
      </w:r>
      <w:proofErr w:type="gramStart"/>
      <w:r w:rsidRPr="00521674">
        <w:rPr>
          <w:sz w:val="28"/>
          <w:szCs w:val="28"/>
        </w:rPr>
        <w:t>Пермской</w:t>
      </w:r>
      <w:proofErr w:type="gramEnd"/>
    </w:p>
    <w:p w:rsidR="00DB3E59" w:rsidRPr="00521674" w:rsidRDefault="00DB3E59" w:rsidP="00DB3E59">
      <w:pPr>
        <w:widowControl w:val="0"/>
        <w:ind w:left="11340"/>
        <w:jc w:val="both"/>
        <w:rPr>
          <w:sz w:val="28"/>
          <w:szCs w:val="28"/>
        </w:rPr>
      </w:pPr>
      <w:r w:rsidRPr="00521674">
        <w:rPr>
          <w:sz w:val="28"/>
          <w:szCs w:val="28"/>
        </w:rPr>
        <w:t>городской Думы</w:t>
      </w:r>
    </w:p>
    <w:p w:rsidR="00DB3E59" w:rsidRPr="00521674" w:rsidRDefault="00DB3E59" w:rsidP="00DB3E59">
      <w:pPr>
        <w:widowControl w:val="0"/>
        <w:tabs>
          <w:tab w:val="left" w:pos="11340"/>
        </w:tabs>
        <w:rPr>
          <w:sz w:val="28"/>
          <w:szCs w:val="28"/>
        </w:rPr>
      </w:pPr>
      <w:r w:rsidRPr="00521674">
        <w:rPr>
          <w:sz w:val="28"/>
          <w:szCs w:val="28"/>
        </w:rPr>
        <w:tab/>
        <w:t xml:space="preserve">от </w:t>
      </w:r>
      <w:r w:rsidR="003946CE">
        <w:rPr>
          <w:sz w:val="28"/>
          <w:szCs w:val="28"/>
        </w:rPr>
        <w:t>25.06.2013</w:t>
      </w:r>
      <w:r w:rsidR="008B2148" w:rsidRPr="00521674">
        <w:rPr>
          <w:sz w:val="28"/>
          <w:szCs w:val="28"/>
        </w:rPr>
        <w:t xml:space="preserve"> </w:t>
      </w:r>
      <w:r w:rsidRPr="00521674">
        <w:rPr>
          <w:sz w:val="28"/>
          <w:szCs w:val="28"/>
        </w:rPr>
        <w:t xml:space="preserve">№ </w:t>
      </w:r>
      <w:r w:rsidR="00913699">
        <w:rPr>
          <w:sz w:val="28"/>
          <w:szCs w:val="28"/>
        </w:rPr>
        <w:t>132</w:t>
      </w:r>
    </w:p>
    <w:p w:rsidR="00DB3E59" w:rsidRPr="00E271BF" w:rsidRDefault="00DB3E59" w:rsidP="00DB3E59">
      <w:pPr>
        <w:widowControl w:val="0"/>
        <w:jc w:val="center"/>
        <w:rPr>
          <w:b/>
          <w:sz w:val="28"/>
          <w:szCs w:val="28"/>
        </w:rPr>
      </w:pPr>
      <w:r w:rsidRPr="00E271BF">
        <w:rPr>
          <w:b/>
          <w:sz w:val="28"/>
          <w:szCs w:val="28"/>
        </w:rPr>
        <w:t>Состав</w:t>
      </w:r>
    </w:p>
    <w:p w:rsidR="00DB3E59" w:rsidRPr="00E271BF" w:rsidRDefault="00E271BF" w:rsidP="00DB3E59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DB3E59" w:rsidRPr="00E271BF">
        <w:rPr>
          <w:b/>
          <w:sz w:val="28"/>
          <w:szCs w:val="28"/>
        </w:rPr>
        <w:t>збирательной комиссии города Перми</w:t>
      </w:r>
    </w:p>
    <w:p w:rsidR="00DB3E59" w:rsidRDefault="00DB3E59" w:rsidP="00DB3E59">
      <w:pPr>
        <w:widowControl w:val="0"/>
        <w:spacing w:line="360" w:lineRule="exact"/>
        <w:jc w:val="center"/>
        <w:rPr>
          <w:sz w:val="24"/>
        </w:rPr>
      </w:pPr>
    </w:p>
    <w:tbl>
      <w:tblPr>
        <w:tblStyle w:val="a6"/>
        <w:tblW w:w="14851" w:type="dxa"/>
        <w:tblLayout w:type="fixed"/>
        <w:tblLook w:val="01E0" w:firstRow="1" w:lastRow="1" w:firstColumn="1" w:lastColumn="1" w:noHBand="0" w:noVBand="0"/>
      </w:tblPr>
      <w:tblGrid>
        <w:gridCol w:w="817"/>
        <w:gridCol w:w="2410"/>
        <w:gridCol w:w="1418"/>
        <w:gridCol w:w="2551"/>
        <w:gridCol w:w="3437"/>
        <w:gridCol w:w="4218"/>
      </w:tblGrid>
      <w:tr w:rsidR="00DB3E59" w:rsidTr="005A66F8">
        <w:tc>
          <w:tcPr>
            <w:tcW w:w="817" w:type="dxa"/>
          </w:tcPr>
          <w:p w:rsidR="00DB3E59" w:rsidRPr="00521674" w:rsidRDefault="00DB3E59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521674">
              <w:rPr>
                <w:sz w:val="28"/>
                <w:szCs w:val="28"/>
              </w:rPr>
              <w:t>№</w:t>
            </w:r>
          </w:p>
          <w:p w:rsidR="00DB3E59" w:rsidRPr="00521674" w:rsidRDefault="00DB3E59" w:rsidP="00E271B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DB3E59" w:rsidRPr="00521674" w:rsidRDefault="00DB3E59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521674">
              <w:rPr>
                <w:sz w:val="28"/>
                <w:szCs w:val="28"/>
              </w:rPr>
              <w:t>Фамилия, имя,</w:t>
            </w:r>
          </w:p>
          <w:p w:rsidR="00DB3E59" w:rsidRPr="00521674" w:rsidRDefault="00DB3E59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521674">
              <w:rPr>
                <w:sz w:val="28"/>
                <w:szCs w:val="28"/>
              </w:rPr>
              <w:t>отчество</w:t>
            </w:r>
          </w:p>
        </w:tc>
        <w:tc>
          <w:tcPr>
            <w:tcW w:w="1418" w:type="dxa"/>
          </w:tcPr>
          <w:p w:rsidR="00DB3E59" w:rsidRPr="00521674" w:rsidRDefault="00DB3E59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521674">
              <w:rPr>
                <w:sz w:val="28"/>
                <w:szCs w:val="28"/>
              </w:rPr>
              <w:t xml:space="preserve">Год </w:t>
            </w:r>
          </w:p>
          <w:p w:rsidR="00DB3E59" w:rsidRPr="00521674" w:rsidRDefault="00DB3E59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521674">
              <w:rPr>
                <w:sz w:val="28"/>
                <w:szCs w:val="28"/>
              </w:rPr>
              <w:t>рождения</w:t>
            </w:r>
          </w:p>
        </w:tc>
        <w:tc>
          <w:tcPr>
            <w:tcW w:w="2551" w:type="dxa"/>
          </w:tcPr>
          <w:p w:rsidR="00DB3E59" w:rsidRPr="00521674" w:rsidRDefault="00DB3E59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521674">
              <w:rPr>
                <w:sz w:val="28"/>
                <w:szCs w:val="28"/>
              </w:rPr>
              <w:t>Образование</w:t>
            </w:r>
          </w:p>
        </w:tc>
        <w:tc>
          <w:tcPr>
            <w:tcW w:w="3437" w:type="dxa"/>
          </w:tcPr>
          <w:p w:rsidR="00DB3E59" w:rsidRPr="00521674" w:rsidRDefault="00DB3E59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521674">
              <w:rPr>
                <w:sz w:val="28"/>
                <w:szCs w:val="28"/>
              </w:rPr>
              <w:t xml:space="preserve">Место работы, </w:t>
            </w:r>
          </w:p>
          <w:p w:rsidR="00DB3E59" w:rsidRPr="00521674" w:rsidRDefault="00DB3E59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521674">
              <w:rPr>
                <w:sz w:val="28"/>
                <w:szCs w:val="28"/>
              </w:rPr>
              <w:t>должность</w:t>
            </w:r>
          </w:p>
        </w:tc>
        <w:tc>
          <w:tcPr>
            <w:tcW w:w="4218" w:type="dxa"/>
          </w:tcPr>
          <w:p w:rsidR="00DB3E59" w:rsidRPr="00521674" w:rsidRDefault="00DB3E59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521674">
              <w:rPr>
                <w:sz w:val="28"/>
                <w:szCs w:val="28"/>
              </w:rPr>
              <w:t>Кем выдвинут</w:t>
            </w:r>
          </w:p>
        </w:tc>
      </w:tr>
      <w:tr w:rsidR="006D6B0E" w:rsidTr="005A66F8">
        <w:tc>
          <w:tcPr>
            <w:tcW w:w="817" w:type="dxa"/>
          </w:tcPr>
          <w:p w:rsidR="006D6B0E" w:rsidRPr="00BC4D0A" w:rsidRDefault="006D6B0E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6D6B0E" w:rsidRPr="00BC4D0A" w:rsidRDefault="006D6B0E" w:rsidP="00E271BF">
            <w:pPr>
              <w:pStyle w:val="1"/>
              <w:shd w:val="clear" w:color="auto" w:fill="FFFFFF"/>
              <w:ind w:left="34" w:firstLine="0"/>
              <w:outlineLvl w:val="0"/>
              <w:rPr>
                <w:sz w:val="28"/>
                <w:szCs w:val="28"/>
              </w:rPr>
            </w:pPr>
            <w:proofErr w:type="spellStart"/>
            <w:r w:rsidRPr="00BC4D0A">
              <w:rPr>
                <w:sz w:val="28"/>
                <w:szCs w:val="28"/>
              </w:rPr>
              <w:t>Алаев</w:t>
            </w:r>
            <w:proofErr w:type="spellEnd"/>
          </w:p>
          <w:p w:rsidR="006D6B0E" w:rsidRPr="00BC4D0A" w:rsidRDefault="006D6B0E" w:rsidP="00E271BF">
            <w:pPr>
              <w:pStyle w:val="1"/>
              <w:shd w:val="clear" w:color="auto" w:fill="FFFFFF"/>
              <w:ind w:left="34" w:firstLine="0"/>
              <w:outlineLv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Игорь</w:t>
            </w:r>
          </w:p>
          <w:p w:rsidR="006D6B0E" w:rsidRPr="00BC4D0A" w:rsidRDefault="006D6B0E" w:rsidP="00E271BF">
            <w:pPr>
              <w:pStyle w:val="1"/>
              <w:shd w:val="clear" w:color="auto" w:fill="FFFFFF"/>
              <w:ind w:left="34" w:firstLine="0"/>
              <w:outlineLv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Юрьевич</w:t>
            </w:r>
          </w:p>
        </w:tc>
        <w:tc>
          <w:tcPr>
            <w:tcW w:w="1418" w:type="dxa"/>
          </w:tcPr>
          <w:p w:rsidR="006D6B0E" w:rsidRPr="00BC4D0A" w:rsidRDefault="006D6B0E" w:rsidP="00F1068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1961</w:t>
            </w:r>
          </w:p>
        </w:tc>
        <w:tc>
          <w:tcPr>
            <w:tcW w:w="2551" w:type="dxa"/>
          </w:tcPr>
          <w:p w:rsidR="006D6B0E" w:rsidRPr="00BC4D0A" w:rsidRDefault="006D6B0E" w:rsidP="00E271B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высшее</w:t>
            </w:r>
          </w:p>
          <w:p w:rsidR="006D6B0E" w:rsidRPr="00BC4D0A" w:rsidRDefault="006D6B0E" w:rsidP="00E271B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юридическое</w:t>
            </w:r>
          </w:p>
        </w:tc>
        <w:tc>
          <w:tcPr>
            <w:tcW w:w="3437" w:type="dxa"/>
          </w:tcPr>
          <w:p w:rsidR="006D6B0E" w:rsidRPr="00BC4D0A" w:rsidRDefault="006D6B0E" w:rsidP="00F1068D">
            <w:pPr>
              <w:pStyle w:val="1"/>
              <w:shd w:val="clear" w:color="auto" w:fill="FFFFFF"/>
              <w:ind w:firstLine="34"/>
              <w:outlineLv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заместитель председателя Избирательной комиссии города Перми</w:t>
            </w:r>
          </w:p>
        </w:tc>
        <w:tc>
          <w:tcPr>
            <w:tcW w:w="4218" w:type="dxa"/>
          </w:tcPr>
          <w:p w:rsidR="006D6B0E" w:rsidRPr="00BC4D0A" w:rsidRDefault="006D6B0E" w:rsidP="00E271BF">
            <w:pPr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Избирательной комиссией Пермского края</w:t>
            </w:r>
          </w:p>
        </w:tc>
      </w:tr>
      <w:tr w:rsidR="006D6B0E" w:rsidTr="005A66F8">
        <w:tc>
          <w:tcPr>
            <w:tcW w:w="817" w:type="dxa"/>
          </w:tcPr>
          <w:p w:rsidR="006D6B0E" w:rsidRPr="00BC4D0A" w:rsidRDefault="006D6B0E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proofErr w:type="spellStart"/>
            <w:r w:rsidRPr="00BC4D0A">
              <w:rPr>
                <w:sz w:val="28"/>
                <w:szCs w:val="28"/>
              </w:rPr>
              <w:t>Бритвин</w:t>
            </w:r>
            <w:proofErr w:type="spellEnd"/>
            <w:r w:rsidRPr="00BC4D0A">
              <w:rPr>
                <w:sz w:val="28"/>
                <w:szCs w:val="28"/>
              </w:rPr>
              <w:t xml:space="preserve"> </w:t>
            </w:r>
          </w:p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 xml:space="preserve">Сергей </w:t>
            </w:r>
          </w:p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Юрьевич</w:t>
            </w:r>
          </w:p>
        </w:tc>
        <w:tc>
          <w:tcPr>
            <w:tcW w:w="1418" w:type="dxa"/>
          </w:tcPr>
          <w:p w:rsidR="006D6B0E" w:rsidRPr="00BC4D0A" w:rsidRDefault="006D6B0E" w:rsidP="00441EE2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1956</w:t>
            </w:r>
          </w:p>
        </w:tc>
        <w:tc>
          <w:tcPr>
            <w:tcW w:w="2551" w:type="dxa"/>
          </w:tcPr>
          <w:p w:rsidR="006D6B0E" w:rsidRPr="00BC4D0A" w:rsidRDefault="006D6B0E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 xml:space="preserve">среднее </w:t>
            </w:r>
          </w:p>
          <w:p w:rsidR="006D6B0E" w:rsidRPr="00BC4D0A" w:rsidRDefault="00F45DDB" w:rsidP="00E271B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специальное</w:t>
            </w:r>
          </w:p>
        </w:tc>
        <w:tc>
          <w:tcPr>
            <w:tcW w:w="3437" w:type="dxa"/>
          </w:tcPr>
          <w:p w:rsidR="006D6B0E" w:rsidRPr="00BC4D0A" w:rsidRDefault="006D6B0E" w:rsidP="00E271BF">
            <w:pPr>
              <w:widowContro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первый заместитель руководителя Регионального исполнительного комитета Всероссийской политической партии «ЕДИНАЯ РОССИЯ»</w:t>
            </w:r>
          </w:p>
        </w:tc>
        <w:tc>
          <w:tcPr>
            <w:tcW w:w="4218" w:type="dxa"/>
          </w:tcPr>
          <w:p w:rsidR="006D6B0E" w:rsidRPr="00BC4D0A" w:rsidRDefault="006D6B0E" w:rsidP="00286E7B">
            <w:pPr>
              <w:widowContro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региональным отделением всероссийской политической партии «ЕДИНАЯ РОССИЯ» Пермского края</w:t>
            </w:r>
          </w:p>
        </w:tc>
      </w:tr>
      <w:tr w:rsidR="006D6B0E" w:rsidTr="005A66F8">
        <w:tc>
          <w:tcPr>
            <w:tcW w:w="817" w:type="dxa"/>
          </w:tcPr>
          <w:p w:rsidR="006D6B0E" w:rsidRPr="00BC4D0A" w:rsidRDefault="006D6B0E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proofErr w:type="spellStart"/>
            <w:r w:rsidRPr="00BC4D0A">
              <w:rPr>
                <w:sz w:val="28"/>
                <w:szCs w:val="28"/>
              </w:rPr>
              <w:t>Ермашева</w:t>
            </w:r>
            <w:proofErr w:type="spellEnd"/>
          </w:p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 xml:space="preserve">Марина </w:t>
            </w:r>
          </w:p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1418" w:type="dxa"/>
          </w:tcPr>
          <w:p w:rsidR="006D6B0E" w:rsidRPr="00BC4D0A" w:rsidRDefault="006D6B0E" w:rsidP="00AC2858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1984</w:t>
            </w:r>
          </w:p>
        </w:tc>
        <w:tc>
          <w:tcPr>
            <w:tcW w:w="2551" w:type="dxa"/>
          </w:tcPr>
          <w:p w:rsidR="006D6B0E" w:rsidRPr="00BC4D0A" w:rsidRDefault="006D6B0E" w:rsidP="00AC2858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 xml:space="preserve">высшее </w:t>
            </w:r>
          </w:p>
          <w:p w:rsidR="006D6B0E" w:rsidRPr="00BC4D0A" w:rsidRDefault="006D6B0E" w:rsidP="00AC2858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юридическое</w:t>
            </w:r>
          </w:p>
        </w:tc>
        <w:tc>
          <w:tcPr>
            <w:tcW w:w="3437" w:type="dxa"/>
          </w:tcPr>
          <w:p w:rsidR="006D6B0E" w:rsidRPr="00BC4D0A" w:rsidRDefault="006D6B0E" w:rsidP="00AC2858">
            <w:pPr>
              <w:widowContro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главный специалист администрации губернатора Пермского края</w:t>
            </w:r>
          </w:p>
        </w:tc>
        <w:tc>
          <w:tcPr>
            <w:tcW w:w="4218" w:type="dxa"/>
          </w:tcPr>
          <w:p w:rsidR="006D6B0E" w:rsidRPr="00BC4D0A" w:rsidRDefault="006D6B0E" w:rsidP="00E271BF">
            <w:pPr>
              <w:widowContro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Избирательной комиссией Пермского края</w:t>
            </w:r>
          </w:p>
        </w:tc>
      </w:tr>
      <w:tr w:rsidR="006D6B0E" w:rsidTr="005A66F8">
        <w:tc>
          <w:tcPr>
            <w:tcW w:w="817" w:type="dxa"/>
          </w:tcPr>
          <w:p w:rsidR="006D6B0E" w:rsidRPr="00BC4D0A" w:rsidRDefault="006D6B0E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6D6B0E" w:rsidRPr="00BC4D0A" w:rsidRDefault="006D6B0E" w:rsidP="00E271BF">
            <w:pPr>
              <w:pStyle w:val="1"/>
              <w:shd w:val="clear" w:color="auto" w:fill="FFFFFF"/>
              <w:ind w:left="34" w:firstLine="34"/>
              <w:outlineLvl w:val="0"/>
              <w:rPr>
                <w:sz w:val="28"/>
                <w:szCs w:val="28"/>
                <w:shd w:val="clear" w:color="auto" w:fill="FFFFFF"/>
              </w:rPr>
            </w:pPr>
            <w:r w:rsidRPr="00BC4D0A">
              <w:rPr>
                <w:sz w:val="28"/>
                <w:szCs w:val="28"/>
                <w:shd w:val="clear" w:color="auto" w:fill="FFFFFF"/>
              </w:rPr>
              <w:t>Куликова</w:t>
            </w:r>
          </w:p>
          <w:p w:rsidR="006D6B0E" w:rsidRPr="00BC4D0A" w:rsidRDefault="006D6B0E" w:rsidP="00E271BF">
            <w:pPr>
              <w:pStyle w:val="1"/>
              <w:shd w:val="clear" w:color="auto" w:fill="FFFFFF"/>
              <w:ind w:left="34" w:firstLine="34"/>
              <w:outlineLvl w:val="0"/>
              <w:rPr>
                <w:sz w:val="28"/>
                <w:szCs w:val="28"/>
                <w:shd w:val="clear" w:color="auto" w:fill="FFFFFF"/>
              </w:rPr>
            </w:pPr>
            <w:r w:rsidRPr="00BC4D0A">
              <w:rPr>
                <w:sz w:val="28"/>
                <w:szCs w:val="28"/>
                <w:shd w:val="clear" w:color="auto" w:fill="FFFFFF"/>
              </w:rPr>
              <w:t>Вероника</w:t>
            </w:r>
          </w:p>
          <w:p w:rsidR="006D6B0E" w:rsidRPr="00BC4D0A" w:rsidRDefault="006D6B0E" w:rsidP="00E271BF">
            <w:pPr>
              <w:pStyle w:val="1"/>
              <w:shd w:val="clear" w:color="auto" w:fill="FFFFFF"/>
              <w:ind w:left="34" w:firstLine="34"/>
              <w:outlineLvl w:val="0"/>
              <w:rPr>
                <w:sz w:val="28"/>
                <w:szCs w:val="28"/>
                <w:shd w:val="clear" w:color="auto" w:fill="FFFFFF"/>
              </w:rPr>
            </w:pPr>
            <w:r w:rsidRPr="00BC4D0A">
              <w:rPr>
                <w:sz w:val="28"/>
                <w:szCs w:val="28"/>
                <w:shd w:val="clear" w:color="auto" w:fill="FFFFFF"/>
              </w:rPr>
              <w:t>Дмитриевна</w:t>
            </w:r>
          </w:p>
        </w:tc>
        <w:tc>
          <w:tcPr>
            <w:tcW w:w="1418" w:type="dxa"/>
          </w:tcPr>
          <w:p w:rsidR="006D6B0E" w:rsidRPr="00BC4D0A" w:rsidRDefault="006D6B0E" w:rsidP="00E271BF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 w:rsidRPr="00BC4D0A">
              <w:rPr>
                <w:sz w:val="28"/>
                <w:szCs w:val="28"/>
                <w:shd w:val="clear" w:color="auto" w:fill="FFFFFF"/>
              </w:rPr>
              <w:t>1983</w:t>
            </w:r>
          </w:p>
        </w:tc>
        <w:tc>
          <w:tcPr>
            <w:tcW w:w="2551" w:type="dxa"/>
          </w:tcPr>
          <w:p w:rsidR="006D6B0E" w:rsidRPr="00BC4D0A" w:rsidRDefault="006D6B0E" w:rsidP="00E271BF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 w:rsidRPr="00BC4D0A">
              <w:rPr>
                <w:sz w:val="28"/>
                <w:szCs w:val="28"/>
                <w:shd w:val="clear" w:color="auto" w:fill="FFFFFF"/>
              </w:rPr>
              <w:t>высшее</w:t>
            </w:r>
          </w:p>
          <w:p w:rsidR="006D6B0E" w:rsidRPr="00BC4D0A" w:rsidRDefault="006D6B0E" w:rsidP="00E271BF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37" w:type="dxa"/>
          </w:tcPr>
          <w:p w:rsidR="00521674" w:rsidRPr="00BC4D0A" w:rsidRDefault="006D6B0E" w:rsidP="006D6B0E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BC4D0A">
              <w:rPr>
                <w:sz w:val="28"/>
                <w:szCs w:val="28"/>
                <w:shd w:val="clear" w:color="auto" w:fill="FFFFFF"/>
              </w:rPr>
              <w:t>руководитель Аппарата регионального отделения Политической партии СПРАВЕДЛИВАЯ РОССИЯ в Пермском крае</w:t>
            </w:r>
          </w:p>
        </w:tc>
        <w:tc>
          <w:tcPr>
            <w:tcW w:w="4218" w:type="dxa"/>
          </w:tcPr>
          <w:p w:rsidR="006D6B0E" w:rsidRPr="00BC4D0A" w:rsidRDefault="006D6B0E" w:rsidP="001C5400">
            <w:pPr>
              <w:shd w:val="clear" w:color="auto" w:fill="FFFFFF"/>
              <w:jc w:val="both"/>
              <w:rPr>
                <w:sz w:val="28"/>
                <w:szCs w:val="28"/>
                <w:shd w:val="clear" w:color="auto" w:fill="FFFFFF"/>
              </w:rPr>
            </w:pPr>
            <w:r w:rsidRPr="00BC4D0A">
              <w:rPr>
                <w:sz w:val="28"/>
                <w:szCs w:val="28"/>
                <w:shd w:val="clear" w:color="auto" w:fill="FFFFFF"/>
              </w:rPr>
              <w:t>региональным отделением Политической партии СПРАВЕДЛИВАЯ РОССИЯ в Пермском крае</w:t>
            </w:r>
          </w:p>
        </w:tc>
      </w:tr>
      <w:tr w:rsidR="006D6B0E" w:rsidTr="005A66F8">
        <w:tc>
          <w:tcPr>
            <w:tcW w:w="817" w:type="dxa"/>
          </w:tcPr>
          <w:p w:rsidR="006D6B0E" w:rsidRPr="00BC4D0A" w:rsidRDefault="006D6B0E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</w:tcPr>
          <w:p w:rsidR="006D6B0E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proofErr w:type="spellStart"/>
            <w:r w:rsidRPr="00BC4D0A">
              <w:rPr>
                <w:sz w:val="28"/>
                <w:szCs w:val="28"/>
              </w:rPr>
              <w:t>Кучеровский</w:t>
            </w:r>
            <w:proofErr w:type="spellEnd"/>
            <w:r w:rsidRPr="00BC4D0A">
              <w:rPr>
                <w:sz w:val="28"/>
                <w:szCs w:val="28"/>
              </w:rPr>
              <w:t xml:space="preserve"> Александр </w:t>
            </w:r>
            <w:proofErr w:type="spellStart"/>
            <w:r w:rsidRPr="00BC4D0A">
              <w:rPr>
                <w:sz w:val="28"/>
                <w:szCs w:val="28"/>
              </w:rPr>
              <w:t>Едвардович</w:t>
            </w:r>
            <w:proofErr w:type="spellEnd"/>
          </w:p>
          <w:p w:rsidR="005A66F8" w:rsidRDefault="005A66F8" w:rsidP="00E271BF">
            <w:pPr>
              <w:widowControl w:val="0"/>
              <w:ind w:left="34"/>
              <w:rPr>
                <w:sz w:val="28"/>
                <w:szCs w:val="28"/>
              </w:rPr>
            </w:pPr>
          </w:p>
          <w:p w:rsidR="005A66F8" w:rsidRPr="00BC4D0A" w:rsidRDefault="005A66F8" w:rsidP="00E271BF">
            <w:pPr>
              <w:widowControl w:val="0"/>
              <w:ind w:left="34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6D6B0E" w:rsidRPr="00BC4D0A" w:rsidRDefault="006D6B0E" w:rsidP="00441EE2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1974</w:t>
            </w:r>
          </w:p>
        </w:tc>
        <w:tc>
          <w:tcPr>
            <w:tcW w:w="2551" w:type="dxa"/>
          </w:tcPr>
          <w:p w:rsidR="006D6B0E" w:rsidRPr="00BC4D0A" w:rsidRDefault="006D6B0E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 xml:space="preserve">высшее </w:t>
            </w:r>
          </w:p>
        </w:tc>
        <w:tc>
          <w:tcPr>
            <w:tcW w:w="3437" w:type="dxa"/>
          </w:tcPr>
          <w:p w:rsidR="006D6B0E" w:rsidRPr="00BC4D0A" w:rsidRDefault="006D6B0E" w:rsidP="00E271BF">
            <w:pPr>
              <w:widowContro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индивидуальный предприниматель</w:t>
            </w:r>
          </w:p>
        </w:tc>
        <w:tc>
          <w:tcPr>
            <w:tcW w:w="4218" w:type="dxa"/>
          </w:tcPr>
          <w:p w:rsidR="006D6B0E" w:rsidRPr="00BC4D0A" w:rsidRDefault="006D6B0E" w:rsidP="00286E7B">
            <w:pPr>
              <w:widowContro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Пермское краевое отделение политической партии «Коммунистическая партия Российской Федерации»</w:t>
            </w:r>
          </w:p>
        </w:tc>
      </w:tr>
      <w:tr w:rsidR="006D6B0E" w:rsidTr="005A66F8">
        <w:tc>
          <w:tcPr>
            <w:tcW w:w="817" w:type="dxa"/>
          </w:tcPr>
          <w:p w:rsidR="006D6B0E" w:rsidRPr="00BC4D0A" w:rsidRDefault="006D6B0E" w:rsidP="006D6B0E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410" w:type="dxa"/>
          </w:tcPr>
          <w:p w:rsidR="006D6B0E" w:rsidRPr="00BC4D0A" w:rsidRDefault="006D6B0E" w:rsidP="00E271BF">
            <w:pPr>
              <w:ind w:left="34"/>
              <w:rPr>
                <w:sz w:val="28"/>
                <w:szCs w:val="28"/>
              </w:rPr>
            </w:pPr>
            <w:proofErr w:type="spellStart"/>
            <w:r w:rsidRPr="00BC4D0A">
              <w:rPr>
                <w:sz w:val="28"/>
                <w:szCs w:val="28"/>
              </w:rPr>
              <w:t>Максютенко</w:t>
            </w:r>
            <w:proofErr w:type="spellEnd"/>
            <w:r w:rsidRPr="00BC4D0A">
              <w:rPr>
                <w:sz w:val="28"/>
                <w:szCs w:val="28"/>
              </w:rPr>
              <w:t xml:space="preserve"> </w:t>
            </w:r>
          </w:p>
          <w:p w:rsidR="006D6B0E" w:rsidRPr="00BC4D0A" w:rsidRDefault="006D6B0E" w:rsidP="00E271BF">
            <w:pPr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 xml:space="preserve">Надежда </w:t>
            </w:r>
          </w:p>
          <w:p w:rsidR="006D6B0E" w:rsidRPr="00BC4D0A" w:rsidRDefault="006D6B0E" w:rsidP="00E271BF">
            <w:pPr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Ивановна</w:t>
            </w:r>
          </w:p>
        </w:tc>
        <w:tc>
          <w:tcPr>
            <w:tcW w:w="1418" w:type="dxa"/>
          </w:tcPr>
          <w:p w:rsidR="006D6B0E" w:rsidRPr="00BC4D0A" w:rsidRDefault="006D6B0E" w:rsidP="00F1068D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 w:rsidRPr="00BC4D0A">
              <w:rPr>
                <w:sz w:val="28"/>
                <w:szCs w:val="28"/>
                <w:shd w:val="clear" w:color="auto" w:fill="FFFFFF"/>
              </w:rPr>
              <w:t>1954</w:t>
            </w:r>
          </w:p>
        </w:tc>
        <w:tc>
          <w:tcPr>
            <w:tcW w:w="2551" w:type="dxa"/>
          </w:tcPr>
          <w:p w:rsidR="006D6B0E" w:rsidRPr="00BC4D0A" w:rsidRDefault="006D6B0E" w:rsidP="00E271BF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 w:rsidRPr="00BC4D0A">
              <w:rPr>
                <w:sz w:val="28"/>
                <w:szCs w:val="28"/>
                <w:shd w:val="clear" w:color="auto" w:fill="FFFFFF"/>
              </w:rPr>
              <w:t xml:space="preserve">высшее </w:t>
            </w:r>
          </w:p>
          <w:p w:rsidR="006D6B0E" w:rsidRPr="00BC4D0A" w:rsidRDefault="006D6B0E" w:rsidP="00E271BF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37" w:type="dxa"/>
          </w:tcPr>
          <w:p w:rsidR="006D6B0E" w:rsidRPr="00BC4D0A" w:rsidRDefault="006D6B0E" w:rsidP="00E271BF">
            <w:pPr>
              <w:shd w:val="clear" w:color="auto" w:fill="FFFFFF"/>
              <w:rPr>
                <w:sz w:val="28"/>
                <w:szCs w:val="28"/>
                <w:shd w:val="clear" w:color="auto" w:fill="FFFFFF"/>
              </w:rPr>
            </w:pPr>
            <w:r w:rsidRPr="00BC4D0A">
              <w:rPr>
                <w:sz w:val="28"/>
                <w:szCs w:val="28"/>
                <w:shd w:val="clear" w:color="auto" w:fill="FFFFFF"/>
              </w:rPr>
              <w:t>пенсионер</w:t>
            </w:r>
          </w:p>
        </w:tc>
        <w:tc>
          <w:tcPr>
            <w:tcW w:w="4218" w:type="dxa"/>
          </w:tcPr>
          <w:p w:rsidR="006D6B0E" w:rsidRPr="00BC4D0A" w:rsidRDefault="006D6B0E" w:rsidP="00E271BF">
            <w:pPr>
              <w:shd w:val="clear" w:color="auto" w:fill="FFFFFF"/>
              <w:rPr>
                <w:sz w:val="28"/>
                <w:szCs w:val="28"/>
                <w:shd w:val="clear" w:color="auto" w:fill="FFFFFF"/>
              </w:rPr>
            </w:pPr>
            <w:r w:rsidRPr="00BC4D0A">
              <w:rPr>
                <w:sz w:val="28"/>
                <w:szCs w:val="28"/>
              </w:rPr>
              <w:t>Избирательной комиссией Пермского края</w:t>
            </w:r>
          </w:p>
        </w:tc>
      </w:tr>
      <w:tr w:rsidR="006D6B0E" w:rsidTr="005A66F8">
        <w:tc>
          <w:tcPr>
            <w:tcW w:w="817" w:type="dxa"/>
          </w:tcPr>
          <w:p w:rsidR="006D6B0E" w:rsidRPr="00BC4D0A" w:rsidRDefault="006D6B0E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7</w:t>
            </w:r>
          </w:p>
        </w:tc>
        <w:tc>
          <w:tcPr>
            <w:tcW w:w="2410" w:type="dxa"/>
          </w:tcPr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Миронов</w:t>
            </w:r>
          </w:p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 xml:space="preserve">Евгений </w:t>
            </w:r>
          </w:p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Иванович</w:t>
            </w:r>
          </w:p>
        </w:tc>
        <w:tc>
          <w:tcPr>
            <w:tcW w:w="1418" w:type="dxa"/>
          </w:tcPr>
          <w:p w:rsidR="006D6B0E" w:rsidRPr="00BC4D0A" w:rsidRDefault="006D6B0E" w:rsidP="000D7FA5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1983</w:t>
            </w:r>
          </w:p>
        </w:tc>
        <w:tc>
          <w:tcPr>
            <w:tcW w:w="2551" w:type="dxa"/>
          </w:tcPr>
          <w:p w:rsidR="006D6B0E" w:rsidRPr="00BC4D0A" w:rsidRDefault="006D6B0E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 xml:space="preserve">высшее </w:t>
            </w:r>
          </w:p>
          <w:p w:rsidR="006D6B0E" w:rsidRPr="00BC4D0A" w:rsidRDefault="006D6B0E" w:rsidP="00E271BF">
            <w:pPr>
              <w:widowControl w:val="0"/>
              <w:ind w:right="175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юридическое</w:t>
            </w:r>
          </w:p>
        </w:tc>
        <w:tc>
          <w:tcPr>
            <w:tcW w:w="3437" w:type="dxa"/>
          </w:tcPr>
          <w:p w:rsidR="006D6B0E" w:rsidRPr="00BC4D0A" w:rsidRDefault="006D6B0E" w:rsidP="00E271BF">
            <w:pPr>
              <w:widowContro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 xml:space="preserve">заместитель начальника отдела политических процессов департамента </w:t>
            </w:r>
            <w:proofErr w:type="gramStart"/>
            <w:r w:rsidRPr="00BC4D0A">
              <w:rPr>
                <w:sz w:val="28"/>
                <w:szCs w:val="28"/>
              </w:rPr>
              <w:t>внутренней</w:t>
            </w:r>
            <w:proofErr w:type="gramEnd"/>
            <w:r w:rsidRPr="00BC4D0A">
              <w:rPr>
                <w:sz w:val="28"/>
                <w:szCs w:val="28"/>
              </w:rPr>
              <w:t xml:space="preserve"> </w:t>
            </w:r>
          </w:p>
          <w:p w:rsidR="006D6B0E" w:rsidRPr="00BC4D0A" w:rsidRDefault="006D6B0E" w:rsidP="00E271BF">
            <w:pPr>
              <w:widowContro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политики администрации губернатора Пермского края</w:t>
            </w:r>
          </w:p>
        </w:tc>
        <w:tc>
          <w:tcPr>
            <w:tcW w:w="4218" w:type="dxa"/>
          </w:tcPr>
          <w:p w:rsidR="006D6B0E" w:rsidRPr="00BC4D0A" w:rsidRDefault="006D6B0E" w:rsidP="00E271BF">
            <w:pPr>
              <w:widowContro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Избирательной комиссией Пермского края</w:t>
            </w:r>
          </w:p>
        </w:tc>
      </w:tr>
      <w:tr w:rsidR="006D6B0E" w:rsidTr="005A66F8">
        <w:tc>
          <w:tcPr>
            <w:tcW w:w="817" w:type="dxa"/>
          </w:tcPr>
          <w:p w:rsidR="006D6B0E" w:rsidRPr="00BC4D0A" w:rsidRDefault="006D6B0E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8</w:t>
            </w:r>
          </w:p>
        </w:tc>
        <w:tc>
          <w:tcPr>
            <w:tcW w:w="2410" w:type="dxa"/>
          </w:tcPr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Митрофанов</w:t>
            </w:r>
          </w:p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Валерий</w:t>
            </w:r>
          </w:p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Леонидович</w:t>
            </w:r>
          </w:p>
        </w:tc>
        <w:tc>
          <w:tcPr>
            <w:tcW w:w="1418" w:type="dxa"/>
          </w:tcPr>
          <w:p w:rsidR="006D6B0E" w:rsidRPr="00BC4D0A" w:rsidRDefault="006D6B0E" w:rsidP="00B51AE5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1950</w:t>
            </w:r>
          </w:p>
        </w:tc>
        <w:tc>
          <w:tcPr>
            <w:tcW w:w="2551" w:type="dxa"/>
          </w:tcPr>
          <w:p w:rsidR="006D6B0E" w:rsidRPr="00BC4D0A" w:rsidRDefault="006D6B0E" w:rsidP="00E271BF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высшее</w:t>
            </w:r>
          </w:p>
          <w:p w:rsidR="006D6B0E" w:rsidRPr="00BC4D0A" w:rsidRDefault="006D6B0E" w:rsidP="00E271B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37" w:type="dxa"/>
          </w:tcPr>
          <w:p w:rsidR="006D6B0E" w:rsidRPr="00BC4D0A" w:rsidRDefault="006D6B0E" w:rsidP="001C5400">
            <w:pPr>
              <w:widowControl w:val="0"/>
              <w:jc w:val="both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председатель совета ветеранов эксплуатационного локомотивного депо станции Пермь-Сортировочная</w:t>
            </w:r>
          </w:p>
        </w:tc>
        <w:tc>
          <w:tcPr>
            <w:tcW w:w="4218" w:type="dxa"/>
          </w:tcPr>
          <w:p w:rsidR="006D6B0E" w:rsidRPr="00BC4D0A" w:rsidRDefault="006D6B0E" w:rsidP="001C5400">
            <w:pPr>
              <w:widowControl w:val="0"/>
              <w:jc w:val="both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региональным отделением политической партии «Либерально-демократическая партия России» Пермского края</w:t>
            </w:r>
          </w:p>
        </w:tc>
      </w:tr>
      <w:tr w:rsidR="006D6B0E" w:rsidTr="005A66F8">
        <w:tc>
          <w:tcPr>
            <w:tcW w:w="817" w:type="dxa"/>
          </w:tcPr>
          <w:p w:rsidR="006D6B0E" w:rsidRPr="00886C59" w:rsidRDefault="005A66F8" w:rsidP="00E271BF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10" w:type="dxa"/>
          </w:tcPr>
          <w:p w:rsidR="006D6B0E" w:rsidRPr="00886C59" w:rsidRDefault="006D6B0E" w:rsidP="00E271BF">
            <w:pPr>
              <w:pStyle w:val="1"/>
              <w:ind w:left="34" w:firstLine="0"/>
              <w:outlineLvl w:val="0"/>
              <w:rPr>
                <w:sz w:val="28"/>
                <w:szCs w:val="28"/>
              </w:rPr>
            </w:pPr>
            <w:r w:rsidRPr="00886C59">
              <w:rPr>
                <w:sz w:val="28"/>
                <w:szCs w:val="28"/>
              </w:rPr>
              <w:t>Ощепкова</w:t>
            </w:r>
          </w:p>
          <w:p w:rsidR="006D6B0E" w:rsidRPr="00886C59" w:rsidRDefault="006D6B0E" w:rsidP="00E271BF">
            <w:pPr>
              <w:ind w:left="34"/>
              <w:rPr>
                <w:sz w:val="28"/>
                <w:szCs w:val="28"/>
              </w:rPr>
            </w:pPr>
            <w:r w:rsidRPr="00886C59">
              <w:rPr>
                <w:sz w:val="28"/>
                <w:szCs w:val="28"/>
              </w:rPr>
              <w:t xml:space="preserve">Марина </w:t>
            </w:r>
          </w:p>
          <w:p w:rsidR="006D6B0E" w:rsidRPr="00886C59" w:rsidRDefault="006D6B0E" w:rsidP="00E271BF">
            <w:pPr>
              <w:ind w:left="34"/>
              <w:rPr>
                <w:sz w:val="28"/>
                <w:szCs w:val="28"/>
              </w:rPr>
            </w:pPr>
            <w:r w:rsidRPr="00886C59">
              <w:rPr>
                <w:sz w:val="28"/>
                <w:szCs w:val="28"/>
              </w:rPr>
              <w:t>Ивановна</w:t>
            </w:r>
          </w:p>
        </w:tc>
        <w:tc>
          <w:tcPr>
            <w:tcW w:w="1418" w:type="dxa"/>
          </w:tcPr>
          <w:p w:rsidR="006D6B0E" w:rsidRPr="00886C59" w:rsidRDefault="006D6B0E" w:rsidP="00E271BF">
            <w:pPr>
              <w:jc w:val="center"/>
              <w:rPr>
                <w:sz w:val="28"/>
                <w:szCs w:val="28"/>
              </w:rPr>
            </w:pPr>
            <w:r w:rsidRPr="00886C59">
              <w:rPr>
                <w:sz w:val="28"/>
                <w:szCs w:val="28"/>
              </w:rPr>
              <w:t>1970</w:t>
            </w:r>
          </w:p>
        </w:tc>
        <w:tc>
          <w:tcPr>
            <w:tcW w:w="2551" w:type="dxa"/>
          </w:tcPr>
          <w:p w:rsidR="006D6B0E" w:rsidRPr="00886C59" w:rsidRDefault="00886C59" w:rsidP="00E27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D6B0E" w:rsidRPr="00886C59">
              <w:rPr>
                <w:sz w:val="28"/>
                <w:szCs w:val="28"/>
              </w:rPr>
              <w:t>ысшее</w:t>
            </w:r>
          </w:p>
          <w:p w:rsidR="00886C59" w:rsidRPr="00886C59" w:rsidRDefault="00886C59" w:rsidP="00886C59">
            <w:pPr>
              <w:jc w:val="center"/>
              <w:rPr>
                <w:sz w:val="28"/>
                <w:szCs w:val="28"/>
              </w:rPr>
            </w:pPr>
            <w:r w:rsidRPr="00886C59">
              <w:rPr>
                <w:sz w:val="28"/>
                <w:szCs w:val="28"/>
              </w:rPr>
              <w:t>юридическое</w:t>
            </w:r>
          </w:p>
          <w:p w:rsidR="00886C59" w:rsidRPr="00886C59" w:rsidRDefault="00886C59" w:rsidP="00E271BF">
            <w:pPr>
              <w:jc w:val="center"/>
              <w:rPr>
                <w:sz w:val="28"/>
                <w:szCs w:val="28"/>
              </w:rPr>
            </w:pPr>
          </w:p>
          <w:p w:rsidR="006D6B0E" w:rsidRPr="00886C59" w:rsidRDefault="006D6B0E" w:rsidP="00E271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37" w:type="dxa"/>
          </w:tcPr>
          <w:p w:rsidR="006D6B0E" w:rsidRPr="00886C59" w:rsidRDefault="006D6B0E" w:rsidP="00E271BF">
            <w:pPr>
              <w:jc w:val="both"/>
              <w:rPr>
                <w:sz w:val="28"/>
                <w:szCs w:val="28"/>
              </w:rPr>
            </w:pPr>
            <w:r w:rsidRPr="00886C59">
              <w:rPr>
                <w:sz w:val="28"/>
                <w:szCs w:val="28"/>
              </w:rPr>
              <w:t>председатель Избирательной комиссии города Перми</w:t>
            </w:r>
          </w:p>
        </w:tc>
        <w:tc>
          <w:tcPr>
            <w:tcW w:w="4218" w:type="dxa"/>
          </w:tcPr>
          <w:p w:rsidR="006D6B0E" w:rsidRPr="00886C59" w:rsidRDefault="005A66F8" w:rsidP="00E271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886C59" w:rsidRPr="00886C59">
              <w:rPr>
                <w:sz w:val="28"/>
                <w:szCs w:val="28"/>
              </w:rPr>
              <w:t>ндустриальной районной организацией Пермской краевой организации общероссийской общественной организации «Всероссийское общество инвалидов».</w:t>
            </w:r>
          </w:p>
          <w:p w:rsidR="00886C59" w:rsidRDefault="005A66F8" w:rsidP="00E271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886C59" w:rsidRPr="00886C59">
              <w:rPr>
                <w:sz w:val="28"/>
                <w:szCs w:val="28"/>
              </w:rPr>
              <w:t>обранием избирателей по месту жительства</w:t>
            </w:r>
          </w:p>
          <w:p w:rsidR="00886C59" w:rsidRPr="00886C59" w:rsidRDefault="00886C59" w:rsidP="00E271BF">
            <w:pPr>
              <w:rPr>
                <w:sz w:val="28"/>
                <w:szCs w:val="28"/>
              </w:rPr>
            </w:pPr>
          </w:p>
        </w:tc>
      </w:tr>
      <w:tr w:rsidR="006D6B0E" w:rsidTr="005A66F8">
        <w:tc>
          <w:tcPr>
            <w:tcW w:w="817" w:type="dxa"/>
          </w:tcPr>
          <w:p w:rsidR="006D6B0E" w:rsidRPr="00BC4D0A" w:rsidRDefault="00521674" w:rsidP="005A66F8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1</w:t>
            </w:r>
            <w:r w:rsidR="005A66F8">
              <w:rPr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 xml:space="preserve">Янковский </w:t>
            </w:r>
          </w:p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 xml:space="preserve">Сергей </w:t>
            </w:r>
          </w:p>
          <w:p w:rsidR="006D6B0E" w:rsidRPr="00BC4D0A" w:rsidRDefault="006D6B0E" w:rsidP="00E271BF">
            <w:pPr>
              <w:widowControl w:val="0"/>
              <w:ind w:left="34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Борисович</w:t>
            </w:r>
          </w:p>
        </w:tc>
        <w:tc>
          <w:tcPr>
            <w:tcW w:w="1418" w:type="dxa"/>
          </w:tcPr>
          <w:p w:rsidR="006D6B0E" w:rsidRPr="00BC4D0A" w:rsidRDefault="006D6B0E" w:rsidP="00441EE2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1975</w:t>
            </w:r>
          </w:p>
        </w:tc>
        <w:tc>
          <w:tcPr>
            <w:tcW w:w="2551" w:type="dxa"/>
          </w:tcPr>
          <w:p w:rsidR="006D6B0E" w:rsidRPr="00BC4D0A" w:rsidRDefault="006D6B0E" w:rsidP="000D7FA5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  <w:r w:rsidRPr="00BC4D0A">
              <w:rPr>
                <w:sz w:val="28"/>
                <w:szCs w:val="28"/>
                <w:shd w:val="clear" w:color="auto" w:fill="FFFFFF"/>
              </w:rPr>
              <w:t>высшее юридическое,</w:t>
            </w:r>
          </w:p>
          <w:p w:rsidR="006D6B0E" w:rsidRPr="00BC4D0A" w:rsidRDefault="006D6B0E" w:rsidP="000D7FA5">
            <w:pPr>
              <w:widowControl w:val="0"/>
              <w:jc w:val="center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  <w:shd w:val="clear" w:color="auto" w:fill="FFFFFF"/>
              </w:rPr>
              <w:t xml:space="preserve">экономическое </w:t>
            </w:r>
          </w:p>
        </w:tc>
        <w:tc>
          <w:tcPr>
            <w:tcW w:w="3437" w:type="dxa"/>
          </w:tcPr>
          <w:p w:rsidR="006D6B0E" w:rsidRPr="00BC4D0A" w:rsidRDefault="006D6B0E" w:rsidP="00E271BF">
            <w:pPr>
              <w:widowContro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 xml:space="preserve">директор по правовым вопросам ООО </w:t>
            </w:r>
            <w:r w:rsidR="00F45DDB">
              <w:rPr>
                <w:sz w:val="28"/>
                <w:szCs w:val="28"/>
              </w:rPr>
              <w:t>«</w:t>
            </w:r>
            <w:proofErr w:type="spellStart"/>
            <w:r w:rsidRPr="00BC4D0A">
              <w:rPr>
                <w:sz w:val="28"/>
                <w:szCs w:val="28"/>
              </w:rPr>
              <w:t>Синержи</w:t>
            </w:r>
            <w:proofErr w:type="spellEnd"/>
            <w:r w:rsidRPr="00BC4D0A">
              <w:rPr>
                <w:sz w:val="28"/>
                <w:szCs w:val="28"/>
              </w:rPr>
              <w:t>»</w:t>
            </w:r>
          </w:p>
        </w:tc>
        <w:tc>
          <w:tcPr>
            <w:tcW w:w="4218" w:type="dxa"/>
          </w:tcPr>
          <w:p w:rsidR="006D6B0E" w:rsidRPr="00BC4D0A" w:rsidRDefault="006D6B0E" w:rsidP="000D7FA5">
            <w:pPr>
              <w:widowControl w:val="0"/>
              <w:rPr>
                <w:sz w:val="28"/>
                <w:szCs w:val="28"/>
              </w:rPr>
            </w:pPr>
            <w:r w:rsidRPr="00BC4D0A">
              <w:rPr>
                <w:sz w:val="28"/>
                <w:szCs w:val="28"/>
              </w:rPr>
              <w:t>Избирательной комиссией Пермского края</w:t>
            </w:r>
          </w:p>
        </w:tc>
      </w:tr>
    </w:tbl>
    <w:p w:rsidR="00DB3E59" w:rsidRDefault="00DB3E59" w:rsidP="00DB3E59">
      <w:pPr>
        <w:widowControl w:val="0"/>
        <w:jc w:val="center"/>
        <w:rPr>
          <w:sz w:val="24"/>
        </w:rPr>
      </w:pPr>
    </w:p>
    <w:p w:rsidR="00841E8D" w:rsidRDefault="00841E8D"/>
    <w:sectPr w:rsidR="00841E8D" w:rsidSect="00E271BF">
      <w:headerReference w:type="even" r:id="rId8"/>
      <w:headerReference w:type="default" r:id="rId9"/>
      <w:pgSz w:w="16820" w:h="11900" w:orient="landscape"/>
      <w:pgMar w:top="567" w:right="425" w:bottom="567" w:left="113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1BF" w:rsidRDefault="00E271BF">
      <w:r>
        <w:separator/>
      </w:r>
    </w:p>
  </w:endnote>
  <w:endnote w:type="continuationSeparator" w:id="0">
    <w:p w:rsidR="00E271BF" w:rsidRDefault="00E27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1BF" w:rsidRDefault="00E271BF">
      <w:r>
        <w:separator/>
      </w:r>
    </w:p>
  </w:footnote>
  <w:footnote w:type="continuationSeparator" w:id="0">
    <w:p w:rsidR="00E271BF" w:rsidRDefault="00E27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BF" w:rsidRDefault="00E271BF" w:rsidP="00E271B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271BF" w:rsidRDefault="00E271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71BF" w:rsidRPr="00A8412E" w:rsidRDefault="00E271BF" w:rsidP="00E271BF">
    <w:pPr>
      <w:pStyle w:val="a4"/>
      <w:framePr w:wrap="around" w:vAnchor="text" w:hAnchor="margin" w:xAlign="center" w:y="1"/>
      <w:jc w:val="center"/>
      <w:rPr>
        <w:rStyle w:val="a3"/>
        <w:sz w:val="24"/>
        <w:szCs w:val="24"/>
      </w:rPr>
    </w:pPr>
    <w:r w:rsidRPr="00A8412E">
      <w:rPr>
        <w:rStyle w:val="a3"/>
        <w:sz w:val="24"/>
        <w:szCs w:val="24"/>
      </w:rPr>
      <w:fldChar w:fldCharType="begin"/>
    </w:r>
    <w:r w:rsidRPr="00A8412E">
      <w:rPr>
        <w:rStyle w:val="a3"/>
        <w:sz w:val="24"/>
        <w:szCs w:val="24"/>
      </w:rPr>
      <w:instrText xml:space="preserve">PAGE  </w:instrText>
    </w:r>
    <w:r w:rsidRPr="00A8412E">
      <w:rPr>
        <w:rStyle w:val="a3"/>
        <w:sz w:val="24"/>
        <w:szCs w:val="24"/>
      </w:rPr>
      <w:fldChar w:fldCharType="separate"/>
    </w:r>
    <w:r w:rsidR="00A61C4E">
      <w:rPr>
        <w:rStyle w:val="a3"/>
        <w:noProof/>
        <w:sz w:val="24"/>
        <w:szCs w:val="24"/>
      </w:rPr>
      <w:t>2</w:t>
    </w:r>
    <w:r w:rsidRPr="00A8412E">
      <w:rPr>
        <w:rStyle w:val="a3"/>
        <w:sz w:val="24"/>
        <w:szCs w:val="24"/>
      </w:rPr>
      <w:fldChar w:fldCharType="end"/>
    </w:r>
  </w:p>
  <w:p w:rsidR="00E271BF" w:rsidRDefault="00E271BF">
    <w:pPr>
      <w:pStyle w:val="a4"/>
      <w:framePr w:wrap="around" w:vAnchor="text" w:hAnchor="margin" w:xAlign="center" w:y="1"/>
      <w:rPr>
        <w:rStyle w:val="a3"/>
      </w:rPr>
    </w:pPr>
  </w:p>
  <w:p w:rsidR="00E271BF" w:rsidRDefault="00E271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cumentProtection w:edit="readOnly" w:enforcement="1" w:cryptProviderType="rsaFull" w:cryptAlgorithmClass="hash" w:cryptAlgorithmType="typeAny" w:cryptAlgorithmSid="4" w:cryptSpinCount="100000" w:hash="3mKJcn2sitIgirMb+pgDZCfkzsQ=" w:salt="TqQX6H3FKHk7C9CdwLQG0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E59"/>
    <w:rsid w:val="00065161"/>
    <w:rsid w:val="000D7FA5"/>
    <w:rsid w:val="000E39BF"/>
    <w:rsid w:val="001C5400"/>
    <w:rsid w:val="00286E7B"/>
    <w:rsid w:val="003946CE"/>
    <w:rsid w:val="003F743C"/>
    <w:rsid w:val="00441EE2"/>
    <w:rsid w:val="004470EC"/>
    <w:rsid w:val="00521674"/>
    <w:rsid w:val="005A66F8"/>
    <w:rsid w:val="005C65E7"/>
    <w:rsid w:val="006D6B0E"/>
    <w:rsid w:val="0073565D"/>
    <w:rsid w:val="00795041"/>
    <w:rsid w:val="008019B8"/>
    <w:rsid w:val="00823497"/>
    <w:rsid w:val="00841E8D"/>
    <w:rsid w:val="00886C59"/>
    <w:rsid w:val="008B2148"/>
    <w:rsid w:val="00913699"/>
    <w:rsid w:val="00A61C4E"/>
    <w:rsid w:val="00AC2858"/>
    <w:rsid w:val="00B51AE5"/>
    <w:rsid w:val="00BC4D0A"/>
    <w:rsid w:val="00D92A72"/>
    <w:rsid w:val="00DB3E59"/>
    <w:rsid w:val="00E24CEB"/>
    <w:rsid w:val="00E271BF"/>
    <w:rsid w:val="00E3228D"/>
    <w:rsid w:val="00F1068D"/>
    <w:rsid w:val="00F4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3E59"/>
    <w:pPr>
      <w:keepNext/>
      <w:ind w:right="-1" w:firstLine="709"/>
      <w:jc w:val="both"/>
      <w:outlineLvl w:val="0"/>
    </w:pPr>
    <w:rPr>
      <w:sz w:val="24"/>
    </w:rPr>
  </w:style>
  <w:style w:type="paragraph" w:styleId="4">
    <w:name w:val="heading 4"/>
    <w:basedOn w:val="a"/>
    <w:next w:val="a"/>
    <w:link w:val="40"/>
    <w:qFormat/>
    <w:rsid w:val="00DB3E59"/>
    <w:pPr>
      <w:keepNext/>
      <w:shd w:val="pct15" w:color="auto" w:fill="FFFFFF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3E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B3E59"/>
    <w:rPr>
      <w:rFonts w:ascii="Times New Roman" w:eastAsia="Times New Roman" w:hAnsi="Times New Roman" w:cs="Times New Roman"/>
      <w:sz w:val="24"/>
      <w:szCs w:val="20"/>
      <w:shd w:val="pct15" w:color="auto" w:fill="FFFFFF"/>
      <w:lang w:eastAsia="ru-RU"/>
    </w:rPr>
  </w:style>
  <w:style w:type="character" w:styleId="a3">
    <w:name w:val="page number"/>
    <w:basedOn w:val="a0"/>
    <w:rsid w:val="00DB3E59"/>
  </w:style>
  <w:style w:type="paragraph" w:styleId="a4">
    <w:name w:val="header"/>
    <w:basedOn w:val="a"/>
    <w:link w:val="a5"/>
    <w:rsid w:val="00DB3E5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B3E5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rsid w:val="00DB3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C4D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D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B3E59"/>
    <w:pPr>
      <w:keepNext/>
      <w:ind w:right="-1" w:firstLine="709"/>
      <w:jc w:val="both"/>
      <w:outlineLvl w:val="0"/>
    </w:pPr>
    <w:rPr>
      <w:sz w:val="24"/>
    </w:rPr>
  </w:style>
  <w:style w:type="paragraph" w:styleId="4">
    <w:name w:val="heading 4"/>
    <w:basedOn w:val="a"/>
    <w:next w:val="a"/>
    <w:link w:val="40"/>
    <w:qFormat/>
    <w:rsid w:val="00DB3E59"/>
    <w:pPr>
      <w:keepNext/>
      <w:shd w:val="pct15" w:color="auto" w:fill="FFFFFF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3E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B3E59"/>
    <w:rPr>
      <w:rFonts w:ascii="Times New Roman" w:eastAsia="Times New Roman" w:hAnsi="Times New Roman" w:cs="Times New Roman"/>
      <w:sz w:val="24"/>
      <w:szCs w:val="20"/>
      <w:shd w:val="pct15" w:color="auto" w:fill="FFFFFF"/>
      <w:lang w:eastAsia="ru-RU"/>
    </w:rPr>
  </w:style>
  <w:style w:type="character" w:styleId="a3">
    <w:name w:val="page number"/>
    <w:basedOn w:val="a0"/>
    <w:rsid w:val="00DB3E59"/>
  </w:style>
  <w:style w:type="paragraph" w:styleId="a4">
    <w:name w:val="header"/>
    <w:basedOn w:val="a"/>
    <w:link w:val="a5"/>
    <w:rsid w:val="00DB3E5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B3E5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rsid w:val="00DB3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C4D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D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85567-4E40-40EE-A797-3C92D2466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325</Words>
  <Characters>1855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Тюлькина Галина Леонидовна</dc:creator>
  <cp:lastModifiedBy>Епифанова Лариса Сергеевна</cp:lastModifiedBy>
  <cp:revision>10</cp:revision>
  <cp:lastPrinted>2013-06-25T11:02:00Z</cp:lastPrinted>
  <dcterms:created xsi:type="dcterms:W3CDTF">2013-05-27T08:24:00Z</dcterms:created>
  <dcterms:modified xsi:type="dcterms:W3CDTF">2013-06-25T11:05:00Z</dcterms:modified>
</cp:coreProperties>
</file>