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5EE7" w:rsidRDefault="00285EE7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85EE7" w:rsidRDefault="00285EE7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285EE7" w:rsidRDefault="00285EE7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285EE7" w:rsidRDefault="00285EE7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285EE7" w:rsidRDefault="00285EE7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285EE7" w:rsidRDefault="00285EE7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85EE7" w:rsidRDefault="00285EE7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285EE7" w:rsidRDefault="00285EE7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285EE7" w:rsidRDefault="00285EE7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285EE7" w:rsidRDefault="00285EE7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5EE7" w:rsidRPr="00FD0A67" w:rsidRDefault="00D92AD3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285EE7" w:rsidRPr="00FD0A67" w:rsidRDefault="00D92AD3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77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5EE7" w:rsidRPr="00170172" w:rsidRDefault="00D92AD3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23.04.2013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285EE7" w:rsidRPr="00170172" w:rsidRDefault="00D92AD3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23.04.2013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897D8E">
      <w:pPr>
        <w:jc w:val="center"/>
        <w:rPr>
          <w:b/>
          <w:bCs/>
          <w:sz w:val="28"/>
          <w:szCs w:val="28"/>
        </w:rPr>
      </w:pPr>
    </w:p>
    <w:p w:rsidR="00362E50" w:rsidRPr="00362E50" w:rsidRDefault="00362E50" w:rsidP="00362E50">
      <w:pPr>
        <w:jc w:val="center"/>
        <w:rPr>
          <w:sz w:val="28"/>
          <w:szCs w:val="28"/>
        </w:rPr>
      </w:pPr>
    </w:p>
    <w:p w:rsidR="004A26DD" w:rsidRDefault="004A26DD" w:rsidP="004A26DD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 организации проведения публичных слушаний по проекту решения</w:t>
      </w:r>
    </w:p>
    <w:p w:rsidR="004A26DD" w:rsidRDefault="004A26DD" w:rsidP="004A26DD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Пермской городской Думы «О внесении изменений в Устав города Перми»</w:t>
      </w:r>
    </w:p>
    <w:p w:rsidR="004A26DD" w:rsidRDefault="004A26DD" w:rsidP="004A26DD">
      <w:pPr>
        <w:shd w:val="clear" w:color="auto" w:fill="FFFFFF"/>
        <w:jc w:val="center"/>
        <w:rPr>
          <w:b/>
          <w:bCs/>
          <w:color w:val="000000"/>
          <w:spacing w:val="-1"/>
          <w:sz w:val="24"/>
          <w:szCs w:val="24"/>
        </w:rPr>
      </w:pPr>
    </w:p>
    <w:p w:rsidR="004A26DD" w:rsidRDefault="004A26DD" w:rsidP="004A26DD">
      <w:pPr>
        <w:shd w:val="clear" w:color="auto" w:fill="FFFFFF"/>
        <w:ind w:hanging="48"/>
        <w:rPr>
          <w:color w:val="000000"/>
          <w:spacing w:val="1"/>
          <w:sz w:val="28"/>
          <w:szCs w:val="28"/>
        </w:rPr>
      </w:pPr>
    </w:p>
    <w:p w:rsidR="004A26DD" w:rsidRDefault="004A26DD" w:rsidP="00D92AD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В соответствии со статьей 44 Федерального закона от 06.10.2003 № 131-ФЗ «Об общих </w:t>
      </w:r>
      <w:r>
        <w:rPr>
          <w:color w:val="000000"/>
          <w:sz w:val="28"/>
          <w:szCs w:val="28"/>
        </w:rPr>
        <w:t>принципах организации местного самоуправления в Российской Ф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дерации», статьями 13.1, 88 Устава города Перми</w:t>
      </w:r>
    </w:p>
    <w:p w:rsidR="004A26DD" w:rsidRDefault="004A26DD" w:rsidP="004A26DD">
      <w:pPr>
        <w:shd w:val="clear" w:color="auto" w:fill="FFFFFF"/>
        <w:ind w:firstLine="709"/>
        <w:rPr>
          <w:color w:val="000000"/>
          <w:spacing w:val="9"/>
          <w:sz w:val="28"/>
          <w:szCs w:val="28"/>
        </w:rPr>
      </w:pPr>
    </w:p>
    <w:p w:rsidR="004A26DD" w:rsidRDefault="004A26DD" w:rsidP="004A26DD">
      <w:pPr>
        <w:shd w:val="clear" w:color="auto" w:fill="FFFFFF"/>
        <w:ind w:firstLine="709"/>
        <w:jc w:val="center"/>
        <w:rPr>
          <w:b/>
          <w:bCs/>
          <w:color w:val="000000"/>
          <w:spacing w:val="9"/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 xml:space="preserve">Пермская городская Дума </w:t>
      </w:r>
      <w:r>
        <w:rPr>
          <w:b/>
          <w:bCs/>
          <w:color w:val="000000"/>
          <w:spacing w:val="9"/>
          <w:sz w:val="28"/>
          <w:szCs w:val="28"/>
        </w:rPr>
        <w:t>р е ш и л а:</w:t>
      </w:r>
    </w:p>
    <w:p w:rsidR="004A26DD" w:rsidRDefault="004A26DD" w:rsidP="004A26DD">
      <w:pPr>
        <w:shd w:val="clear" w:color="auto" w:fill="FFFFFF"/>
        <w:ind w:firstLine="709"/>
        <w:jc w:val="center"/>
        <w:rPr>
          <w:sz w:val="28"/>
          <w:szCs w:val="28"/>
        </w:rPr>
      </w:pPr>
    </w:p>
    <w:p w:rsidR="004A26DD" w:rsidRPr="00285EE7" w:rsidRDefault="004A26DD" w:rsidP="00FE262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285EE7">
        <w:rPr>
          <w:sz w:val="28"/>
          <w:szCs w:val="28"/>
        </w:rPr>
        <w:t>1. Провести 23.05.2013 публичные слушания по теме «Обсуждение пр</w:t>
      </w:r>
      <w:r w:rsidRPr="00285EE7">
        <w:rPr>
          <w:sz w:val="28"/>
          <w:szCs w:val="28"/>
        </w:rPr>
        <w:t>о</w:t>
      </w:r>
      <w:r w:rsidRPr="00285EE7">
        <w:rPr>
          <w:sz w:val="28"/>
          <w:szCs w:val="28"/>
        </w:rPr>
        <w:t>екта решения Пермской городской Думы «О внесении изменений в Устав города Пе</w:t>
      </w:r>
      <w:r w:rsidRPr="00285EE7">
        <w:rPr>
          <w:sz w:val="28"/>
          <w:szCs w:val="28"/>
        </w:rPr>
        <w:t>р</w:t>
      </w:r>
      <w:r w:rsidRPr="00285EE7">
        <w:rPr>
          <w:sz w:val="28"/>
          <w:szCs w:val="28"/>
        </w:rPr>
        <w:t>ми».</w:t>
      </w:r>
    </w:p>
    <w:p w:rsidR="004A26DD" w:rsidRPr="00285EE7" w:rsidRDefault="004A26DD" w:rsidP="00FE262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285EE7">
        <w:rPr>
          <w:sz w:val="28"/>
          <w:szCs w:val="28"/>
        </w:rPr>
        <w:t>2. Опубликовать внесенный в Пермскую городскую Думу проект решения Пермской городской Думы «О внесении изменений в Устав города Перми» с</w:t>
      </w:r>
      <w:r w:rsidRPr="00285EE7">
        <w:rPr>
          <w:sz w:val="28"/>
          <w:szCs w:val="28"/>
        </w:rPr>
        <w:t>о</w:t>
      </w:r>
      <w:r w:rsidRPr="00285EE7">
        <w:rPr>
          <w:sz w:val="28"/>
          <w:szCs w:val="28"/>
        </w:rPr>
        <w:t>гласно приложению № 1.</w:t>
      </w:r>
    </w:p>
    <w:p w:rsidR="004A26DD" w:rsidRPr="00285EE7" w:rsidRDefault="004A26DD" w:rsidP="00FE262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285EE7">
        <w:rPr>
          <w:sz w:val="28"/>
          <w:szCs w:val="28"/>
        </w:rPr>
        <w:t>3. Утвердить состав организационного комитета по подготовке и организ</w:t>
      </w:r>
      <w:r w:rsidRPr="00285EE7">
        <w:rPr>
          <w:sz w:val="28"/>
          <w:szCs w:val="28"/>
        </w:rPr>
        <w:t>а</w:t>
      </w:r>
      <w:r w:rsidRPr="00285EE7">
        <w:rPr>
          <w:sz w:val="28"/>
          <w:szCs w:val="28"/>
        </w:rPr>
        <w:t>ции проведения публичных слушаний:</w:t>
      </w:r>
    </w:p>
    <w:p w:rsidR="004A26DD" w:rsidRPr="00285EE7" w:rsidRDefault="004A26DD" w:rsidP="00FE2623">
      <w:pPr>
        <w:ind w:firstLine="709"/>
        <w:jc w:val="both"/>
        <w:rPr>
          <w:sz w:val="28"/>
          <w:szCs w:val="28"/>
        </w:rPr>
      </w:pPr>
      <w:r w:rsidRPr="00285EE7">
        <w:rPr>
          <w:sz w:val="28"/>
          <w:szCs w:val="28"/>
        </w:rPr>
        <w:t>Амбражевич Михаил Леонардович, председатель Лиги председателей ТОС города Перми, председатель ТОС «Светлый» Дзержинского района города Перми, член Общественного совета при Пермской городской Думе,</w:t>
      </w:r>
    </w:p>
    <w:p w:rsidR="004A26DD" w:rsidRPr="00285EE7" w:rsidRDefault="004A26DD" w:rsidP="00FE26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5EE7">
        <w:rPr>
          <w:sz w:val="28"/>
          <w:szCs w:val="28"/>
        </w:rPr>
        <w:t>Анисимова Елена Леонидовна, руководитель аппарата администрации г</w:t>
      </w:r>
      <w:r w:rsidRPr="00285EE7">
        <w:rPr>
          <w:sz w:val="28"/>
          <w:szCs w:val="28"/>
        </w:rPr>
        <w:t>о</w:t>
      </w:r>
      <w:r w:rsidRPr="00285EE7">
        <w:rPr>
          <w:sz w:val="28"/>
          <w:szCs w:val="28"/>
        </w:rPr>
        <w:t>рода Перми,</w:t>
      </w:r>
    </w:p>
    <w:p w:rsidR="004A26DD" w:rsidRPr="00285EE7" w:rsidRDefault="004A26DD" w:rsidP="00FE2623">
      <w:pPr>
        <w:ind w:firstLine="709"/>
        <w:jc w:val="both"/>
        <w:rPr>
          <w:sz w:val="28"/>
          <w:szCs w:val="28"/>
        </w:rPr>
      </w:pPr>
      <w:r w:rsidRPr="00285EE7">
        <w:rPr>
          <w:sz w:val="28"/>
          <w:szCs w:val="28"/>
        </w:rPr>
        <w:t>Довженко Александра Георгиевна, председатель Индустриальной райо</w:t>
      </w:r>
      <w:r w:rsidRPr="00285EE7">
        <w:rPr>
          <w:sz w:val="28"/>
          <w:szCs w:val="28"/>
        </w:rPr>
        <w:t>н</w:t>
      </w:r>
      <w:r w:rsidRPr="00285EE7">
        <w:rPr>
          <w:sz w:val="28"/>
          <w:szCs w:val="28"/>
        </w:rPr>
        <w:t>ной организации Пермской краевой организации общероссийской общественной о</w:t>
      </w:r>
      <w:r w:rsidRPr="00285EE7">
        <w:rPr>
          <w:sz w:val="28"/>
          <w:szCs w:val="28"/>
        </w:rPr>
        <w:t>р</w:t>
      </w:r>
      <w:r w:rsidRPr="00285EE7">
        <w:rPr>
          <w:sz w:val="28"/>
          <w:szCs w:val="28"/>
        </w:rPr>
        <w:t xml:space="preserve">ганизации «Всероссийское общество инвалидов», член Общественного совета </w:t>
      </w:r>
      <w:r w:rsidRPr="00285EE7">
        <w:rPr>
          <w:sz w:val="28"/>
          <w:szCs w:val="28"/>
        </w:rPr>
        <w:br/>
        <w:t>при Пермской городской Думе,</w:t>
      </w:r>
    </w:p>
    <w:p w:rsidR="004A26DD" w:rsidRPr="00285EE7" w:rsidRDefault="004A26DD" w:rsidP="00FE262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285EE7">
        <w:rPr>
          <w:sz w:val="28"/>
          <w:szCs w:val="28"/>
        </w:rPr>
        <w:t>Ермакова Галина Геннадьевна, начальник правового управления админ</w:t>
      </w:r>
      <w:r w:rsidRPr="00285EE7">
        <w:rPr>
          <w:sz w:val="28"/>
          <w:szCs w:val="28"/>
        </w:rPr>
        <w:t>и</w:t>
      </w:r>
      <w:r w:rsidRPr="00285EE7">
        <w:rPr>
          <w:sz w:val="28"/>
          <w:szCs w:val="28"/>
        </w:rPr>
        <w:t>страции города Перми,</w:t>
      </w:r>
    </w:p>
    <w:p w:rsidR="004A26DD" w:rsidRPr="00285EE7" w:rsidRDefault="004A26DD" w:rsidP="00FE2623">
      <w:pPr>
        <w:ind w:firstLine="709"/>
        <w:jc w:val="both"/>
        <w:rPr>
          <w:sz w:val="28"/>
          <w:szCs w:val="28"/>
        </w:rPr>
      </w:pPr>
      <w:r w:rsidRPr="00285EE7">
        <w:rPr>
          <w:sz w:val="28"/>
          <w:szCs w:val="28"/>
        </w:rPr>
        <w:t>Захаров Сергей Геннадьевич, депутат Пермской городской Думы,</w:t>
      </w:r>
    </w:p>
    <w:p w:rsidR="004A26DD" w:rsidRPr="00285EE7" w:rsidRDefault="004A26DD" w:rsidP="00FE2623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EE7">
        <w:rPr>
          <w:rStyle w:val="af3"/>
          <w:rFonts w:ascii="Times New Roman" w:hAnsi="Times New Roman" w:cs="Times New Roman"/>
          <w:b w:val="0"/>
          <w:sz w:val="28"/>
          <w:szCs w:val="28"/>
        </w:rPr>
        <w:t>Зимин Александр</w:t>
      </w:r>
      <w:r w:rsidRPr="00285EE7">
        <w:rPr>
          <w:rFonts w:ascii="Times New Roman" w:hAnsi="Times New Roman" w:cs="Times New Roman"/>
          <w:sz w:val="28"/>
          <w:szCs w:val="28"/>
        </w:rPr>
        <w:t xml:space="preserve"> Леонидович</w:t>
      </w:r>
      <w:r w:rsidRPr="00285EE7">
        <w:rPr>
          <w:rStyle w:val="af3"/>
          <w:rFonts w:ascii="Times New Roman" w:hAnsi="Times New Roman" w:cs="Times New Roman"/>
          <w:b w:val="0"/>
          <w:sz w:val="28"/>
          <w:szCs w:val="28"/>
        </w:rPr>
        <w:t>,</w:t>
      </w:r>
      <w:r w:rsidRPr="00285EE7">
        <w:rPr>
          <w:rFonts w:ascii="Times New Roman" w:hAnsi="Times New Roman" w:cs="Times New Roman"/>
          <w:sz w:val="28"/>
          <w:szCs w:val="28"/>
        </w:rPr>
        <w:t xml:space="preserve"> заместитель председателя объединения о</w:t>
      </w:r>
      <w:r w:rsidRPr="00285EE7">
        <w:rPr>
          <w:rFonts w:ascii="Times New Roman" w:hAnsi="Times New Roman" w:cs="Times New Roman"/>
          <w:sz w:val="28"/>
          <w:szCs w:val="28"/>
        </w:rPr>
        <w:t>р</w:t>
      </w:r>
      <w:r w:rsidRPr="00285EE7">
        <w:rPr>
          <w:rFonts w:ascii="Times New Roman" w:hAnsi="Times New Roman" w:cs="Times New Roman"/>
          <w:sz w:val="28"/>
          <w:szCs w:val="28"/>
        </w:rPr>
        <w:t>ганизаций профсоюзов Пермского края «Пермский крайсовпроф»,</w:t>
      </w:r>
    </w:p>
    <w:p w:rsidR="004A26DD" w:rsidRPr="00285EE7" w:rsidRDefault="004A26DD" w:rsidP="00FE26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5EE7">
        <w:rPr>
          <w:sz w:val="28"/>
          <w:szCs w:val="28"/>
        </w:rPr>
        <w:lastRenderedPageBreak/>
        <w:t>Зубков Евгений Николаевич, председатель Пермского городского Совета ветеранов (пенсионеров) войны, труда, Вооруженных Сил и правоохранительных органов, член Общественного совета при Пермской городской Думе,</w:t>
      </w:r>
    </w:p>
    <w:p w:rsidR="004A26DD" w:rsidRPr="00285EE7" w:rsidRDefault="004A26DD" w:rsidP="00FE26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5EE7">
        <w:rPr>
          <w:sz w:val="28"/>
          <w:szCs w:val="28"/>
        </w:rPr>
        <w:t>Ковин Виталий Сергеевич, координатор пермского представительства Межрегионального общественного фонда «ГОЛОС-Урал», доцент, заместитель декана исторического факультета по учебной работе ФГБОУ ВПО «Пермский государственный педагогический университет»,</w:t>
      </w:r>
    </w:p>
    <w:p w:rsidR="004A26DD" w:rsidRPr="00285EE7" w:rsidRDefault="004A26DD" w:rsidP="00FE262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285EE7">
        <w:rPr>
          <w:sz w:val="28"/>
          <w:szCs w:val="28"/>
        </w:rPr>
        <w:t>Романюта Сергей Евгеньевич, руководитель аппарата Пермской горо</w:t>
      </w:r>
      <w:r w:rsidRPr="00285EE7">
        <w:rPr>
          <w:sz w:val="28"/>
          <w:szCs w:val="28"/>
        </w:rPr>
        <w:t>д</w:t>
      </w:r>
      <w:r w:rsidRPr="00285EE7">
        <w:rPr>
          <w:sz w:val="28"/>
          <w:szCs w:val="28"/>
        </w:rPr>
        <w:t>ской Думы,</w:t>
      </w:r>
    </w:p>
    <w:p w:rsidR="004A26DD" w:rsidRPr="00285EE7" w:rsidRDefault="004A26DD" w:rsidP="00FE26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5EE7">
        <w:rPr>
          <w:sz w:val="28"/>
          <w:szCs w:val="28"/>
        </w:rPr>
        <w:t>Рослякова Наталья Михайловна, депутат, председатель комитета Пер</w:t>
      </w:r>
      <w:r w:rsidRPr="00285EE7">
        <w:rPr>
          <w:sz w:val="28"/>
          <w:szCs w:val="28"/>
        </w:rPr>
        <w:t>м</w:t>
      </w:r>
      <w:r w:rsidRPr="00285EE7">
        <w:rPr>
          <w:sz w:val="28"/>
          <w:szCs w:val="28"/>
        </w:rPr>
        <w:t>ской городской Думы по местному самоуправлению,</w:t>
      </w:r>
    </w:p>
    <w:p w:rsidR="004A26DD" w:rsidRPr="00285EE7" w:rsidRDefault="004A26DD" w:rsidP="00FE26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5EE7">
        <w:rPr>
          <w:sz w:val="28"/>
          <w:szCs w:val="28"/>
        </w:rPr>
        <w:t>Сулимов Константин Андреевич, руководитель направления «Монит</w:t>
      </w:r>
      <w:r w:rsidRPr="00285EE7">
        <w:rPr>
          <w:sz w:val="28"/>
          <w:szCs w:val="28"/>
        </w:rPr>
        <w:t>о</w:t>
      </w:r>
      <w:r w:rsidRPr="00285EE7">
        <w:rPr>
          <w:sz w:val="28"/>
          <w:szCs w:val="28"/>
        </w:rPr>
        <w:t>ринг деятельности органов исполнительной власти» центра гражданского анализа и н</w:t>
      </w:r>
      <w:r w:rsidRPr="00285EE7">
        <w:rPr>
          <w:sz w:val="28"/>
          <w:szCs w:val="28"/>
        </w:rPr>
        <w:t>е</w:t>
      </w:r>
      <w:r w:rsidRPr="00285EE7">
        <w:rPr>
          <w:sz w:val="28"/>
          <w:szCs w:val="28"/>
        </w:rPr>
        <w:t>зависимых исследований «Грани», член политического совета при губернат</w:t>
      </w:r>
      <w:r w:rsidRPr="00285EE7">
        <w:rPr>
          <w:sz w:val="28"/>
          <w:szCs w:val="28"/>
        </w:rPr>
        <w:t>о</w:t>
      </w:r>
      <w:r w:rsidRPr="00285EE7">
        <w:rPr>
          <w:sz w:val="28"/>
          <w:szCs w:val="28"/>
        </w:rPr>
        <w:t>ре Пермского края, доцент кафедры политических наук ФГБОУ ВПО «Пермский государственный национальный исследовательский университет»,</w:t>
      </w:r>
    </w:p>
    <w:p w:rsidR="004A26DD" w:rsidRPr="00285EE7" w:rsidRDefault="004A26DD" w:rsidP="00FE262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285EE7">
        <w:rPr>
          <w:sz w:val="28"/>
          <w:szCs w:val="28"/>
        </w:rPr>
        <w:t>Уткин Юрий Аркадьевич, депутат, заместитель председателя Пермской г</w:t>
      </w:r>
      <w:r w:rsidRPr="00285EE7">
        <w:rPr>
          <w:sz w:val="28"/>
          <w:szCs w:val="28"/>
        </w:rPr>
        <w:t>о</w:t>
      </w:r>
      <w:r w:rsidRPr="00285EE7">
        <w:rPr>
          <w:sz w:val="28"/>
          <w:szCs w:val="28"/>
        </w:rPr>
        <w:t>родской Думы.</w:t>
      </w:r>
    </w:p>
    <w:p w:rsidR="004A26DD" w:rsidRPr="00285EE7" w:rsidRDefault="004A26DD" w:rsidP="00FE262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285EE7">
        <w:rPr>
          <w:sz w:val="28"/>
          <w:szCs w:val="28"/>
        </w:rPr>
        <w:t>4. Главе администрации города Перми организовать проведение публи</w:t>
      </w:r>
      <w:r w:rsidRPr="00285EE7">
        <w:rPr>
          <w:sz w:val="28"/>
          <w:szCs w:val="28"/>
        </w:rPr>
        <w:t>ч</w:t>
      </w:r>
      <w:r w:rsidRPr="00285EE7">
        <w:rPr>
          <w:sz w:val="28"/>
          <w:szCs w:val="28"/>
        </w:rPr>
        <w:t>ных слушаний и назначить подразделение администрации города Перми, ответстве</w:t>
      </w:r>
      <w:r w:rsidRPr="00285EE7">
        <w:rPr>
          <w:sz w:val="28"/>
          <w:szCs w:val="28"/>
        </w:rPr>
        <w:t>н</w:t>
      </w:r>
      <w:r w:rsidRPr="00285EE7">
        <w:rPr>
          <w:sz w:val="28"/>
          <w:szCs w:val="28"/>
        </w:rPr>
        <w:t>ное за проведение публичных слушаний.</w:t>
      </w:r>
    </w:p>
    <w:p w:rsidR="004A26DD" w:rsidRPr="00285EE7" w:rsidRDefault="004A26DD" w:rsidP="00FE262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285EE7">
        <w:rPr>
          <w:sz w:val="28"/>
          <w:szCs w:val="28"/>
        </w:rPr>
        <w:t>5. Утвердить Порядок учета предложений по проекту решения Пермской городской Думы «О внесении изменений в Устав города Перми», участия граждан и организаций в его обсуждении согласно приложению № 2.</w:t>
      </w:r>
    </w:p>
    <w:p w:rsidR="004A26DD" w:rsidRPr="00285EE7" w:rsidRDefault="004A26DD" w:rsidP="00FE262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285EE7">
        <w:rPr>
          <w:sz w:val="28"/>
          <w:szCs w:val="28"/>
        </w:rPr>
        <w:t>6.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4A26DD" w:rsidRPr="00285EE7" w:rsidRDefault="004A26DD" w:rsidP="00FE262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285EE7">
        <w:rPr>
          <w:sz w:val="28"/>
          <w:szCs w:val="28"/>
        </w:rPr>
        <w:t>7. Контроль за исполнением решения возложить на комитет Пермской г</w:t>
      </w:r>
      <w:r w:rsidRPr="00285EE7">
        <w:rPr>
          <w:sz w:val="28"/>
          <w:szCs w:val="28"/>
        </w:rPr>
        <w:t>о</w:t>
      </w:r>
      <w:r w:rsidRPr="00285EE7">
        <w:rPr>
          <w:sz w:val="28"/>
          <w:szCs w:val="28"/>
        </w:rPr>
        <w:t>родской Думы по местному самоуправлению.</w:t>
      </w:r>
    </w:p>
    <w:p w:rsidR="001238E5" w:rsidRPr="00285EE7" w:rsidRDefault="001238E5" w:rsidP="00285EE7">
      <w:pPr>
        <w:pStyle w:val="ac"/>
        <w:ind w:right="-851" w:firstLine="993"/>
        <w:jc w:val="both"/>
        <w:rPr>
          <w:sz w:val="28"/>
          <w:szCs w:val="28"/>
        </w:rPr>
      </w:pPr>
    </w:p>
    <w:p w:rsidR="006C61AF" w:rsidRDefault="006C61AF" w:rsidP="00285EE7">
      <w:pPr>
        <w:pStyle w:val="ac"/>
        <w:ind w:right="-851" w:firstLine="993"/>
        <w:jc w:val="both"/>
        <w:rPr>
          <w:sz w:val="28"/>
          <w:szCs w:val="28"/>
        </w:rPr>
      </w:pPr>
    </w:p>
    <w:p w:rsidR="00D92AD3" w:rsidRPr="00285EE7" w:rsidRDefault="00D92AD3" w:rsidP="00285EE7">
      <w:pPr>
        <w:pStyle w:val="ac"/>
        <w:ind w:right="-851" w:firstLine="993"/>
        <w:jc w:val="both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5EE7" w:rsidRDefault="00285EE7" w:rsidP="00DF55C7"/>
                          <w:p w:rsidR="00285EE7" w:rsidRDefault="00285EE7" w:rsidP="00DF55C7"/>
                          <w:p w:rsidR="00285EE7" w:rsidRDefault="00285EE7" w:rsidP="00DF55C7"/>
                          <w:p w:rsidR="00285EE7" w:rsidRDefault="00285EE7" w:rsidP="00DF55C7"/>
                          <w:p w:rsidR="00285EE7" w:rsidRDefault="00285EE7" w:rsidP="00DF55C7"/>
                          <w:p w:rsidR="00285EE7" w:rsidRDefault="00285EE7" w:rsidP="00DF55C7">
                            <w:r>
                              <w:t>Верно</w:t>
                            </w:r>
                          </w:p>
                          <w:p w:rsidR="00285EE7" w:rsidRDefault="00285EE7" w:rsidP="00DF55C7">
                            <w:r>
                              <w:t>Главный специалист</w:t>
                            </w:r>
                            <w:r>
                              <w:br/>
                              <w:t>сектора актов Главы города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О.Н.Климовских</w:t>
                            </w:r>
                          </w:p>
                          <w:p w:rsidR="00285EE7" w:rsidRDefault="00285EE7" w:rsidP="00DF55C7"/>
                          <w:p w:rsidR="00285EE7" w:rsidRDefault="00285EE7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285EE7" w:rsidRDefault="00285EE7" w:rsidP="00DF55C7"/>
                    <w:p w:rsidR="00285EE7" w:rsidRDefault="00285EE7" w:rsidP="00DF55C7"/>
                    <w:p w:rsidR="00285EE7" w:rsidRDefault="00285EE7" w:rsidP="00DF55C7"/>
                    <w:p w:rsidR="00285EE7" w:rsidRDefault="00285EE7" w:rsidP="00DF55C7"/>
                    <w:p w:rsidR="00285EE7" w:rsidRDefault="00285EE7" w:rsidP="00DF55C7"/>
                    <w:p w:rsidR="00285EE7" w:rsidRDefault="00285EE7" w:rsidP="00DF55C7">
                      <w:r>
                        <w:t>Верно</w:t>
                      </w:r>
                    </w:p>
                    <w:p w:rsidR="00285EE7" w:rsidRDefault="00285EE7" w:rsidP="00DF55C7">
                      <w:r>
                        <w:t>Главный специалист</w:t>
                      </w:r>
                      <w:r>
                        <w:br/>
                        <w:t>сектора актов Главы города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   </w:t>
                      </w:r>
                      <w:proofErr w:type="spellStart"/>
                      <w:r>
                        <w:t>О.Н.Климовских</w:t>
                      </w:r>
                      <w:proofErr w:type="spellEnd"/>
                    </w:p>
                    <w:p w:rsidR="00285EE7" w:rsidRDefault="00285EE7" w:rsidP="00DF55C7"/>
                    <w:p w:rsidR="00285EE7" w:rsidRDefault="00285EE7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EE7" w:rsidRDefault="00285EE7">
      <w:r>
        <w:separator/>
      </w:r>
    </w:p>
  </w:endnote>
  <w:endnote w:type="continuationSeparator" w:id="0">
    <w:p w:rsidR="00285EE7" w:rsidRDefault="00285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EE7" w:rsidRPr="00D95B1D" w:rsidRDefault="00285EE7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285EE7" w:rsidRDefault="00285EE7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PRINTDATE </w:instrText>
    </w:r>
    <w:r>
      <w:rPr>
        <w:snapToGrid w:val="0"/>
        <w:sz w:val="16"/>
      </w:rPr>
      <w:fldChar w:fldCharType="separate"/>
    </w:r>
    <w:r w:rsidR="00FE2623">
      <w:rPr>
        <w:noProof/>
        <w:snapToGrid w:val="0"/>
        <w:sz w:val="16"/>
      </w:rPr>
      <w:t>23.04.2013 15:24:00</w:t>
    </w:r>
    <w:r>
      <w:rPr>
        <w:snapToGrid w:val="0"/>
        <w:sz w:val="16"/>
      </w:rPr>
      <w:fldChar w:fldCharType="end"/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FE2623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EE7" w:rsidRPr="00D95B1D" w:rsidRDefault="00285EE7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285EE7" w:rsidRDefault="00285EE7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FE2623">
      <w:rPr>
        <w:noProof/>
        <w:snapToGrid w:val="0"/>
        <w:sz w:val="16"/>
      </w:rPr>
      <w:t>23.04.2013 15:24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FE2623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EE7" w:rsidRDefault="00285EE7">
      <w:r>
        <w:separator/>
      </w:r>
    </w:p>
  </w:footnote>
  <w:footnote w:type="continuationSeparator" w:id="0">
    <w:p w:rsidR="00285EE7" w:rsidRDefault="00285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EE7" w:rsidRDefault="00285E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85EE7" w:rsidRDefault="00285EE7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6863971"/>
      <w:docPartObj>
        <w:docPartGallery w:val="Page Numbers (Top of Page)"/>
        <w:docPartUnique/>
      </w:docPartObj>
    </w:sdtPr>
    <w:sdtEndPr/>
    <w:sdtContent>
      <w:p w:rsidR="00285EE7" w:rsidRDefault="00285EE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2623">
          <w:rPr>
            <w:noProof/>
          </w:rPr>
          <w:t>1</w:t>
        </w:r>
        <w:r>
          <w:fldChar w:fldCharType="end"/>
        </w:r>
      </w:p>
    </w:sdtContent>
  </w:sdt>
  <w:p w:rsidR="00285EE7" w:rsidRDefault="00285EE7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9G6NEtdNV0AIsM3r8bH8s5DKaq0=" w:salt="f3fEKmb2LOl2LoM1w6gd6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5EE7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D7596"/>
    <w:rsid w:val="003E574B"/>
    <w:rsid w:val="0040520C"/>
    <w:rsid w:val="004200AF"/>
    <w:rsid w:val="00432105"/>
    <w:rsid w:val="00432DCB"/>
    <w:rsid w:val="0043317E"/>
    <w:rsid w:val="00496CF1"/>
    <w:rsid w:val="004A26DD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035B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4D22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2AD3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E2623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styleId="af3">
    <w:name w:val="Strong"/>
    <w:basedOn w:val="a0"/>
    <w:uiPriority w:val="22"/>
    <w:qFormat/>
    <w:rsid w:val="004A26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styleId="af3">
    <w:name w:val="Strong"/>
    <w:basedOn w:val="a0"/>
    <w:uiPriority w:val="22"/>
    <w:qFormat/>
    <w:rsid w:val="004A26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389</Words>
  <Characters>3004</Characters>
  <Application>Microsoft Office Word</Application>
  <DocSecurity>8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Климовских Ольга Николаевна</cp:lastModifiedBy>
  <cp:revision>6</cp:revision>
  <cp:lastPrinted>2013-04-23T09:24:00Z</cp:lastPrinted>
  <dcterms:created xsi:type="dcterms:W3CDTF">2013-04-18T11:32:00Z</dcterms:created>
  <dcterms:modified xsi:type="dcterms:W3CDTF">2013-04-23T09:25:00Z</dcterms:modified>
</cp:coreProperties>
</file>