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7C1" w:rsidRDefault="00E477C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77C1" w:rsidRDefault="00E477C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E477C1" w:rsidRDefault="00E477C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477C1" w:rsidRDefault="00E477C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E477C1" w:rsidRDefault="00E477C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E477C1" w:rsidRDefault="00E477C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77C1" w:rsidRDefault="00E477C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E477C1" w:rsidRDefault="00E477C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477C1" w:rsidRDefault="00E477C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E477C1" w:rsidRDefault="00E477C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7C1" w:rsidRPr="00FD0A67" w:rsidRDefault="0081053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E477C1" w:rsidRPr="00FD0A67" w:rsidRDefault="0081053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7C1" w:rsidRPr="00170172" w:rsidRDefault="0081053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E477C1" w:rsidRPr="00170172" w:rsidRDefault="0081053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877F7" w:rsidRPr="00E877F7" w:rsidRDefault="00E877F7" w:rsidP="00E877F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E877F7">
        <w:rPr>
          <w:b/>
          <w:sz w:val="28"/>
          <w:szCs w:val="28"/>
        </w:rPr>
        <w:t xml:space="preserve">О внесении изменений в решение Пермской городской Думы от 28.08.2012 </w:t>
      </w:r>
    </w:p>
    <w:p w:rsidR="00E877F7" w:rsidRPr="00E877F7" w:rsidRDefault="00E877F7" w:rsidP="00E877F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E877F7">
        <w:rPr>
          <w:b/>
          <w:sz w:val="28"/>
          <w:szCs w:val="28"/>
        </w:rPr>
        <w:t xml:space="preserve">№ 177 «О создании рабочей группы по разработке проекта решения </w:t>
      </w:r>
    </w:p>
    <w:p w:rsidR="00E877F7" w:rsidRPr="00E877F7" w:rsidRDefault="00E877F7" w:rsidP="00E877F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E877F7">
        <w:rPr>
          <w:b/>
          <w:sz w:val="28"/>
          <w:szCs w:val="28"/>
        </w:rPr>
        <w:t>Пермской городской Думы «О внесении изменений в Устав города Перми»</w:t>
      </w:r>
    </w:p>
    <w:p w:rsidR="00E877F7" w:rsidRDefault="00E877F7" w:rsidP="00E877F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1A7C57" w:rsidRPr="00E877F7" w:rsidRDefault="001A7C57" w:rsidP="00E877F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E877F7" w:rsidRPr="00E877F7" w:rsidRDefault="00E877F7" w:rsidP="00E877F7">
      <w:pPr>
        <w:tabs>
          <w:tab w:val="center" w:pos="4960"/>
          <w:tab w:val="left" w:pos="8127"/>
        </w:tabs>
        <w:ind w:right="-1"/>
        <w:jc w:val="center"/>
        <w:rPr>
          <w:b/>
          <w:bCs/>
          <w:sz w:val="28"/>
          <w:szCs w:val="28"/>
        </w:rPr>
      </w:pPr>
      <w:r w:rsidRPr="00E877F7">
        <w:rPr>
          <w:sz w:val="28"/>
          <w:szCs w:val="28"/>
        </w:rPr>
        <w:t xml:space="preserve">Пермская городская Дума </w:t>
      </w:r>
      <w:proofErr w:type="gramStart"/>
      <w:r w:rsidRPr="00E877F7">
        <w:rPr>
          <w:b/>
          <w:bCs/>
          <w:sz w:val="28"/>
          <w:szCs w:val="28"/>
        </w:rPr>
        <w:t>р</w:t>
      </w:r>
      <w:proofErr w:type="gramEnd"/>
      <w:r w:rsidRPr="00E877F7">
        <w:rPr>
          <w:b/>
          <w:bCs/>
          <w:sz w:val="28"/>
          <w:szCs w:val="28"/>
        </w:rPr>
        <w:t xml:space="preserve"> е ш и л а:</w:t>
      </w:r>
    </w:p>
    <w:p w:rsidR="00E877F7" w:rsidRPr="00E877F7" w:rsidRDefault="00E877F7" w:rsidP="00E877F7">
      <w:pPr>
        <w:ind w:right="-1"/>
        <w:jc w:val="both"/>
        <w:rPr>
          <w:b/>
          <w:bCs/>
          <w:sz w:val="28"/>
          <w:szCs w:val="28"/>
        </w:rPr>
      </w:pPr>
    </w:p>
    <w:p w:rsidR="00E877F7" w:rsidRPr="00E877F7" w:rsidRDefault="00E877F7" w:rsidP="00E877F7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E877F7">
        <w:rPr>
          <w:color w:val="000000"/>
          <w:sz w:val="28"/>
          <w:szCs w:val="28"/>
        </w:rPr>
        <w:t xml:space="preserve">1. Внести в </w:t>
      </w:r>
      <w:hyperlink r:id="rId9" w:history="1">
        <w:r w:rsidRPr="007C7BB2">
          <w:rPr>
            <w:color w:val="000000"/>
            <w:sz w:val="28"/>
            <w:szCs w:val="28"/>
          </w:rPr>
          <w:t>решение</w:t>
        </w:r>
      </w:hyperlink>
      <w:r w:rsidRPr="007C7BB2">
        <w:rPr>
          <w:color w:val="000000"/>
          <w:sz w:val="28"/>
          <w:szCs w:val="28"/>
        </w:rPr>
        <w:t xml:space="preserve"> </w:t>
      </w:r>
      <w:r w:rsidRPr="00E877F7">
        <w:rPr>
          <w:color w:val="000000"/>
          <w:sz w:val="28"/>
          <w:szCs w:val="28"/>
        </w:rPr>
        <w:t xml:space="preserve">Пермской городской Думы </w:t>
      </w:r>
      <w:r w:rsidRPr="00E877F7">
        <w:rPr>
          <w:sz w:val="28"/>
          <w:szCs w:val="28"/>
        </w:rPr>
        <w:t xml:space="preserve">от 28.08.2012 № 177 </w:t>
      </w:r>
      <w:r w:rsidR="00810537">
        <w:rPr>
          <w:sz w:val="28"/>
          <w:szCs w:val="28"/>
        </w:rPr>
        <w:br/>
      </w:r>
      <w:r w:rsidRPr="00E877F7">
        <w:rPr>
          <w:sz w:val="28"/>
          <w:szCs w:val="28"/>
        </w:rPr>
        <w:t>«О с</w:t>
      </w:r>
      <w:r w:rsidRPr="00E877F7">
        <w:rPr>
          <w:sz w:val="28"/>
          <w:szCs w:val="28"/>
        </w:rPr>
        <w:t>о</w:t>
      </w:r>
      <w:r w:rsidRPr="00E877F7">
        <w:rPr>
          <w:sz w:val="28"/>
          <w:szCs w:val="28"/>
        </w:rPr>
        <w:t>здании рабочей группы по разработке проекта решения Пермской городской Д</w:t>
      </w:r>
      <w:r w:rsidRPr="00E877F7">
        <w:rPr>
          <w:sz w:val="28"/>
          <w:szCs w:val="28"/>
        </w:rPr>
        <w:t>у</w:t>
      </w:r>
      <w:r w:rsidRPr="00E877F7">
        <w:rPr>
          <w:sz w:val="28"/>
          <w:szCs w:val="28"/>
        </w:rPr>
        <w:t>мы «О внесении изменений в Устав города Перми» изменения:</w:t>
      </w:r>
    </w:p>
    <w:p w:rsidR="00E877F7" w:rsidRPr="00E877F7" w:rsidRDefault="00E877F7" w:rsidP="00E877F7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E877F7">
        <w:rPr>
          <w:sz w:val="28"/>
          <w:szCs w:val="28"/>
        </w:rPr>
        <w:t>1.1 в пункте 1 слова «в количестве 11 человек» заменить словами «в кол</w:t>
      </w:r>
      <w:r w:rsidRPr="00E877F7">
        <w:rPr>
          <w:sz w:val="28"/>
          <w:szCs w:val="28"/>
        </w:rPr>
        <w:t>и</w:t>
      </w:r>
      <w:r w:rsidRPr="00E877F7">
        <w:rPr>
          <w:sz w:val="28"/>
          <w:szCs w:val="28"/>
        </w:rPr>
        <w:t>честве 17 человек»;</w:t>
      </w:r>
    </w:p>
    <w:p w:rsidR="00E877F7" w:rsidRPr="00E877F7" w:rsidRDefault="00E877F7" w:rsidP="00E877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77F7">
        <w:rPr>
          <w:color w:val="000000"/>
          <w:sz w:val="28"/>
          <w:szCs w:val="28"/>
        </w:rPr>
        <w:t>1.2 пункт 2 дополнить абзацами следующего содержания:</w:t>
      </w:r>
    </w:p>
    <w:p w:rsidR="009E27A3" w:rsidRPr="00E877F7" w:rsidRDefault="009E27A3" w:rsidP="00810537">
      <w:pPr>
        <w:ind w:firstLine="709"/>
        <w:jc w:val="both"/>
        <w:rPr>
          <w:sz w:val="28"/>
          <w:szCs w:val="28"/>
        </w:rPr>
      </w:pPr>
      <w:r w:rsidRPr="00E877F7">
        <w:rPr>
          <w:sz w:val="28"/>
          <w:szCs w:val="28"/>
        </w:rPr>
        <w:t>«Аверкиева Игоря Валерьевича, председателя Пермской региональной о</w:t>
      </w:r>
      <w:r w:rsidRPr="00E877F7">
        <w:rPr>
          <w:sz w:val="28"/>
          <w:szCs w:val="28"/>
        </w:rPr>
        <w:t>б</w:t>
      </w:r>
      <w:r w:rsidRPr="00E877F7">
        <w:rPr>
          <w:sz w:val="28"/>
          <w:szCs w:val="28"/>
        </w:rPr>
        <w:t>щественной организаци</w:t>
      </w:r>
      <w:r w:rsidR="00952873">
        <w:rPr>
          <w:sz w:val="28"/>
          <w:szCs w:val="28"/>
        </w:rPr>
        <w:t>и «Пермская гражданская палата»</w:t>
      </w:r>
      <w:r w:rsidR="00E477C1">
        <w:rPr>
          <w:sz w:val="28"/>
          <w:szCs w:val="28"/>
        </w:rPr>
        <w:t>,</w:t>
      </w:r>
    </w:p>
    <w:p w:rsidR="009E27A3" w:rsidRPr="00E877F7" w:rsidRDefault="009E27A3" w:rsidP="00810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Захарова Сергея Геннадьевича, </w:t>
      </w:r>
      <w:r w:rsidRPr="00E877F7">
        <w:rPr>
          <w:sz w:val="28"/>
          <w:szCs w:val="28"/>
        </w:rPr>
        <w:t>д</w:t>
      </w:r>
      <w:r w:rsidR="00E477C1">
        <w:rPr>
          <w:sz w:val="28"/>
          <w:szCs w:val="28"/>
        </w:rPr>
        <w:t>епутата Пермской городской Думы,</w:t>
      </w:r>
    </w:p>
    <w:p w:rsidR="009E27A3" w:rsidRPr="00E877F7" w:rsidRDefault="009E27A3" w:rsidP="00810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Климова Сергея Аркадьевича, д</w:t>
      </w:r>
      <w:r w:rsidR="00E477C1">
        <w:rPr>
          <w:sz w:val="28"/>
          <w:szCs w:val="28"/>
        </w:rPr>
        <w:t>епутата Пермской городской Думы,</w:t>
      </w:r>
    </w:p>
    <w:p w:rsidR="009E27A3" w:rsidRPr="00E877F7" w:rsidRDefault="009E27A3" w:rsidP="00810537">
      <w:pPr>
        <w:ind w:firstLine="709"/>
        <w:jc w:val="both"/>
        <w:rPr>
          <w:sz w:val="28"/>
          <w:szCs w:val="28"/>
        </w:rPr>
      </w:pPr>
      <w:r w:rsidRPr="00E877F7">
        <w:rPr>
          <w:sz w:val="28"/>
          <w:szCs w:val="28"/>
        </w:rPr>
        <w:t>Маковецкую Светлану Геннадьевну, директора Фонда «Центр гражданского анализа и н</w:t>
      </w:r>
      <w:r w:rsidR="00E477C1">
        <w:rPr>
          <w:sz w:val="28"/>
          <w:szCs w:val="28"/>
        </w:rPr>
        <w:t>езависимых исследований «Грани»,</w:t>
      </w:r>
    </w:p>
    <w:p w:rsidR="00E477C1" w:rsidRPr="00E477C1" w:rsidRDefault="009E27A3" w:rsidP="00E477C1">
      <w:pPr>
        <w:ind w:firstLine="709"/>
        <w:jc w:val="both"/>
        <w:rPr>
          <w:sz w:val="28"/>
          <w:szCs w:val="28"/>
        </w:rPr>
      </w:pPr>
      <w:r w:rsidRPr="00E877F7">
        <w:rPr>
          <w:sz w:val="28"/>
          <w:szCs w:val="28"/>
        </w:rPr>
        <w:t xml:space="preserve">Мохова Виктора Павловича, заведующего кафедрой </w:t>
      </w:r>
      <w:r>
        <w:rPr>
          <w:sz w:val="28"/>
          <w:szCs w:val="28"/>
        </w:rPr>
        <w:t>«Г</w:t>
      </w:r>
      <w:r w:rsidRPr="00E877F7">
        <w:rPr>
          <w:sz w:val="28"/>
          <w:szCs w:val="28"/>
        </w:rPr>
        <w:t>осударственно</w:t>
      </w:r>
      <w:r>
        <w:rPr>
          <w:sz w:val="28"/>
          <w:szCs w:val="28"/>
        </w:rPr>
        <w:t xml:space="preserve">е </w:t>
      </w:r>
      <w:r w:rsidRPr="00E877F7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E877F7">
        <w:rPr>
          <w:sz w:val="28"/>
          <w:szCs w:val="28"/>
        </w:rPr>
        <w:t xml:space="preserve"> и истори</w:t>
      </w:r>
      <w:r>
        <w:rPr>
          <w:sz w:val="28"/>
          <w:szCs w:val="28"/>
        </w:rPr>
        <w:t>я»</w:t>
      </w:r>
      <w:r w:rsidRPr="00E877F7">
        <w:rPr>
          <w:sz w:val="28"/>
          <w:szCs w:val="28"/>
        </w:rPr>
        <w:t xml:space="preserve"> </w:t>
      </w:r>
      <w:r w:rsidR="00E477C1" w:rsidRPr="00E477C1">
        <w:rPr>
          <w:sz w:val="28"/>
          <w:szCs w:val="28"/>
        </w:rPr>
        <w:t>ФГБОУ</w:t>
      </w:r>
      <w:r w:rsidR="00E477C1">
        <w:rPr>
          <w:sz w:val="28"/>
          <w:szCs w:val="28"/>
        </w:rPr>
        <w:t xml:space="preserve"> </w:t>
      </w:r>
      <w:r w:rsidR="00E477C1" w:rsidRPr="00E477C1">
        <w:rPr>
          <w:sz w:val="28"/>
          <w:szCs w:val="28"/>
        </w:rPr>
        <w:t>ВПО</w:t>
      </w:r>
      <w:r w:rsidR="00E477C1">
        <w:rPr>
          <w:sz w:val="28"/>
          <w:szCs w:val="28"/>
        </w:rPr>
        <w:t xml:space="preserve"> </w:t>
      </w:r>
      <w:r w:rsidR="00E477C1" w:rsidRPr="00E477C1">
        <w:rPr>
          <w:sz w:val="28"/>
          <w:szCs w:val="28"/>
        </w:rPr>
        <w:t>«Пермский</w:t>
      </w:r>
      <w:r w:rsidR="00E477C1">
        <w:rPr>
          <w:sz w:val="28"/>
          <w:szCs w:val="28"/>
        </w:rPr>
        <w:t xml:space="preserve"> </w:t>
      </w:r>
      <w:r w:rsidR="00E477C1" w:rsidRPr="00E477C1">
        <w:rPr>
          <w:sz w:val="28"/>
          <w:szCs w:val="28"/>
        </w:rPr>
        <w:t>национальный</w:t>
      </w:r>
      <w:r w:rsidR="00E477C1">
        <w:rPr>
          <w:sz w:val="28"/>
          <w:szCs w:val="28"/>
        </w:rPr>
        <w:t xml:space="preserve"> </w:t>
      </w:r>
      <w:r w:rsidR="00E477C1" w:rsidRPr="00E477C1">
        <w:rPr>
          <w:sz w:val="28"/>
          <w:szCs w:val="28"/>
        </w:rPr>
        <w:t>исследовател</w:t>
      </w:r>
      <w:r w:rsidR="00E477C1" w:rsidRPr="00E477C1">
        <w:rPr>
          <w:sz w:val="28"/>
          <w:szCs w:val="28"/>
        </w:rPr>
        <w:t>ь</w:t>
      </w:r>
      <w:r w:rsidR="00E477C1" w:rsidRPr="00E477C1">
        <w:rPr>
          <w:sz w:val="28"/>
          <w:szCs w:val="28"/>
        </w:rPr>
        <w:t>ский</w:t>
      </w:r>
      <w:r w:rsidR="00E477C1">
        <w:rPr>
          <w:sz w:val="28"/>
          <w:szCs w:val="28"/>
        </w:rPr>
        <w:t xml:space="preserve"> </w:t>
      </w:r>
      <w:r w:rsidR="00E477C1" w:rsidRPr="00E477C1">
        <w:rPr>
          <w:sz w:val="28"/>
          <w:szCs w:val="28"/>
        </w:rPr>
        <w:t>политехнический</w:t>
      </w:r>
      <w:r w:rsidR="00E477C1">
        <w:rPr>
          <w:sz w:val="28"/>
          <w:szCs w:val="28"/>
        </w:rPr>
        <w:t xml:space="preserve"> </w:t>
      </w:r>
      <w:r w:rsidR="00E477C1" w:rsidRPr="00E477C1">
        <w:rPr>
          <w:sz w:val="28"/>
          <w:szCs w:val="28"/>
        </w:rPr>
        <w:t>университет»</w:t>
      </w:r>
      <w:r w:rsidR="00E477C1">
        <w:rPr>
          <w:sz w:val="28"/>
          <w:szCs w:val="28"/>
        </w:rPr>
        <w:t>,</w:t>
      </w:r>
    </w:p>
    <w:p w:rsidR="009E27A3" w:rsidRPr="00E877F7" w:rsidRDefault="009E27A3" w:rsidP="00810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Целищева Михаила Георгиевича, </w:t>
      </w:r>
      <w:r w:rsidRPr="00E877F7">
        <w:rPr>
          <w:sz w:val="28"/>
          <w:szCs w:val="28"/>
        </w:rPr>
        <w:t>депутата</w:t>
      </w:r>
      <w:r w:rsidR="00AF04A2">
        <w:rPr>
          <w:sz w:val="28"/>
          <w:szCs w:val="28"/>
        </w:rPr>
        <w:t xml:space="preserve">, заместителя </w:t>
      </w:r>
      <w:r w:rsidR="00003AF6">
        <w:rPr>
          <w:sz w:val="28"/>
          <w:szCs w:val="28"/>
        </w:rPr>
        <w:t xml:space="preserve">председателя </w:t>
      </w:r>
      <w:r w:rsidR="00AF04A2">
        <w:rPr>
          <w:sz w:val="28"/>
          <w:szCs w:val="28"/>
        </w:rPr>
        <w:t>ком</w:t>
      </w:r>
      <w:r w:rsidR="00AF04A2">
        <w:rPr>
          <w:sz w:val="28"/>
          <w:szCs w:val="28"/>
        </w:rPr>
        <w:t>и</w:t>
      </w:r>
      <w:r w:rsidR="00AF04A2">
        <w:rPr>
          <w:sz w:val="28"/>
          <w:szCs w:val="28"/>
        </w:rPr>
        <w:t>тета</w:t>
      </w:r>
      <w:r w:rsidRPr="00E877F7">
        <w:rPr>
          <w:sz w:val="28"/>
          <w:szCs w:val="28"/>
        </w:rPr>
        <w:t xml:space="preserve"> Пермской городской Думы</w:t>
      </w:r>
      <w:r w:rsidR="00AF04A2">
        <w:rPr>
          <w:sz w:val="28"/>
          <w:szCs w:val="28"/>
        </w:rPr>
        <w:t xml:space="preserve"> по экономическому развитию</w:t>
      </w:r>
      <w:proofErr w:type="gramStart"/>
      <w:r w:rsidRPr="00E877F7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E877F7" w:rsidRPr="00E877F7" w:rsidRDefault="00E877F7" w:rsidP="00E877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77F7">
        <w:rPr>
          <w:color w:val="000000"/>
          <w:sz w:val="28"/>
          <w:szCs w:val="28"/>
        </w:rPr>
        <w:t xml:space="preserve">1.3 </w:t>
      </w:r>
      <w:hyperlink r:id="rId10" w:history="1">
        <w:r w:rsidRPr="007C7BB2">
          <w:rPr>
            <w:color w:val="000000"/>
            <w:sz w:val="28"/>
            <w:szCs w:val="28"/>
          </w:rPr>
          <w:t xml:space="preserve">пункт </w:t>
        </w:r>
        <w:r w:rsidR="00AF04A2">
          <w:rPr>
            <w:color w:val="000000"/>
            <w:sz w:val="28"/>
            <w:szCs w:val="28"/>
          </w:rPr>
          <w:t>4</w:t>
        </w:r>
      </w:hyperlink>
      <w:r w:rsidRPr="00E877F7">
        <w:rPr>
          <w:color w:val="000000"/>
          <w:sz w:val="28"/>
          <w:szCs w:val="28"/>
        </w:rPr>
        <w:t xml:space="preserve"> изложить в редакции:</w:t>
      </w:r>
    </w:p>
    <w:p w:rsidR="00E877F7" w:rsidRPr="00E877F7" w:rsidRDefault="00E877F7" w:rsidP="00E877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77F7">
        <w:rPr>
          <w:color w:val="000000"/>
          <w:sz w:val="28"/>
          <w:szCs w:val="28"/>
        </w:rPr>
        <w:t>«4. Установить срок деятельности рабочей группы до 31.12.2013.».</w:t>
      </w:r>
    </w:p>
    <w:p w:rsidR="00E877F7" w:rsidRPr="00E877F7" w:rsidRDefault="00E877F7" w:rsidP="00E87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7F7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77F7" w:rsidRPr="00E877F7" w:rsidRDefault="00E877F7" w:rsidP="008105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7F7">
        <w:rPr>
          <w:sz w:val="28"/>
          <w:szCs w:val="28"/>
        </w:rPr>
        <w:t xml:space="preserve">3. </w:t>
      </w:r>
      <w:proofErr w:type="gramStart"/>
      <w:r w:rsidRPr="00E877F7">
        <w:rPr>
          <w:sz w:val="28"/>
          <w:szCs w:val="28"/>
        </w:rPr>
        <w:t>Контроль за</w:t>
      </w:r>
      <w:proofErr w:type="gramEnd"/>
      <w:r w:rsidRPr="00E877F7">
        <w:rPr>
          <w:sz w:val="28"/>
          <w:szCs w:val="28"/>
        </w:rPr>
        <w:t xml:space="preserve"> исполнением решения возложить на комитет Пермской г</w:t>
      </w:r>
      <w:r w:rsidRPr="00E877F7">
        <w:rPr>
          <w:sz w:val="28"/>
          <w:szCs w:val="28"/>
        </w:rPr>
        <w:t>о</w:t>
      </w:r>
      <w:r w:rsidRPr="00E877F7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810537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7C1" w:rsidRDefault="00E477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77C1" w:rsidRDefault="00E477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77C1" w:rsidRDefault="00E477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77C1" w:rsidRDefault="00E477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77C1" w:rsidRDefault="00E477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77C1" w:rsidRDefault="00E477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477C1" w:rsidRDefault="00E477C1" w:rsidP="00DF55C7">
                            <w:r>
                              <w:t>Верно</w:t>
                            </w:r>
                          </w:p>
                          <w:p w:rsidR="00E477C1" w:rsidRDefault="00E477C1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E477C1" w:rsidRDefault="00E477C1" w:rsidP="00DF55C7">
                            <w:r>
                              <w:t>28.11.2012</w:t>
                            </w:r>
                          </w:p>
                          <w:p w:rsidR="00E477C1" w:rsidRDefault="00E477C1" w:rsidP="00DF55C7"/>
                          <w:p w:rsidR="00E477C1" w:rsidRDefault="00E477C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477C1" w:rsidRDefault="00E477C1" w:rsidP="00DF55C7">
                      <w:pPr>
                        <w:rPr>
                          <w:lang w:val="en-US"/>
                        </w:rPr>
                      </w:pPr>
                    </w:p>
                    <w:p w:rsidR="00E477C1" w:rsidRDefault="00E477C1" w:rsidP="00DF55C7">
                      <w:pPr>
                        <w:rPr>
                          <w:lang w:val="en-US"/>
                        </w:rPr>
                      </w:pPr>
                    </w:p>
                    <w:p w:rsidR="00E477C1" w:rsidRDefault="00E477C1" w:rsidP="00DF55C7">
                      <w:pPr>
                        <w:rPr>
                          <w:lang w:val="en-US"/>
                        </w:rPr>
                      </w:pPr>
                    </w:p>
                    <w:p w:rsidR="00E477C1" w:rsidRDefault="00E477C1" w:rsidP="00DF55C7">
                      <w:pPr>
                        <w:rPr>
                          <w:lang w:val="en-US"/>
                        </w:rPr>
                      </w:pPr>
                    </w:p>
                    <w:p w:rsidR="00E477C1" w:rsidRDefault="00E477C1" w:rsidP="00DF55C7">
                      <w:pPr>
                        <w:rPr>
                          <w:lang w:val="en-US"/>
                        </w:rPr>
                      </w:pPr>
                    </w:p>
                    <w:p w:rsidR="00E477C1" w:rsidRDefault="00E477C1" w:rsidP="00DF55C7">
                      <w:pPr>
                        <w:rPr>
                          <w:lang w:val="en-US"/>
                        </w:rPr>
                      </w:pPr>
                    </w:p>
                    <w:p w:rsidR="00E477C1" w:rsidRDefault="00E477C1" w:rsidP="00DF55C7">
                      <w:r>
                        <w:t>Верно</w:t>
                      </w:r>
                    </w:p>
                    <w:p w:rsidR="00E477C1" w:rsidRDefault="00E477C1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E477C1" w:rsidRDefault="00E477C1" w:rsidP="00DF55C7">
                      <w:r>
                        <w:t>28.11.2012</w:t>
                      </w:r>
                    </w:p>
                    <w:p w:rsidR="00E477C1" w:rsidRDefault="00E477C1" w:rsidP="00DF55C7"/>
                    <w:p w:rsidR="00E477C1" w:rsidRDefault="00E477C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C1" w:rsidRDefault="00E477C1">
      <w:r>
        <w:separator/>
      </w:r>
    </w:p>
  </w:endnote>
  <w:endnote w:type="continuationSeparator" w:id="0">
    <w:p w:rsidR="00E477C1" w:rsidRDefault="00E4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C1" w:rsidRPr="00D95B1D" w:rsidRDefault="00E477C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477C1" w:rsidRDefault="00E477C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810537">
      <w:rPr>
        <w:noProof/>
        <w:snapToGrid w:val="0"/>
        <w:sz w:val="16"/>
      </w:rPr>
      <w:t>27.03.2013 13:32:00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1053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C1" w:rsidRPr="00D95B1D" w:rsidRDefault="00E477C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477C1" w:rsidRDefault="00E477C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10537">
      <w:rPr>
        <w:noProof/>
        <w:snapToGrid w:val="0"/>
        <w:sz w:val="16"/>
      </w:rPr>
      <w:t>27.03.2013 13:32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1053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C1" w:rsidRDefault="00E477C1">
      <w:r>
        <w:separator/>
      </w:r>
    </w:p>
  </w:footnote>
  <w:footnote w:type="continuationSeparator" w:id="0">
    <w:p w:rsidR="00E477C1" w:rsidRDefault="00E4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C1" w:rsidRDefault="00E477C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77C1" w:rsidRDefault="00E477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C1" w:rsidRDefault="00E477C1">
    <w:pPr>
      <w:pStyle w:val="aa"/>
      <w:framePr w:wrap="around" w:vAnchor="text" w:hAnchor="margin" w:xAlign="center" w:y="1"/>
      <w:rPr>
        <w:rStyle w:val="a9"/>
      </w:rPr>
    </w:pPr>
  </w:p>
  <w:p w:rsidR="00E477C1" w:rsidRDefault="00E477C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Icu86x/PTh4yMNns5VZ0Z7BpDc=" w:salt="CPt7UARylge6AezlzOiJ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AF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A7C57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C7BB2"/>
    <w:rsid w:val="00804250"/>
    <w:rsid w:val="00806D80"/>
    <w:rsid w:val="00810537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2873"/>
    <w:rsid w:val="00957612"/>
    <w:rsid w:val="00990301"/>
    <w:rsid w:val="009A7509"/>
    <w:rsid w:val="009C4306"/>
    <w:rsid w:val="009C6CA1"/>
    <w:rsid w:val="009E1FC0"/>
    <w:rsid w:val="009E27A3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65CC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4A2"/>
    <w:rsid w:val="00AF2FD9"/>
    <w:rsid w:val="00AF3209"/>
    <w:rsid w:val="00B02827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477C1"/>
    <w:rsid w:val="00E542ED"/>
    <w:rsid w:val="00E67C66"/>
    <w:rsid w:val="00E73A3F"/>
    <w:rsid w:val="00E8368F"/>
    <w:rsid w:val="00E877F7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1765384C99CB5A33581DD68B008DDB59AC89BCC550BFD13323692183F03E5C19B99638B4F12CB540A1E611T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765384C99CB5A33581DD68B008DDB59AC89BCC550BFD13323692183F03E5C11T9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210</Words>
  <Characters>1743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2013-03-27T07:32:00Z</cp:lastPrinted>
  <dcterms:created xsi:type="dcterms:W3CDTF">2013-03-26T04:12:00Z</dcterms:created>
  <dcterms:modified xsi:type="dcterms:W3CDTF">2013-03-27T07:34:00Z</dcterms:modified>
</cp:coreProperties>
</file>