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  <w:bookmarkStart w:id="1" w:name="_GoBack"/>
                      <w:bookmarkEnd w:id="1"/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6058C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27461D">
                              <w:rPr>
                                <w:sz w:val="28"/>
                                <w:szCs w:val="28"/>
                                <w:u w:val="single"/>
                              </w:rPr>
                              <w:t>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E6058C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27461D">
                        <w:rPr>
                          <w:sz w:val="28"/>
                          <w:szCs w:val="28"/>
                          <w:u w:val="single"/>
                        </w:rPr>
                        <w:t>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6058C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E6058C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C7477C" w:rsidRPr="00C7477C" w:rsidRDefault="00C7477C" w:rsidP="0027461D">
      <w:pPr>
        <w:jc w:val="center"/>
        <w:rPr>
          <w:b/>
          <w:sz w:val="28"/>
          <w:szCs w:val="28"/>
        </w:rPr>
      </w:pPr>
      <w:r w:rsidRPr="00C7477C">
        <w:rPr>
          <w:b/>
          <w:sz w:val="28"/>
          <w:szCs w:val="28"/>
        </w:rPr>
        <w:t>О внесении изменений в решение Пермской городской Думы</w:t>
      </w:r>
    </w:p>
    <w:p w:rsidR="00E6058C" w:rsidRDefault="00C7477C" w:rsidP="0027461D">
      <w:pPr>
        <w:jc w:val="center"/>
        <w:rPr>
          <w:b/>
          <w:sz w:val="28"/>
          <w:szCs w:val="28"/>
        </w:rPr>
      </w:pPr>
      <w:r w:rsidRPr="00C7477C">
        <w:rPr>
          <w:b/>
          <w:sz w:val="28"/>
          <w:szCs w:val="28"/>
        </w:rPr>
        <w:t>от 26.06.2001 № 99 «Об утверждении Правил обращения</w:t>
      </w:r>
    </w:p>
    <w:p w:rsidR="00C7477C" w:rsidRPr="00C7477C" w:rsidRDefault="00C7477C" w:rsidP="0027461D">
      <w:pPr>
        <w:jc w:val="center"/>
        <w:rPr>
          <w:b/>
          <w:sz w:val="28"/>
          <w:szCs w:val="28"/>
        </w:rPr>
      </w:pPr>
      <w:r w:rsidRPr="00C7477C">
        <w:rPr>
          <w:b/>
          <w:sz w:val="28"/>
          <w:szCs w:val="28"/>
        </w:rPr>
        <w:t>с отходами на территории города Перми»</w:t>
      </w:r>
    </w:p>
    <w:p w:rsidR="00C7477C" w:rsidRPr="00C7477C" w:rsidRDefault="00C7477C" w:rsidP="0027461D">
      <w:pPr>
        <w:jc w:val="center"/>
        <w:rPr>
          <w:sz w:val="28"/>
          <w:szCs w:val="28"/>
        </w:rPr>
      </w:pPr>
    </w:p>
    <w:p w:rsidR="00C7477C" w:rsidRPr="00C7477C" w:rsidRDefault="00C7477C" w:rsidP="00C7477C">
      <w:pPr>
        <w:jc w:val="both"/>
        <w:rPr>
          <w:sz w:val="28"/>
          <w:szCs w:val="28"/>
        </w:rPr>
      </w:pPr>
    </w:p>
    <w:p w:rsidR="00C7477C" w:rsidRPr="00C7477C" w:rsidRDefault="00C7477C" w:rsidP="00C7477C">
      <w:pPr>
        <w:ind w:right="-1"/>
        <w:jc w:val="center"/>
        <w:rPr>
          <w:b/>
          <w:bCs/>
          <w:sz w:val="28"/>
          <w:szCs w:val="28"/>
        </w:rPr>
      </w:pPr>
      <w:r w:rsidRPr="00C7477C">
        <w:rPr>
          <w:sz w:val="28"/>
          <w:szCs w:val="28"/>
        </w:rPr>
        <w:t xml:space="preserve">Пермская городская Дума </w:t>
      </w:r>
      <w:proofErr w:type="gramStart"/>
      <w:r w:rsidRPr="00C7477C">
        <w:rPr>
          <w:b/>
          <w:bCs/>
          <w:sz w:val="28"/>
          <w:szCs w:val="28"/>
        </w:rPr>
        <w:t>р</w:t>
      </w:r>
      <w:proofErr w:type="gramEnd"/>
      <w:r w:rsidRPr="00C7477C">
        <w:rPr>
          <w:b/>
          <w:bCs/>
          <w:sz w:val="28"/>
          <w:szCs w:val="28"/>
        </w:rPr>
        <w:t xml:space="preserve"> е ш и л а:</w:t>
      </w:r>
    </w:p>
    <w:p w:rsidR="00C7477C" w:rsidRPr="00C7477C" w:rsidRDefault="00C7477C" w:rsidP="00C7477C">
      <w:pPr>
        <w:jc w:val="both"/>
        <w:rPr>
          <w:sz w:val="28"/>
          <w:szCs w:val="28"/>
        </w:rPr>
      </w:pPr>
    </w:p>
    <w:p w:rsidR="00C7477C" w:rsidRPr="00C7477C" w:rsidRDefault="00C7477C" w:rsidP="00C747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477C">
        <w:rPr>
          <w:sz w:val="28"/>
          <w:szCs w:val="28"/>
        </w:rPr>
        <w:t>1. Внести изменения в Правила обращения с отходами на территории гор</w:t>
      </w:r>
      <w:r w:rsidRPr="00C7477C">
        <w:rPr>
          <w:sz w:val="28"/>
          <w:szCs w:val="28"/>
        </w:rPr>
        <w:t>о</w:t>
      </w:r>
      <w:r w:rsidRPr="00C7477C">
        <w:rPr>
          <w:sz w:val="28"/>
          <w:szCs w:val="28"/>
        </w:rPr>
        <w:t xml:space="preserve">да Перми, утвержденные решением Пермской городской Думы от 26.06.2001 </w:t>
      </w:r>
      <w:r w:rsidR="0027461D">
        <w:rPr>
          <w:sz w:val="28"/>
          <w:szCs w:val="28"/>
        </w:rPr>
        <w:br/>
      </w:r>
      <w:r w:rsidRPr="00C7477C">
        <w:rPr>
          <w:sz w:val="28"/>
          <w:szCs w:val="28"/>
        </w:rPr>
        <w:t>№ 99:</w:t>
      </w:r>
    </w:p>
    <w:p w:rsidR="00C7477C" w:rsidRPr="00C7477C" w:rsidRDefault="00C7477C" w:rsidP="00C747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477C">
        <w:rPr>
          <w:sz w:val="28"/>
          <w:szCs w:val="28"/>
        </w:rPr>
        <w:t xml:space="preserve">1.1 в </w:t>
      </w:r>
      <w:r w:rsidR="0027461D">
        <w:rPr>
          <w:sz w:val="28"/>
          <w:szCs w:val="28"/>
        </w:rPr>
        <w:t>под</w:t>
      </w:r>
      <w:r w:rsidRPr="00C7477C">
        <w:rPr>
          <w:sz w:val="28"/>
          <w:szCs w:val="28"/>
        </w:rPr>
        <w:t>пунктах 3.1.5, 3.1.6 слова «и других опасных отходов» исключить;</w:t>
      </w:r>
    </w:p>
    <w:p w:rsidR="00C7477C" w:rsidRPr="00C7477C" w:rsidRDefault="00C7477C" w:rsidP="00C747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477C">
        <w:rPr>
          <w:sz w:val="28"/>
          <w:szCs w:val="28"/>
        </w:rPr>
        <w:t xml:space="preserve">1.2 </w:t>
      </w:r>
      <w:r w:rsidR="0027461D">
        <w:rPr>
          <w:sz w:val="28"/>
          <w:szCs w:val="28"/>
        </w:rPr>
        <w:t>под</w:t>
      </w:r>
      <w:r w:rsidRPr="00C7477C">
        <w:rPr>
          <w:sz w:val="28"/>
          <w:szCs w:val="28"/>
        </w:rPr>
        <w:t>пункты 3.1.7, 3.5.4 признать утратившими силу.</w:t>
      </w:r>
    </w:p>
    <w:p w:rsidR="00C7477C" w:rsidRPr="00C7477C" w:rsidRDefault="00C7477C" w:rsidP="00C747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477C"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7477C" w:rsidRPr="00C7477C" w:rsidRDefault="00C7477C" w:rsidP="00C747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477C">
        <w:rPr>
          <w:sz w:val="28"/>
          <w:szCs w:val="28"/>
        </w:rPr>
        <w:t xml:space="preserve">3. </w:t>
      </w:r>
      <w:proofErr w:type="gramStart"/>
      <w:r w:rsidRPr="00C7477C">
        <w:rPr>
          <w:sz w:val="28"/>
          <w:szCs w:val="28"/>
        </w:rPr>
        <w:t>Контроль за</w:t>
      </w:r>
      <w:proofErr w:type="gramEnd"/>
      <w:r w:rsidRPr="00C7477C">
        <w:rPr>
          <w:sz w:val="28"/>
          <w:szCs w:val="28"/>
        </w:rPr>
        <w:t xml:space="preserve"> исполнением решения возложить на комитет Пермской г</w:t>
      </w:r>
      <w:r w:rsidRPr="00C7477C">
        <w:rPr>
          <w:sz w:val="28"/>
          <w:szCs w:val="28"/>
        </w:rPr>
        <w:t>о</w:t>
      </w:r>
      <w:r w:rsidRPr="00C7477C">
        <w:rPr>
          <w:sz w:val="28"/>
          <w:szCs w:val="28"/>
        </w:rPr>
        <w:t>родской Думы по городскому хозяйству.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Default="006C61AF" w:rsidP="00A07FEE">
      <w:pPr>
        <w:pStyle w:val="ac"/>
        <w:ind w:right="-851"/>
        <w:rPr>
          <w:sz w:val="28"/>
          <w:szCs w:val="28"/>
        </w:rPr>
      </w:pPr>
    </w:p>
    <w:p w:rsidR="0027461D" w:rsidRPr="00AC7511" w:rsidRDefault="0027461D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D7236A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D7236A" w:rsidRDefault="00D7236A" w:rsidP="00DF55C7">
                            <w:r>
                              <w:t>28.11.2012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D7236A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Л.С.Епифанова</w:t>
                      </w:r>
                    </w:p>
                    <w:p w:rsidR="00D7236A" w:rsidRDefault="00D7236A" w:rsidP="00DF55C7">
                      <w:r>
                        <w:t>28.11.2012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E603A4">
      <w:rPr>
        <w:noProof/>
        <w:snapToGrid w:val="0"/>
        <w:sz w:val="16"/>
      </w:rPr>
      <w:t>28.03.2013 13:41:00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603A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603A4">
      <w:rPr>
        <w:noProof/>
        <w:snapToGrid w:val="0"/>
        <w:sz w:val="16"/>
      </w:rPr>
      <w:t>28.03.2013 13:41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603A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/nUKn//fjh/HMM4GD1B8UBzXqJ8=" w:salt="NCMUte2aoHOcjV0yw4mWe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71ED4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461D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7477C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585C"/>
    <w:rsid w:val="00E542ED"/>
    <w:rsid w:val="00E603A4"/>
    <w:rsid w:val="00E6058C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709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2013-03-28T07:41:00Z</cp:lastPrinted>
  <dcterms:created xsi:type="dcterms:W3CDTF">2013-03-26T11:03:00Z</dcterms:created>
  <dcterms:modified xsi:type="dcterms:W3CDTF">2013-03-28T07:48:00Z</dcterms:modified>
</cp:coreProperties>
</file>