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E3E3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03B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E3E3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03BC8">
                        <w:rPr>
                          <w:sz w:val="28"/>
                          <w:szCs w:val="28"/>
                          <w:u w:val="single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3E3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E3E3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2E3E3C" w:rsidRDefault="002E3E3C" w:rsidP="002E3E3C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512D">
        <w:rPr>
          <w:rFonts w:ascii="Times New Roman" w:hAnsi="Times New Roman"/>
          <w:b/>
          <w:sz w:val="28"/>
          <w:szCs w:val="28"/>
        </w:rPr>
        <w:t>О принятии в первом чтении проекта решения Пермской городской Думы «</w:t>
      </w:r>
      <w:r w:rsidRPr="00FB19BE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Положения о порядке формирования муниципального служебного жилищного фонда и предоставления гражданам</w:t>
      </w:r>
    </w:p>
    <w:p w:rsidR="002E3E3C" w:rsidRPr="0072512D" w:rsidRDefault="002E3E3C" w:rsidP="002E3E3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9BE">
        <w:rPr>
          <w:rFonts w:ascii="Times New Roman" w:hAnsi="Times New Roman"/>
          <w:b/>
          <w:bCs/>
          <w:color w:val="000000"/>
          <w:sz w:val="28"/>
          <w:szCs w:val="28"/>
        </w:rPr>
        <w:t>служебных жилых помещений в городе Перми</w:t>
      </w:r>
      <w:r w:rsidRPr="0072512D">
        <w:rPr>
          <w:rFonts w:ascii="Times New Roman" w:hAnsi="Times New Roman"/>
          <w:b/>
          <w:sz w:val="28"/>
          <w:szCs w:val="28"/>
        </w:rPr>
        <w:t>»</w:t>
      </w:r>
    </w:p>
    <w:p w:rsidR="002E3E3C" w:rsidRPr="0094039C" w:rsidRDefault="002E3E3C" w:rsidP="002E3E3C">
      <w:pPr>
        <w:pStyle w:val="ConsNonformat"/>
        <w:rPr>
          <w:rFonts w:ascii="Times New Roman" w:hAnsi="Times New Roman"/>
          <w:b/>
          <w:bCs/>
          <w:sz w:val="28"/>
          <w:szCs w:val="28"/>
        </w:rPr>
      </w:pPr>
    </w:p>
    <w:p w:rsidR="002E3E3C" w:rsidRPr="0094039C" w:rsidRDefault="002E3E3C" w:rsidP="002E3E3C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94039C">
        <w:rPr>
          <w:rFonts w:ascii="Times New Roman" w:hAnsi="Times New Roman"/>
          <w:bCs/>
          <w:sz w:val="28"/>
          <w:szCs w:val="28"/>
        </w:rPr>
        <w:t>р е ш и л а:</w:t>
      </w:r>
    </w:p>
    <w:p w:rsidR="002E3E3C" w:rsidRPr="0094039C" w:rsidRDefault="002E3E3C" w:rsidP="002E3E3C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2E3E3C" w:rsidRDefault="002E3E3C" w:rsidP="00C03BC8">
      <w:pPr>
        <w:pStyle w:val="ConsNonforma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>1. Принять в первом чтении проект решения</w:t>
      </w:r>
      <w:r>
        <w:rPr>
          <w:rFonts w:ascii="Times New Roman" w:hAnsi="Times New Roman"/>
          <w:sz w:val="28"/>
          <w:szCs w:val="28"/>
        </w:rPr>
        <w:t xml:space="preserve"> Пермской городской Думы</w:t>
      </w:r>
      <w:r w:rsidRPr="00725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2512D">
        <w:rPr>
          <w:rFonts w:ascii="Times New Roman" w:hAnsi="Times New Roman"/>
          <w:sz w:val="28"/>
          <w:szCs w:val="28"/>
        </w:rPr>
        <w:t>«</w:t>
      </w:r>
      <w:r w:rsidRPr="00FB19BE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порядке формирования муниципального служе</w:t>
      </w:r>
      <w:r w:rsidRPr="00FB19BE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B19BE">
        <w:rPr>
          <w:rFonts w:ascii="Times New Roman" w:hAnsi="Times New Roman"/>
          <w:bCs/>
          <w:color w:val="000000"/>
          <w:sz w:val="28"/>
          <w:szCs w:val="28"/>
        </w:rPr>
        <w:t>ного жилищного фонда и предоставления гражданам служебных жилых помещ</w:t>
      </w:r>
      <w:r w:rsidRPr="00FB19BE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B19BE">
        <w:rPr>
          <w:rFonts w:ascii="Times New Roman" w:hAnsi="Times New Roman"/>
          <w:bCs/>
          <w:color w:val="000000"/>
          <w:sz w:val="28"/>
          <w:szCs w:val="28"/>
        </w:rPr>
        <w:t>ний в городе Перми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2E3E3C" w:rsidRPr="0072512D" w:rsidRDefault="002E3E3C" w:rsidP="00C03BC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 w:rsidRPr="0072512D">
        <w:rPr>
          <w:rFonts w:ascii="Times New Roman" w:hAnsi="Times New Roman"/>
          <w:sz w:val="28"/>
          <w:szCs w:val="28"/>
        </w:rPr>
        <w:t>м</w:t>
      </w:r>
      <w:r w:rsidRPr="0072512D">
        <w:rPr>
          <w:rFonts w:ascii="Times New Roman" w:hAnsi="Times New Roman"/>
          <w:sz w:val="28"/>
          <w:szCs w:val="28"/>
        </w:rPr>
        <w:t>скую городскую Думу на имя Главы города Перми</w:t>
      </w:r>
      <w:r w:rsidR="00C03B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</w:t>
      </w:r>
      <w:r w:rsidRPr="0072512D">
        <w:rPr>
          <w:rFonts w:ascii="Times New Roman" w:hAnsi="Times New Roman"/>
          <w:sz w:val="28"/>
          <w:szCs w:val="28"/>
        </w:rPr>
        <w:t xml:space="preserve"> в письменном виде до </w:t>
      </w:r>
      <w:r>
        <w:rPr>
          <w:rFonts w:ascii="Times New Roman" w:hAnsi="Times New Roman"/>
          <w:sz w:val="28"/>
          <w:szCs w:val="28"/>
        </w:rPr>
        <w:t>05.03.2013.</w:t>
      </w:r>
    </w:p>
    <w:p w:rsidR="002E3E3C" w:rsidRPr="0094039C" w:rsidRDefault="002E3E3C" w:rsidP="00C03BC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головным комитетом для подготовки проекта решения </w:t>
      </w:r>
      <w:r w:rsidR="00C03B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ко второму чтению</w:t>
      </w:r>
      <w:r w:rsidRPr="0094039C">
        <w:rPr>
          <w:rFonts w:ascii="Times New Roman" w:hAnsi="Times New Roman"/>
          <w:sz w:val="28"/>
          <w:szCs w:val="28"/>
        </w:rPr>
        <w:t xml:space="preserve"> комитет Пермской городской Думы по</w:t>
      </w:r>
      <w:r>
        <w:rPr>
          <w:rFonts w:ascii="Times New Roman" w:hAnsi="Times New Roman"/>
          <w:sz w:val="28"/>
          <w:szCs w:val="28"/>
        </w:rPr>
        <w:t xml:space="preserve"> муниципальной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ственности и земельным отношениям.</w:t>
      </w:r>
    </w:p>
    <w:p w:rsidR="002E3E3C" w:rsidRDefault="002E3E3C" w:rsidP="00C03BC8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2E3E3C" w:rsidRDefault="002E3E3C" w:rsidP="00C03BC8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2E3E3C" w:rsidRPr="00AC7511" w:rsidRDefault="002E3E3C" w:rsidP="002E3E3C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2E3E3C" w:rsidRDefault="002E3E3C" w:rsidP="002E3E3C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города Перми - </w:t>
      </w:r>
    </w:p>
    <w:p w:rsidR="002E3E3C" w:rsidRPr="00FD0A67" w:rsidRDefault="002E3E3C" w:rsidP="002E3E3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И.В.Сапко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CC5" w:rsidRDefault="00D66CC5" w:rsidP="00DF55C7"/>
                          <w:p w:rsidR="00D66CC5" w:rsidRDefault="00D66CC5" w:rsidP="00DF55C7"/>
                          <w:p w:rsidR="00D66CC5" w:rsidRDefault="00D66CC5" w:rsidP="00DF55C7"/>
                          <w:p w:rsidR="00D66CC5" w:rsidRDefault="00D66CC5" w:rsidP="00DF55C7"/>
                          <w:p w:rsidR="00D66CC5" w:rsidRDefault="00D66CC5" w:rsidP="00DF55C7"/>
                          <w:p w:rsidR="00D66CC5" w:rsidRDefault="00D66CC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66CC5" w:rsidP="00DF55C7">
                            <w:r>
                              <w:t>26.02.2013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66CC5" w:rsidRDefault="00D66CC5" w:rsidP="00DF55C7"/>
                    <w:p w:rsidR="00D66CC5" w:rsidRDefault="00D66CC5" w:rsidP="00DF55C7"/>
                    <w:p w:rsidR="00D66CC5" w:rsidRDefault="00D66CC5" w:rsidP="00DF55C7"/>
                    <w:p w:rsidR="00D66CC5" w:rsidRDefault="00D66CC5" w:rsidP="00DF55C7"/>
                    <w:p w:rsidR="00D66CC5" w:rsidRDefault="00D66CC5" w:rsidP="00DF55C7"/>
                    <w:p w:rsidR="00D66CC5" w:rsidRDefault="00D66CC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66CC5" w:rsidP="00DF55C7">
                      <w:r>
                        <w:t>26.02.2013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D3540" w:rsidRPr="004D3540" w:rsidRDefault="004D3540" w:rsidP="004D3540">
      <w:pPr>
        <w:autoSpaceDE w:val="0"/>
        <w:autoSpaceDN w:val="0"/>
        <w:adjustRightInd w:val="0"/>
        <w:ind w:left="6480"/>
        <w:rPr>
          <w:bCs/>
          <w:sz w:val="28"/>
          <w:szCs w:val="28"/>
        </w:rPr>
      </w:pPr>
      <w:r w:rsidRPr="004D3540">
        <w:rPr>
          <w:bCs/>
          <w:sz w:val="28"/>
          <w:szCs w:val="28"/>
        </w:rPr>
        <w:t>ПРИЛОЖЕНИЕ</w:t>
      </w:r>
    </w:p>
    <w:p w:rsidR="004D3540" w:rsidRPr="004D3540" w:rsidRDefault="004D3540" w:rsidP="004D3540">
      <w:pPr>
        <w:autoSpaceDE w:val="0"/>
        <w:autoSpaceDN w:val="0"/>
        <w:adjustRightInd w:val="0"/>
        <w:ind w:left="6480"/>
        <w:rPr>
          <w:bCs/>
          <w:sz w:val="28"/>
          <w:szCs w:val="28"/>
        </w:rPr>
      </w:pPr>
      <w:r w:rsidRPr="004D3540">
        <w:rPr>
          <w:bCs/>
          <w:sz w:val="28"/>
          <w:szCs w:val="28"/>
        </w:rPr>
        <w:t>к решению</w:t>
      </w:r>
    </w:p>
    <w:p w:rsidR="004D3540" w:rsidRPr="004D3540" w:rsidRDefault="00E52B3F" w:rsidP="004D3540">
      <w:pPr>
        <w:autoSpaceDE w:val="0"/>
        <w:autoSpaceDN w:val="0"/>
        <w:adjustRightInd w:val="0"/>
        <w:ind w:left="6480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</w:p>
    <w:sectPr w:rsidR="004D3540" w:rsidRPr="004D354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D66CC5">
      <w:rPr>
        <w:noProof/>
        <w:snapToGrid w:val="0"/>
        <w:sz w:val="16"/>
      </w:rPr>
      <w:t>26.02.2013 17:17:00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6CC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6CC5">
      <w:rPr>
        <w:noProof/>
        <w:snapToGrid w:val="0"/>
        <w:sz w:val="16"/>
      </w:rPr>
      <w:t>26.02.2013 17:17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6CC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B2A"/>
    <w:multiLevelType w:val="hybridMultilevel"/>
    <w:tmpl w:val="602026CC"/>
    <w:lvl w:ilvl="0" w:tplc="FFFFFFFF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dn1fl4yFQ1Nvbr/nNFr/oB2kmM=" w:salt="O40kv1r/6Tk3yTy2NCvl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3E3C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4D3540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BC8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66CC5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2B3F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857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2013-02-26T11:17:00Z</cp:lastPrinted>
  <dcterms:created xsi:type="dcterms:W3CDTF">2013-02-22T07:11:00Z</dcterms:created>
  <dcterms:modified xsi:type="dcterms:W3CDTF">2013-02-26T11:18:00Z</dcterms:modified>
</cp:coreProperties>
</file>