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331" w:rsidRDefault="00C2233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2331" w:rsidRDefault="00C2233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C22331" w:rsidRDefault="00C2233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22331" w:rsidRDefault="00C2233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C22331" w:rsidRDefault="00C2233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C22331" w:rsidRDefault="00C2233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2331" w:rsidRDefault="00C22331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C22331" w:rsidRDefault="00C22331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22331" w:rsidRDefault="00C2233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C22331" w:rsidRDefault="00C2233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0342">
        <w:rPr>
          <w:rFonts w:ascii="Times New Roman" w:hAnsi="Times New Roman"/>
          <w:sz w:val="24"/>
        </w:rPr>
        <w:t xml:space="preserve"> </w: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4C0342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331" w:rsidRPr="00FD0A67" w:rsidRDefault="00995F7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C22331" w:rsidRPr="00FD0A67" w:rsidRDefault="00995F7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331" w:rsidRPr="00170172" w:rsidRDefault="00995F7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C22331" w:rsidRPr="00170172" w:rsidRDefault="00995F7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9E5151" w:rsidRPr="009E5151" w:rsidRDefault="009E5151" w:rsidP="00C64E7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9E5151">
        <w:rPr>
          <w:b/>
          <w:bCs/>
          <w:color w:val="000000"/>
          <w:spacing w:val="-5"/>
          <w:sz w:val="29"/>
          <w:szCs w:val="29"/>
        </w:rPr>
        <w:t>Об утверждении нормы предельной заполняемости</w:t>
      </w:r>
    </w:p>
    <w:p w:rsidR="007F502C" w:rsidRDefault="009E5151" w:rsidP="00C64E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9"/>
          <w:szCs w:val="29"/>
        </w:rPr>
      </w:pPr>
      <w:r w:rsidRPr="009E5151">
        <w:rPr>
          <w:b/>
          <w:bCs/>
          <w:color w:val="000000"/>
          <w:spacing w:val="-5"/>
          <w:sz w:val="29"/>
          <w:szCs w:val="29"/>
        </w:rPr>
        <w:t>территорий (помещений) в местах проведения публичных мероприятий</w:t>
      </w:r>
    </w:p>
    <w:p w:rsidR="009E5151" w:rsidRPr="007F502C" w:rsidRDefault="009E5151" w:rsidP="00C64E7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9E5151">
        <w:rPr>
          <w:b/>
          <w:bCs/>
          <w:color w:val="000000"/>
          <w:spacing w:val="-5"/>
          <w:sz w:val="29"/>
          <w:szCs w:val="29"/>
        </w:rPr>
        <w:t>в</w:t>
      </w:r>
      <w:r w:rsidR="007F502C">
        <w:t xml:space="preserve"> </w:t>
      </w:r>
      <w:r w:rsidRPr="009E5151">
        <w:rPr>
          <w:b/>
          <w:bCs/>
          <w:color w:val="000000"/>
          <w:spacing w:val="-7"/>
          <w:sz w:val="29"/>
          <w:szCs w:val="29"/>
        </w:rPr>
        <w:t>городе Перми</w:t>
      </w:r>
    </w:p>
    <w:p w:rsidR="007F502C" w:rsidRDefault="007F502C" w:rsidP="007F502C">
      <w:pPr>
        <w:widowControl w:val="0"/>
        <w:shd w:val="clear" w:color="auto" w:fill="FFFFFF"/>
        <w:autoSpaceDE w:val="0"/>
        <w:autoSpaceDN w:val="0"/>
        <w:adjustRightInd w:val="0"/>
        <w:ind w:left="43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7F502C" w:rsidRPr="009E5151" w:rsidRDefault="007F502C" w:rsidP="007F502C">
      <w:pPr>
        <w:widowControl w:val="0"/>
        <w:shd w:val="clear" w:color="auto" w:fill="FFFFFF"/>
        <w:autoSpaceDE w:val="0"/>
        <w:autoSpaceDN w:val="0"/>
        <w:adjustRightInd w:val="0"/>
        <w:ind w:left="43"/>
        <w:jc w:val="center"/>
      </w:pPr>
    </w:p>
    <w:p w:rsidR="009E5151" w:rsidRPr="007F502C" w:rsidRDefault="009E5151" w:rsidP="00404788">
      <w:pPr>
        <w:widowControl w:val="0"/>
        <w:shd w:val="clear" w:color="auto" w:fill="FFFFFF"/>
        <w:autoSpaceDE w:val="0"/>
        <w:autoSpaceDN w:val="0"/>
        <w:adjustRightInd w:val="0"/>
        <w:ind w:left="43" w:firstLine="666"/>
        <w:jc w:val="both"/>
        <w:rPr>
          <w:color w:val="000000"/>
          <w:spacing w:val="-5"/>
          <w:sz w:val="28"/>
          <w:szCs w:val="28"/>
        </w:rPr>
      </w:pPr>
      <w:r w:rsidRPr="007F502C">
        <w:rPr>
          <w:color w:val="000000"/>
          <w:spacing w:val="-5"/>
          <w:sz w:val="28"/>
          <w:szCs w:val="28"/>
        </w:rPr>
        <w:t xml:space="preserve">В соответствии с Законом Пермского края от </w:t>
      </w:r>
      <w:r w:rsidR="00C22331">
        <w:rPr>
          <w:color w:val="000000"/>
          <w:spacing w:val="-5"/>
          <w:sz w:val="28"/>
          <w:szCs w:val="28"/>
        </w:rPr>
        <w:t>1</w:t>
      </w:r>
      <w:r w:rsidRPr="007F502C">
        <w:rPr>
          <w:color w:val="000000"/>
          <w:spacing w:val="-5"/>
          <w:sz w:val="28"/>
          <w:szCs w:val="28"/>
        </w:rPr>
        <w:t>8</w:t>
      </w:r>
      <w:r w:rsidR="00BF2D0F">
        <w:rPr>
          <w:color w:val="000000"/>
          <w:spacing w:val="-5"/>
          <w:sz w:val="28"/>
          <w:szCs w:val="28"/>
        </w:rPr>
        <w:t>.12.</w:t>
      </w:r>
      <w:r w:rsidRPr="007F502C">
        <w:rPr>
          <w:color w:val="000000"/>
          <w:spacing w:val="-5"/>
          <w:sz w:val="28"/>
          <w:szCs w:val="28"/>
        </w:rPr>
        <w:t xml:space="preserve">2012 № 158-ПК «О </w:t>
      </w:r>
      <w:r w:rsidRPr="007F502C">
        <w:rPr>
          <w:color w:val="000000"/>
          <w:spacing w:val="-4"/>
          <w:sz w:val="28"/>
          <w:szCs w:val="28"/>
        </w:rPr>
        <w:t>внес</w:t>
      </w:r>
      <w:r w:rsidRPr="007F502C">
        <w:rPr>
          <w:color w:val="000000"/>
          <w:spacing w:val="-4"/>
          <w:sz w:val="28"/>
          <w:szCs w:val="28"/>
        </w:rPr>
        <w:t>е</w:t>
      </w:r>
      <w:r w:rsidRPr="007F502C">
        <w:rPr>
          <w:color w:val="000000"/>
          <w:spacing w:val="-4"/>
          <w:sz w:val="28"/>
          <w:szCs w:val="28"/>
        </w:rPr>
        <w:t xml:space="preserve">нии изменений в отдельные </w:t>
      </w:r>
      <w:r w:rsidR="00BF2D0F">
        <w:rPr>
          <w:color w:val="000000"/>
          <w:spacing w:val="-4"/>
          <w:sz w:val="28"/>
          <w:szCs w:val="28"/>
        </w:rPr>
        <w:t>з</w:t>
      </w:r>
      <w:r w:rsidRPr="007F502C">
        <w:rPr>
          <w:color w:val="000000"/>
          <w:spacing w:val="-4"/>
          <w:sz w:val="28"/>
          <w:szCs w:val="28"/>
        </w:rPr>
        <w:t>аконы Пе</w:t>
      </w:r>
      <w:r w:rsidR="00BF2D0F">
        <w:rPr>
          <w:color w:val="000000"/>
          <w:spacing w:val="-4"/>
          <w:sz w:val="28"/>
          <w:szCs w:val="28"/>
        </w:rPr>
        <w:t>рмской области и Пермского края</w:t>
      </w:r>
      <w:r w:rsidR="009F44B6">
        <w:rPr>
          <w:color w:val="000000"/>
          <w:spacing w:val="-4"/>
          <w:sz w:val="28"/>
          <w:szCs w:val="28"/>
        </w:rPr>
        <w:t xml:space="preserve"> </w:t>
      </w:r>
      <w:r w:rsidRPr="007F502C">
        <w:rPr>
          <w:color w:val="000000"/>
          <w:spacing w:val="-4"/>
          <w:sz w:val="28"/>
          <w:szCs w:val="28"/>
        </w:rPr>
        <w:t xml:space="preserve">в </w:t>
      </w:r>
      <w:r w:rsidRPr="007F502C">
        <w:rPr>
          <w:color w:val="000000"/>
          <w:spacing w:val="-3"/>
          <w:sz w:val="28"/>
          <w:szCs w:val="28"/>
        </w:rPr>
        <w:t xml:space="preserve">части проведения публичных мероприятий на территории Пермского края», </w:t>
      </w:r>
      <w:r w:rsidRPr="007F502C">
        <w:rPr>
          <w:color w:val="000000"/>
          <w:spacing w:val="-5"/>
          <w:sz w:val="28"/>
          <w:szCs w:val="28"/>
        </w:rPr>
        <w:t>Уставом г</w:t>
      </w:r>
      <w:r w:rsidRPr="007F502C">
        <w:rPr>
          <w:color w:val="000000"/>
          <w:spacing w:val="-5"/>
          <w:sz w:val="28"/>
          <w:szCs w:val="28"/>
        </w:rPr>
        <w:t>о</w:t>
      </w:r>
      <w:r w:rsidRPr="007F502C">
        <w:rPr>
          <w:color w:val="000000"/>
          <w:spacing w:val="-5"/>
          <w:sz w:val="28"/>
          <w:szCs w:val="28"/>
        </w:rPr>
        <w:t>рода Перми</w:t>
      </w:r>
    </w:p>
    <w:p w:rsidR="007F502C" w:rsidRPr="007F502C" w:rsidRDefault="007F502C" w:rsidP="00404788">
      <w:pPr>
        <w:widowControl w:val="0"/>
        <w:shd w:val="clear" w:color="auto" w:fill="FFFFFF"/>
        <w:autoSpaceDE w:val="0"/>
        <w:autoSpaceDN w:val="0"/>
        <w:adjustRightInd w:val="0"/>
        <w:ind w:left="43" w:firstLine="666"/>
        <w:jc w:val="both"/>
        <w:rPr>
          <w:sz w:val="28"/>
          <w:szCs w:val="28"/>
        </w:rPr>
      </w:pPr>
    </w:p>
    <w:p w:rsidR="009E5151" w:rsidRPr="007F502C" w:rsidRDefault="009E5151" w:rsidP="00404788">
      <w:pPr>
        <w:widowControl w:val="0"/>
        <w:shd w:val="clear" w:color="auto" w:fill="FFFFFF"/>
        <w:autoSpaceDE w:val="0"/>
        <w:autoSpaceDN w:val="0"/>
        <w:adjustRightInd w:val="0"/>
        <w:ind w:left="14" w:firstLine="666"/>
        <w:jc w:val="center"/>
        <w:rPr>
          <w:b/>
          <w:bCs/>
          <w:color w:val="000000"/>
          <w:spacing w:val="6"/>
          <w:sz w:val="28"/>
          <w:szCs w:val="28"/>
        </w:rPr>
      </w:pPr>
      <w:r w:rsidRPr="007F502C">
        <w:rPr>
          <w:color w:val="000000"/>
          <w:spacing w:val="6"/>
          <w:sz w:val="28"/>
          <w:szCs w:val="28"/>
        </w:rPr>
        <w:t xml:space="preserve">Пермская городская Дума </w:t>
      </w:r>
      <w:r w:rsidRPr="007F502C">
        <w:rPr>
          <w:b/>
          <w:bCs/>
          <w:color w:val="000000"/>
          <w:spacing w:val="6"/>
          <w:sz w:val="28"/>
          <w:szCs w:val="28"/>
        </w:rPr>
        <w:t>р</w:t>
      </w:r>
      <w:r w:rsidR="00BF2D0F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7F502C">
        <w:rPr>
          <w:b/>
          <w:bCs/>
          <w:color w:val="000000"/>
          <w:spacing w:val="6"/>
          <w:sz w:val="28"/>
          <w:szCs w:val="28"/>
        </w:rPr>
        <w:t>е</w:t>
      </w:r>
      <w:r w:rsidR="00BF2D0F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7F502C">
        <w:rPr>
          <w:b/>
          <w:bCs/>
          <w:color w:val="000000"/>
          <w:spacing w:val="6"/>
          <w:sz w:val="28"/>
          <w:szCs w:val="28"/>
        </w:rPr>
        <w:t>ш</w:t>
      </w:r>
      <w:r w:rsidR="00BF2D0F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7F502C">
        <w:rPr>
          <w:b/>
          <w:bCs/>
          <w:color w:val="000000"/>
          <w:spacing w:val="6"/>
          <w:sz w:val="28"/>
          <w:szCs w:val="28"/>
        </w:rPr>
        <w:t>и</w:t>
      </w:r>
      <w:r w:rsidR="00BF2D0F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7F502C">
        <w:rPr>
          <w:b/>
          <w:bCs/>
          <w:color w:val="000000"/>
          <w:spacing w:val="6"/>
          <w:sz w:val="28"/>
          <w:szCs w:val="28"/>
        </w:rPr>
        <w:t>л</w:t>
      </w:r>
      <w:r w:rsidR="00BF2D0F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7F502C">
        <w:rPr>
          <w:b/>
          <w:bCs/>
          <w:color w:val="000000"/>
          <w:spacing w:val="6"/>
          <w:sz w:val="28"/>
          <w:szCs w:val="28"/>
        </w:rPr>
        <w:t>а:</w:t>
      </w:r>
    </w:p>
    <w:p w:rsidR="007F502C" w:rsidRPr="007F502C" w:rsidRDefault="007F502C" w:rsidP="00404788">
      <w:pPr>
        <w:widowControl w:val="0"/>
        <w:shd w:val="clear" w:color="auto" w:fill="FFFFFF"/>
        <w:autoSpaceDE w:val="0"/>
        <w:autoSpaceDN w:val="0"/>
        <w:adjustRightInd w:val="0"/>
        <w:ind w:left="14" w:firstLine="666"/>
        <w:jc w:val="center"/>
        <w:rPr>
          <w:sz w:val="28"/>
          <w:szCs w:val="28"/>
        </w:rPr>
      </w:pPr>
    </w:p>
    <w:p w:rsidR="009E5151" w:rsidRPr="007F502C" w:rsidRDefault="009E5151" w:rsidP="0040478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left="34" w:firstLine="666"/>
        <w:jc w:val="both"/>
        <w:rPr>
          <w:sz w:val="28"/>
          <w:szCs w:val="28"/>
        </w:rPr>
      </w:pPr>
      <w:r w:rsidRPr="007F502C">
        <w:rPr>
          <w:color w:val="000000"/>
          <w:spacing w:val="-30"/>
          <w:sz w:val="28"/>
          <w:szCs w:val="28"/>
        </w:rPr>
        <w:t>1.</w:t>
      </w:r>
      <w:r w:rsidR="007F502C">
        <w:rPr>
          <w:color w:val="000000"/>
          <w:sz w:val="28"/>
          <w:szCs w:val="28"/>
        </w:rPr>
        <w:t xml:space="preserve"> </w:t>
      </w:r>
      <w:r w:rsidRPr="007F502C">
        <w:rPr>
          <w:color w:val="000000"/>
          <w:spacing w:val="-5"/>
          <w:sz w:val="28"/>
          <w:szCs w:val="28"/>
        </w:rPr>
        <w:t>Утвердить норму предельной заполня</w:t>
      </w:r>
      <w:r w:rsidR="009F44B6">
        <w:rPr>
          <w:color w:val="000000"/>
          <w:spacing w:val="-5"/>
          <w:sz w:val="28"/>
          <w:szCs w:val="28"/>
        </w:rPr>
        <w:t xml:space="preserve">емости территорий (помещений) в </w:t>
      </w:r>
      <w:r w:rsidRPr="007F502C">
        <w:rPr>
          <w:color w:val="000000"/>
          <w:spacing w:val="-5"/>
          <w:sz w:val="28"/>
          <w:szCs w:val="28"/>
        </w:rPr>
        <w:t>м</w:t>
      </w:r>
      <w:r w:rsidRPr="007F502C">
        <w:rPr>
          <w:color w:val="000000"/>
          <w:spacing w:val="-5"/>
          <w:sz w:val="28"/>
          <w:szCs w:val="28"/>
        </w:rPr>
        <w:t>е</w:t>
      </w:r>
      <w:r w:rsidRPr="007F502C">
        <w:rPr>
          <w:color w:val="000000"/>
          <w:spacing w:val="-5"/>
          <w:sz w:val="28"/>
          <w:szCs w:val="28"/>
        </w:rPr>
        <w:t>стах проведения публичных мероприятий в городе Перми:</w:t>
      </w:r>
    </w:p>
    <w:p w:rsidR="009E5151" w:rsidRPr="007F502C" w:rsidRDefault="009E5151" w:rsidP="00404788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left="34" w:firstLine="666"/>
        <w:jc w:val="both"/>
        <w:rPr>
          <w:sz w:val="28"/>
          <w:szCs w:val="28"/>
        </w:rPr>
      </w:pPr>
      <w:r w:rsidRPr="007F502C">
        <w:rPr>
          <w:color w:val="000000"/>
          <w:spacing w:val="-29"/>
          <w:sz w:val="28"/>
          <w:szCs w:val="28"/>
        </w:rPr>
        <w:t>1.1</w:t>
      </w:r>
      <w:r w:rsidR="00BF2D0F">
        <w:rPr>
          <w:color w:val="000000"/>
          <w:sz w:val="28"/>
          <w:szCs w:val="28"/>
        </w:rPr>
        <w:t xml:space="preserve"> </w:t>
      </w:r>
      <w:r w:rsidRPr="007F502C">
        <w:rPr>
          <w:color w:val="000000"/>
          <w:sz w:val="28"/>
          <w:szCs w:val="28"/>
        </w:rPr>
        <w:t>на открытых т</w:t>
      </w:r>
      <w:r w:rsidR="00B828A9">
        <w:rPr>
          <w:color w:val="000000"/>
          <w:sz w:val="28"/>
          <w:szCs w:val="28"/>
        </w:rPr>
        <w:t>ерриториях - не более 2 человек</w:t>
      </w:r>
      <w:r w:rsidRPr="007F502C">
        <w:rPr>
          <w:color w:val="000000"/>
          <w:sz w:val="28"/>
          <w:szCs w:val="28"/>
        </w:rPr>
        <w:t xml:space="preserve"> на один квадратный</w:t>
      </w:r>
      <w:r w:rsidR="009F44B6">
        <w:rPr>
          <w:color w:val="000000"/>
          <w:sz w:val="28"/>
          <w:szCs w:val="28"/>
        </w:rPr>
        <w:t xml:space="preserve"> </w:t>
      </w:r>
      <w:r w:rsidRPr="007F502C">
        <w:rPr>
          <w:color w:val="000000"/>
          <w:spacing w:val="-7"/>
          <w:sz w:val="28"/>
          <w:szCs w:val="28"/>
        </w:rPr>
        <w:t>метр площади</w:t>
      </w:r>
      <w:r w:rsidR="002D72D3">
        <w:rPr>
          <w:color w:val="000000"/>
          <w:spacing w:val="-7"/>
          <w:sz w:val="28"/>
          <w:szCs w:val="28"/>
        </w:rPr>
        <w:t>;</w:t>
      </w:r>
    </w:p>
    <w:p w:rsidR="009E5151" w:rsidRPr="007F502C" w:rsidRDefault="002D72D3" w:rsidP="00404788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666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1.2</w:t>
      </w:r>
      <w:r w:rsidR="00BF2D0F">
        <w:rPr>
          <w:color w:val="000000"/>
          <w:spacing w:val="-4"/>
          <w:sz w:val="28"/>
          <w:szCs w:val="28"/>
        </w:rPr>
        <w:t xml:space="preserve"> </w:t>
      </w:r>
      <w:r w:rsidR="007F502C">
        <w:rPr>
          <w:color w:val="000000"/>
          <w:spacing w:val="-4"/>
          <w:sz w:val="28"/>
          <w:szCs w:val="28"/>
        </w:rPr>
        <w:t xml:space="preserve">в помещениях и на открытых территориях, </w:t>
      </w:r>
      <w:r w:rsidR="009E5151" w:rsidRPr="007F502C">
        <w:rPr>
          <w:color w:val="000000"/>
          <w:spacing w:val="-4"/>
          <w:sz w:val="28"/>
          <w:szCs w:val="28"/>
        </w:rPr>
        <w:t xml:space="preserve">оборудованных </w:t>
      </w:r>
      <w:r w:rsidR="009E5151" w:rsidRPr="007F502C">
        <w:rPr>
          <w:color w:val="000000"/>
          <w:spacing w:val="-5"/>
          <w:sz w:val="28"/>
          <w:szCs w:val="28"/>
        </w:rPr>
        <w:t>стационарными зрительскими местами - по количеству установленных мест</w:t>
      </w:r>
      <w:r>
        <w:rPr>
          <w:color w:val="000000"/>
          <w:spacing w:val="-5"/>
          <w:sz w:val="28"/>
          <w:szCs w:val="28"/>
        </w:rPr>
        <w:t>;</w:t>
      </w:r>
    </w:p>
    <w:p w:rsidR="009E5151" w:rsidRPr="007F502C" w:rsidRDefault="002D72D3" w:rsidP="00404788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666"/>
        <w:jc w:val="both"/>
        <w:rPr>
          <w:color w:val="000000"/>
          <w:spacing w:val="-2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1.3</w:t>
      </w:r>
      <w:r w:rsidR="00BF2D0F">
        <w:rPr>
          <w:color w:val="000000"/>
          <w:spacing w:val="-3"/>
          <w:sz w:val="28"/>
          <w:szCs w:val="28"/>
        </w:rPr>
        <w:t xml:space="preserve"> </w:t>
      </w:r>
      <w:r w:rsidR="007F502C">
        <w:rPr>
          <w:color w:val="000000"/>
          <w:spacing w:val="-3"/>
          <w:sz w:val="28"/>
          <w:szCs w:val="28"/>
        </w:rPr>
        <w:t xml:space="preserve">в помещениях, </w:t>
      </w:r>
      <w:r w:rsidR="009E5151" w:rsidRPr="007F502C">
        <w:rPr>
          <w:color w:val="000000"/>
          <w:spacing w:val="-3"/>
          <w:sz w:val="28"/>
          <w:szCs w:val="28"/>
        </w:rPr>
        <w:t>не</w:t>
      </w:r>
      <w:r>
        <w:rPr>
          <w:color w:val="000000"/>
          <w:spacing w:val="-3"/>
          <w:sz w:val="28"/>
          <w:szCs w:val="28"/>
        </w:rPr>
        <w:t xml:space="preserve"> </w:t>
      </w:r>
      <w:r w:rsidR="009F44B6">
        <w:rPr>
          <w:color w:val="000000"/>
          <w:spacing w:val="-3"/>
          <w:sz w:val="28"/>
          <w:szCs w:val="28"/>
        </w:rPr>
        <w:t xml:space="preserve">оборудованных стационарными </w:t>
      </w:r>
      <w:r w:rsidR="009E5151" w:rsidRPr="007F502C">
        <w:rPr>
          <w:color w:val="000000"/>
          <w:spacing w:val="-3"/>
          <w:sz w:val="28"/>
          <w:szCs w:val="28"/>
        </w:rPr>
        <w:t xml:space="preserve">зрительскими </w:t>
      </w:r>
      <w:r w:rsidR="009E5151" w:rsidRPr="007F502C">
        <w:rPr>
          <w:color w:val="000000"/>
          <w:spacing w:val="-4"/>
          <w:sz w:val="28"/>
          <w:szCs w:val="28"/>
        </w:rPr>
        <w:t xml:space="preserve">местами - не более </w:t>
      </w:r>
      <w:r w:rsidR="00B828A9">
        <w:rPr>
          <w:color w:val="000000"/>
          <w:spacing w:val="-4"/>
          <w:sz w:val="28"/>
          <w:szCs w:val="28"/>
        </w:rPr>
        <w:t>2 человек</w:t>
      </w:r>
      <w:r w:rsidR="009E5151" w:rsidRPr="007F502C">
        <w:rPr>
          <w:color w:val="000000"/>
          <w:spacing w:val="-4"/>
          <w:sz w:val="28"/>
          <w:szCs w:val="28"/>
        </w:rPr>
        <w:t xml:space="preserve"> на один квадратный метр площади.</w:t>
      </w:r>
    </w:p>
    <w:p w:rsidR="009E5151" w:rsidRPr="007F502C" w:rsidRDefault="009F44B6" w:rsidP="0040478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666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</w:t>
      </w:r>
      <w:r w:rsidR="007F502C">
        <w:rPr>
          <w:color w:val="000000"/>
          <w:spacing w:val="-14"/>
          <w:sz w:val="28"/>
          <w:szCs w:val="28"/>
        </w:rPr>
        <w:t xml:space="preserve"> </w:t>
      </w:r>
      <w:r w:rsidR="009E5151" w:rsidRPr="007F502C">
        <w:rPr>
          <w:color w:val="000000"/>
          <w:spacing w:val="-5"/>
          <w:sz w:val="28"/>
          <w:szCs w:val="28"/>
        </w:rPr>
        <w:t>Признать утратившими силу решения Пермской городской Думы:</w:t>
      </w:r>
    </w:p>
    <w:p w:rsidR="009E5151" w:rsidRPr="007F502C" w:rsidRDefault="009E5151" w:rsidP="00404788">
      <w:pPr>
        <w:widowControl w:val="0"/>
        <w:shd w:val="clear" w:color="auto" w:fill="FFFFFF"/>
        <w:autoSpaceDE w:val="0"/>
        <w:autoSpaceDN w:val="0"/>
        <w:adjustRightInd w:val="0"/>
        <w:ind w:left="24" w:firstLine="666"/>
        <w:jc w:val="both"/>
        <w:rPr>
          <w:sz w:val="28"/>
          <w:szCs w:val="28"/>
        </w:rPr>
      </w:pPr>
      <w:r w:rsidRPr="007F502C">
        <w:rPr>
          <w:color w:val="000000"/>
          <w:spacing w:val="-6"/>
          <w:sz w:val="28"/>
          <w:szCs w:val="28"/>
        </w:rPr>
        <w:t xml:space="preserve">от 28.08.2007 № 198 «Об утверждении порядка рассмотрения уведомления </w:t>
      </w:r>
      <w:r w:rsidR="009F44B6">
        <w:rPr>
          <w:color w:val="000000"/>
          <w:spacing w:val="-6"/>
          <w:sz w:val="28"/>
          <w:szCs w:val="28"/>
        </w:rPr>
        <w:t xml:space="preserve">        </w:t>
      </w:r>
      <w:r w:rsidRPr="007F502C">
        <w:rPr>
          <w:color w:val="000000"/>
          <w:spacing w:val="-5"/>
          <w:sz w:val="28"/>
          <w:szCs w:val="28"/>
        </w:rPr>
        <w:t xml:space="preserve">и согласования условий при проведении публичного мероприятия на территории </w:t>
      </w:r>
      <w:r w:rsidRPr="007F502C">
        <w:rPr>
          <w:color w:val="000000"/>
          <w:spacing w:val="-7"/>
          <w:sz w:val="28"/>
          <w:szCs w:val="28"/>
        </w:rPr>
        <w:t>г</w:t>
      </w:r>
      <w:r w:rsidRPr="007F502C">
        <w:rPr>
          <w:color w:val="000000"/>
          <w:spacing w:val="-7"/>
          <w:sz w:val="28"/>
          <w:szCs w:val="28"/>
        </w:rPr>
        <w:t>о</w:t>
      </w:r>
      <w:r w:rsidRPr="007F502C">
        <w:rPr>
          <w:color w:val="000000"/>
          <w:spacing w:val="-7"/>
          <w:sz w:val="28"/>
          <w:szCs w:val="28"/>
        </w:rPr>
        <w:t>рода Перми»,</w:t>
      </w:r>
    </w:p>
    <w:p w:rsidR="009E5151" w:rsidRPr="007F502C" w:rsidRDefault="009E5151" w:rsidP="00404788">
      <w:pPr>
        <w:widowControl w:val="0"/>
        <w:shd w:val="clear" w:color="auto" w:fill="FFFFFF"/>
        <w:autoSpaceDE w:val="0"/>
        <w:autoSpaceDN w:val="0"/>
        <w:adjustRightInd w:val="0"/>
        <w:ind w:left="14" w:firstLine="666"/>
        <w:jc w:val="both"/>
        <w:rPr>
          <w:sz w:val="28"/>
          <w:szCs w:val="28"/>
        </w:rPr>
      </w:pPr>
      <w:r w:rsidRPr="007F502C">
        <w:rPr>
          <w:color w:val="000000"/>
          <w:spacing w:val="7"/>
          <w:sz w:val="28"/>
          <w:szCs w:val="28"/>
        </w:rPr>
        <w:t xml:space="preserve">от 26.02.2008 № 53 «О внесении изменений в решение Пермской </w:t>
      </w:r>
      <w:r w:rsidRPr="007F502C">
        <w:rPr>
          <w:color w:val="000000"/>
          <w:spacing w:val="-4"/>
          <w:sz w:val="28"/>
          <w:szCs w:val="28"/>
        </w:rPr>
        <w:t>горо</w:t>
      </w:r>
      <w:r w:rsidRPr="007F502C">
        <w:rPr>
          <w:color w:val="000000"/>
          <w:spacing w:val="-4"/>
          <w:sz w:val="28"/>
          <w:szCs w:val="28"/>
        </w:rPr>
        <w:t>д</w:t>
      </w:r>
      <w:r w:rsidRPr="007F502C">
        <w:rPr>
          <w:color w:val="000000"/>
          <w:spacing w:val="-4"/>
          <w:sz w:val="28"/>
          <w:szCs w:val="28"/>
        </w:rPr>
        <w:t>ской Думы от 28.08.2007 № 198 «Об утверждении порядка рассмотрения уведомл</w:t>
      </w:r>
      <w:r w:rsidRPr="007F502C">
        <w:rPr>
          <w:color w:val="000000"/>
          <w:spacing w:val="-4"/>
          <w:sz w:val="28"/>
          <w:szCs w:val="28"/>
        </w:rPr>
        <w:t>е</w:t>
      </w:r>
      <w:r w:rsidRPr="007F502C">
        <w:rPr>
          <w:color w:val="000000"/>
          <w:spacing w:val="-4"/>
          <w:sz w:val="28"/>
          <w:szCs w:val="28"/>
        </w:rPr>
        <w:t xml:space="preserve">ния и согласования условий при проведении публичного мероприятия </w:t>
      </w:r>
      <w:r w:rsidRPr="007F502C">
        <w:rPr>
          <w:color w:val="000000"/>
          <w:spacing w:val="-5"/>
          <w:sz w:val="28"/>
          <w:szCs w:val="28"/>
        </w:rPr>
        <w:t>на территории города Перми»,</w:t>
      </w:r>
    </w:p>
    <w:p w:rsidR="009E5151" w:rsidRPr="007F502C" w:rsidRDefault="009E5151" w:rsidP="00404788">
      <w:pPr>
        <w:widowControl w:val="0"/>
        <w:shd w:val="clear" w:color="auto" w:fill="FFFFFF"/>
        <w:autoSpaceDE w:val="0"/>
        <w:autoSpaceDN w:val="0"/>
        <w:adjustRightInd w:val="0"/>
        <w:ind w:left="10" w:firstLine="666"/>
        <w:jc w:val="both"/>
        <w:rPr>
          <w:sz w:val="28"/>
          <w:szCs w:val="28"/>
        </w:rPr>
      </w:pPr>
      <w:r w:rsidRPr="007F502C">
        <w:rPr>
          <w:color w:val="000000"/>
          <w:spacing w:val="4"/>
          <w:sz w:val="28"/>
          <w:szCs w:val="28"/>
        </w:rPr>
        <w:t xml:space="preserve">от 26.08.2008 № 272 «О внесении изменений в решение Пермской </w:t>
      </w:r>
      <w:r w:rsidRPr="007F502C">
        <w:rPr>
          <w:color w:val="000000"/>
          <w:spacing w:val="-4"/>
          <w:sz w:val="28"/>
          <w:szCs w:val="28"/>
        </w:rPr>
        <w:t>горо</w:t>
      </w:r>
      <w:r w:rsidRPr="007F502C">
        <w:rPr>
          <w:color w:val="000000"/>
          <w:spacing w:val="-4"/>
          <w:sz w:val="28"/>
          <w:szCs w:val="28"/>
        </w:rPr>
        <w:t>д</w:t>
      </w:r>
      <w:r w:rsidRPr="007F502C">
        <w:rPr>
          <w:color w:val="000000"/>
          <w:spacing w:val="-4"/>
          <w:sz w:val="28"/>
          <w:szCs w:val="28"/>
        </w:rPr>
        <w:t>ской Думы от 28.08.2007 № 198 «Об утверждении порядка рассмотрения уведомл</w:t>
      </w:r>
      <w:r w:rsidRPr="007F502C">
        <w:rPr>
          <w:color w:val="000000"/>
          <w:spacing w:val="-4"/>
          <w:sz w:val="28"/>
          <w:szCs w:val="28"/>
        </w:rPr>
        <w:t>е</w:t>
      </w:r>
      <w:r w:rsidRPr="007F502C">
        <w:rPr>
          <w:color w:val="000000"/>
          <w:spacing w:val="-4"/>
          <w:sz w:val="28"/>
          <w:szCs w:val="28"/>
        </w:rPr>
        <w:t xml:space="preserve">ния и согласования условий при проведении публичного мероприятия </w:t>
      </w:r>
      <w:r w:rsidRPr="007F502C">
        <w:rPr>
          <w:color w:val="000000"/>
          <w:spacing w:val="-5"/>
          <w:sz w:val="28"/>
          <w:szCs w:val="28"/>
        </w:rPr>
        <w:t>на территории города Перми»,</w:t>
      </w:r>
    </w:p>
    <w:p w:rsidR="009E5151" w:rsidRPr="007F502C" w:rsidRDefault="009E5151" w:rsidP="00B53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02C">
        <w:rPr>
          <w:color w:val="000000"/>
          <w:spacing w:val="4"/>
          <w:sz w:val="28"/>
          <w:szCs w:val="28"/>
        </w:rPr>
        <w:t xml:space="preserve">от 18.12.2012 № 294 «О внесении изменений в решение Пермской </w:t>
      </w:r>
      <w:r w:rsidRPr="007F502C">
        <w:rPr>
          <w:color w:val="000000"/>
          <w:spacing w:val="-5"/>
          <w:sz w:val="28"/>
          <w:szCs w:val="28"/>
        </w:rPr>
        <w:t>горо</w:t>
      </w:r>
      <w:r w:rsidRPr="007F502C">
        <w:rPr>
          <w:color w:val="000000"/>
          <w:spacing w:val="-5"/>
          <w:sz w:val="28"/>
          <w:szCs w:val="28"/>
        </w:rPr>
        <w:t>д</w:t>
      </w:r>
      <w:r w:rsidRPr="007F502C">
        <w:rPr>
          <w:color w:val="000000"/>
          <w:spacing w:val="-5"/>
          <w:sz w:val="28"/>
          <w:szCs w:val="28"/>
        </w:rPr>
        <w:t xml:space="preserve">ской Думы от 28.08.2007 № 198 «Об утверждении порядка рассмотрения </w:t>
      </w:r>
      <w:r w:rsidRPr="007F502C">
        <w:rPr>
          <w:color w:val="000000"/>
          <w:spacing w:val="-3"/>
          <w:sz w:val="28"/>
          <w:szCs w:val="28"/>
        </w:rPr>
        <w:t>уведомл</w:t>
      </w:r>
      <w:r w:rsidRPr="007F502C">
        <w:rPr>
          <w:color w:val="000000"/>
          <w:spacing w:val="-3"/>
          <w:sz w:val="28"/>
          <w:szCs w:val="28"/>
        </w:rPr>
        <w:t>е</w:t>
      </w:r>
      <w:r w:rsidRPr="007F502C">
        <w:rPr>
          <w:color w:val="000000"/>
          <w:spacing w:val="-3"/>
          <w:sz w:val="28"/>
          <w:szCs w:val="28"/>
        </w:rPr>
        <w:lastRenderedPageBreak/>
        <w:t xml:space="preserve">ния и согласования условий при проведении публичного мероприятия </w:t>
      </w:r>
      <w:r w:rsidRPr="007F502C">
        <w:rPr>
          <w:color w:val="000000"/>
          <w:spacing w:val="-5"/>
          <w:sz w:val="28"/>
          <w:szCs w:val="28"/>
        </w:rPr>
        <w:t>на террит</w:t>
      </w:r>
      <w:r w:rsidRPr="007F502C">
        <w:rPr>
          <w:color w:val="000000"/>
          <w:spacing w:val="-5"/>
          <w:sz w:val="28"/>
          <w:szCs w:val="28"/>
        </w:rPr>
        <w:t>о</w:t>
      </w:r>
      <w:r w:rsidRPr="007F502C">
        <w:rPr>
          <w:color w:val="000000"/>
          <w:spacing w:val="-5"/>
          <w:sz w:val="28"/>
          <w:szCs w:val="28"/>
        </w:rPr>
        <w:t>рии города Перми».</w:t>
      </w:r>
    </w:p>
    <w:p w:rsidR="009E5151" w:rsidRPr="007F502C" w:rsidRDefault="009F44B6" w:rsidP="00B53837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 Рекомендовать Главе города Перми-</w:t>
      </w:r>
      <w:r w:rsidR="002D7771"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 xml:space="preserve">редседателю </w:t>
      </w:r>
      <w:r w:rsidR="009E5151" w:rsidRPr="007F502C">
        <w:rPr>
          <w:color w:val="000000"/>
          <w:spacing w:val="-1"/>
          <w:sz w:val="28"/>
          <w:szCs w:val="28"/>
        </w:rPr>
        <w:t xml:space="preserve">Пермской </w:t>
      </w:r>
      <w:r w:rsidR="009E5151" w:rsidRPr="007F502C">
        <w:rPr>
          <w:color w:val="000000"/>
          <w:spacing w:val="-2"/>
          <w:sz w:val="28"/>
          <w:szCs w:val="28"/>
        </w:rPr>
        <w:t>город</w:t>
      </w:r>
      <w:r>
        <w:rPr>
          <w:color w:val="000000"/>
          <w:spacing w:val="-2"/>
          <w:sz w:val="28"/>
          <w:szCs w:val="28"/>
        </w:rPr>
        <w:t xml:space="preserve">ской </w:t>
      </w:r>
      <w:r w:rsidR="009E5151" w:rsidRPr="007F502C">
        <w:rPr>
          <w:color w:val="000000"/>
          <w:spacing w:val="-2"/>
          <w:sz w:val="28"/>
          <w:szCs w:val="28"/>
        </w:rPr>
        <w:t>Ду</w:t>
      </w:r>
      <w:r>
        <w:rPr>
          <w:color w:val="000000"/>
          <w:spacing w:val="-2"/>
          <w:sz w:val="28"/>
          <w:szCs w:val="28"/>
        </w:rPr>
        <w:t>мы утвердить регламент взаимодействия органов</w:t>
      </w:r>
      <w:r w:rsidR="009E5151" w:rsidRPr="007F502C">
        <w:rPr>
          <w:color w:val="000000"/>
          <w:spacing w:val="-2"/>
          <w:sz w:val="28"/>
          <w:szCs w:val="28"/>
        </w:rPr>
        <w:t xml:space="preserve"> местного </w:t>
      </w:r>
      <w:r w:rsidR="009E5151" w:rsidRPr="007F502C">
        <w:rPr>
          <w:color w:val="000000"/>
          <w:spacing w:val="-4"/>
          <w:sz w:val="28"/>
          <w:szCs w:val="28"/>
        </w:rPr>
        <w:t>самоуправле</w:t>
      </w:r>
      <w:r>
        <w:rPr>
          <w:color w:val="000000"/>
          <w:spacing w:val="-4"/>
          <w:sz w:val="28"/>
          <w:szCs w:val="28"/>
        </w:rPr>
        <w:t xml:space="preserve">ния </w:t>
      </w:r>
      <w:r w:rsidR="00A31472"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по </w:t>
      </w:r>
      <w:r w:rsidR="009E5151" w:rsidRPr="007F502C">
        <w:rPr>
          <w:color w:val="000000"/>
          <w:spacing w:val="-4"/>
          <w:sz w:val="28"/>
          <w:szCs w:val="28"/>
        </w:rPr>
        <w:t>оказа</w:t>
      </w:r>
      <w:r>
        <w:rPr>
          <w:color w:val="000000"/>
          <w:spacing w:val="-4"/>
          <w:sz w:val="28"/>
          <w:szCs w:val="28"/>
        </w:rPr>
        <w:t>нию</w:t>
      </w:r>
      <w:r w:rsidR="009E5151" w:rsidRPr="007F502C">
        <w:rPr>
          <w:color w:val="000000"/>
          <w:spacing w:val="-4"/>
          <w:sz w:val="28"/>
          <w:szCs w:val="28"/>
        </w:rPr>
        <w:t xml:space="preserve"> </w:t>
      </w:r>
      <w:r w:rsidR="002E4695">
        <w:rPr>
          <w:color w:val="000000"/>
          <w:spacing w:val="-4"/>
          <w:sz w:val="28"/>
          <w:szCs w:val="28"/>
        </w:rPr>
        <w:t xml:space="preserve">содействия </w:t>
      </w:r>
      <w:r>
        <w:rPr>
          <w:color w:val="000000"/>
          <w:spacing w:val="-4"/>
          <w:sz w:val="28"/>
          <w:szCs w:val="28"/>
        </w:rPr>
        <w:t>организаторам в</w:t>
      </w:r>
      <w:r w:rsidR="009E5151" w:rsidRPr="007F502C">
        <w:rPr>
          <w:color w:val="000000"/>
          <w:spacing w:val="-4"/>
          <w:sz w:val="28"/>
          <w:szCs w:val="28"/>
        </w:rPr>
        <w:t xml:space="preserve"> проведении </w:t>
      </w:r>
      <w:r w:rsidR="009E5151" w:rsidRPr="007F502C">
        <w:rPr>
          <w:color w:val="000000"/>
          <w:spacing w:val="-5"/>
          <w:sz w:val="28"/>
          <w:szCs w:val="28"/>
        </w:rPr>
        <w:t xml:space="preserve">публичных мероприятий </w:t>
      </w:r>
      <w:r w:rsidR="00F93AA6">
        <w:rPr>
          <w:color w:val="000000"/>
          <w:spacing w:val="-5"/>
          <w:sz w:val="28"/>
          <w:szCs w:val="28"/>
        </w:rPr>
        <w:br/>
      </w:r>
      <w:r w:rsidR="009E5151" w:rsidRPr="007F502C">
        <w:rPr>
          <w:color w:val="000000"/>
          <w:spacing w:val="-5"/>
          <w:sz w:val="28"/>
          <w:szCs w:val="28"/>
        </w:rPr>
        <w:t>на территории города Перми.</w:t>
      </w:r>
    </w:p>
    <w:p w:rsidR="009E5151" w:rsidRPr="007F502C" w:rsidRDefault="009F44B6" w:rsidP="00B53837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 </w:t>
      </w:r>
      <w:r w:rsidR="009E5151" w:rsidRPr="007F502C">
        <w:rPr>
          <w:color w:val="000000"/>
          <w:spacing w:val="2"/>
          <w:sz w:val="28"/>
          <w:szCs w:val="28"/>
        </w:rPr>
        <w:t>Опубликовать решение в печатном средстве массовой информации</w:t>
      </w:r>
      <w:r>
        <w:rPr>
          <w:color w:val="000000"/>
          <w:spacing w:val="2"/>
          <w:sz w:val="28"/>
          <w:szCs w:val="28"/>
        </w:rPr>
        <w:t xml:space="preserve"> </w:t>
      </w:r>
      <w:r w:rsidR="009E5151" w:rsidRPr="007F502C">
        <w:rPr>
          <w:color w:val="000000"/>
          <w:spacing w:val="-1"/>
          <w:sz w:val="28"/>
          <w:szCs w:val="28"/>
        </w:rPr>
        <w:t>«Официальный бюллетень органов местного самоуправления муниципального</w:t>
      </w:r>
      <w:r>
        <w:rPr>
          <w:color w:val="000000"/>
          <w:spacing w:val="-1"/>
          <w:sz w:val="28"/>
          <w:szCs w:val="28"/>
        </w:rPr>
        <w:t xml:space="preserve"> </w:t>
      </w:r>
      <w:r w:rsidR="009E5151" w:rsidRPr="007F502C">
        <w:rPr>
          <w:color w:val="000000"/>
          <w:spacing w:val="-6"/>
          <w:sz w:val="28"/>
          <w:szCs w:val="28"/>
        </w:rPr>
        <w:t>о</w:t>
      </w:r>
      <w:r w:rsidR="009E5151" w:rsidRPr="007F502C">
        <w:rPr>
          <w:color w:val="000000"/>
          <w:spacing w:val="-6"/>
          <w:sz w:val="28"/>
          <w:szCs w:val="28"/>
        </w:rPr>
        <w:t>б</w:t>
      </w:r>
      <w:r w:rsidR="009E5151" w:rsidRPr="007F502C">
        <w:rPr>
          <w:color w:val="000000"/>
          <w:spacing w:val="-6"/>
          <w:sz w:val="28"/>
          <w:szCs w:val="28"/>
        </w:rPr>
        <w:t>разования город Пермь».</w:t>
      </w:r>
    </w:p>
    <w:p w:rsidR="009E5151" w:rsidRPr="007F502C" w:rsidRDefault="009F44B6" w:rsidP="00B53837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5. </w:t>
      </w:r>
      <w:r w:rsidR="009E5151" w:rsidRPr="007F502C">
        <w:rPr>
          <w:color w:val="000000"/>
          <w:spacing w:val="2"/>
          <w:sz w:val="28"/>
          <w:szCs w:val="28"/>
        </w:rPr>
        <w:t>Контроль за исполнением решения возложить на комитет Пермской</w:t>
      </w:r>
      <w:r>
        <w:rPr>
          <w:color w:val="000000"/>
          <w:spacing w:val="2"/>
          <w:sz w:val="28"/>
          <w:szCs w:val="28"/>
        </w:rPr>
        <w:t xml:space="preserve"> </w:t>
      </w:r>
      <w:r w:rsidR="009E5151" w:rsidRPr="007F502C">
        <w:rPr>
          <w:color w:val="000000"/>
          <w:spacing w:val="-5"/>
          <w:sz w:val="28"/>
          <w:szCs w:val="28"/>
        </w:rPr>
        <w:t>г</w:t>
      </w:r>
      <w:r w:rsidR="009E5151" w:rsidRPr="007F502C">
        <w:rPr>
          <w:color w:val="000000"/>
          <w:spacing w:val="-5"/>
          <w:sz w:val="28"/>
          <w:szCs w:val="28"/>
        </w:rPr>
        <w:t>о</w:t>
      </w:r>
      <w:r w:rsidR="009E5151" w:rsidRPr="007F502C">
        <w:rPr>
          <w:color w:val="000000"/>
          <w:spacing w:val="-5"/>
          <w:sz w:val="28"/>
          <w:szCs w:val="28"/>
        </w:rPr>
        <w:t>родской Думы по местному самоуправлению.</w:t>
      </w:r>
    </w:p>
    <w:p w:rsidR="001238E5" w:rsidRDefault="001238E5" w:rsidP="00B53837">
      <w:pPr>
        <w:pStyle w:val="ac"/>
        <w:ind w:firstLine="709"/>
        <w:jc w:val="both"/>
        <w:rPr>
          <w:sz w:val="28"/>
          <w:szCs w:val="28"/>
        </w:rPr>
      </w:pPr>
    </w:p>
    <w:p w:rsidR="009F44B6" w:rsidRPr="007F502C" w:rsidRDefault="009F44B6" w:rsidP="00404788">
      <w:pPr>
        <w:pStyle w:val="ac"/>
        <w:ind w:firstLine="666"/>
        <w:jc w:val="both"/>
        <w:rPr>
          <w:sz w:val="28"/>
          <w:szCs w:val="28"/>
        </w:rPr>
      </w:pPr>
    </w:p>
    <w:p w:rsidR="006C61AF" w:rsidRPr="007F502C" w:rsidRDefault="006C61AF" w:rsidP="009F44B6">
      <w:pPr>
        <w:pStyle w:val="ac"/>
        <w:jc w:val="both"/>
        <w:rPr>
          <w:sz w:val="28"/>
          <w:szCs w:val="28"/>
        </w:rPr>
      </w:pPr>
    </w:p>
    <w:p w:rsidR="007A6499" w:rsidRPr="007F502C" w:rsidRDefault="00947888" w:rsidP="007F502C">
      <w:pPr>
        <w:pStyle w:val="6"/>
        <w:spacing w:before="0" w:after="0"/>
        <w:rPr>
          <w:b w:val="0"/>
          <w:sz w:val="28"/>
          <w:szCs w:val="28"/>
        </w:rPr>
      </w:pPr>
      <w:r w:rsidRPr="007F502C">
        <w:rPr>
          <w:b w:val="0"/>
          <w:sz w:val="28"/>
          <w:szCs w:val="28"/>
        </w:rPr>
        <w:t>Глава города Перми-</w:t>
      </w:r>
    </w:p>
    <w:p w:rsidR="00FD0A67" w:rsidRPr="007F502C" w:rsidRDefault="00DC1130" w:rsidP="007F502C">
      <w:pPr>
        <w:rPr>
          <w:rFonts w:eastAsia="Arial Unicode MS"/>
          <w:sz w:val="28"/>
          <w:szCs w:val="28"/>
        </w:rPr>
      </w:pPr>
      <w:r w:rsidRPr="007F502C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7F502C">
        <w:rPr>
          <w:rFonts w:eastAsia="Arial Unicode MS"/>
          <w:sz w:val="28"/>
          <w:szCs w:val="28"/>
        </w:rPr>
        <w:t xml:space="preserve"> </w:t>
      </w:r>
      <w:r w:rsidR="00FD0A67" w:rsidRPr="007F502C">
        <w:rPr>
          <w:rFonts w:eastAsia="Arial Unicode MS"/>
          <w:sz w:val="28"/>
          <w:szCs w:val="28"/>
        </w:rPr>
        <w:tab/>
      </w:r>
      <w:r w:rsidR="00FD0A67" w:rsidRPr="007F502C">
        <w:rPr>
          <w:rFonts w:eastAsia="Arial Unicode MS"/>
          <w:sz w:val="28"/>
          <w:szCs w:val="28"/>
        </w:rPr>
        <w:tab/>
      </w:r>
      <w:r w:rsidR="00FD0A67" w:rsidRPr="007F502C">
        <w:rPr>
          <w:rFonts w:eastAsia="Arial Unicode MS"/>
          <w:sz w:val="28"/>
          <w:szCs w:val="28"/>
        </w:rPr>
        <w:tab/>
      </w:r>
      <w:r w:rsidR="00FD0A67" w:rsidRPr="007F502C">
        <w:rPr>
          <w:rFonts w:eastAsia="Arial Unicode MS"/>
          <w:sz w:val="28"/>
          <w:szCs w:val="28"/>
        </w:rPr>
        <w:tab/>
      </w:r>
      <w:r w:rsidR="00FD0A67" w:rsidRPr="007F502C">
        <w:rPr>
          <w:rFonts w:eastAsia="Arial Unicode MS"/>
          <w:sz w:val="28"/>
          <w:szCs w:val="28"/>
        </w:rPr>
        <w:tab/>
      </w:r>
      <w:r w:rsidR="00947888" w:rsidRPr="007F502C">
        <w:rPr>
          <w:rFonts w:eastAsia="Arial Unicode MS"/>
          <w:sz w:val="28"/>
          <w:szCs w:val="28"/>
        </w:rPr>
        <w:tab/>
      </w:r>
      <w:r w:rsidR="00FD0A67" w:rsidRPr="007F502C">
        <w:rPr>
          <w:rFonts w:eastAsia="Arial Unicode MS"/>
          <w:sz w:val="28"/>
          <w:szCs w:val="28"/>
        </w:rPr>
        <w:t>И.В.Сапко</w:t>
      </w:r>
    </w:p>
    <w:p w:rsidR="00DB3FE4" w:rsidRDefault="00DB3FE4" w:rsidP="007F502C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44D75" wp14:editId="114C362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F70" w:rsidRDefault="000D4F70" w:rsidP="00DF55C7"/>
                          <w:p w:rsidR="000D4F70" w:rsidRDefault="000D4F70" w:rsidP="00DF55C7"/>
                          <w:p w:rsidR="000D4F70" w:rsidRDefault="000D4F70" w:rsidP="00DF55C7"/>
                          <w:p w:rsidR="000D4F70" w:rsidRDefault="000D4F70" w:rsidP="00DF55C7"/>
                          <w:p w:rsidR="000D4F70" w:rsidRDefault="000D4F70" w:rsidP="00DF55C7"/>
                          <w:p w:rsidR="00C22331" w:rsidRDefault="00C22331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C22331" w:rsidRDefault="00C22331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C22331" w:rsidRDefault="000D4F70" w:rsidP="00DF55C7">
                            <w:r>
                              <w:t>26.02.2013</w:t>
                            </w:r>
                          </w:p>
                          <w:p w:rsidR="00C22331" w:rsidRDefault="00C22331" w:rsidP="00DF55C7"/>
                          <w:p w:rsidR="00C22331" w:rsidRDefault="00C2233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D4F70" w:rsidRDefault="000D4F70" w:rsidP="00DF55C7"/>
                    <w:p w:rsidR="000D4F70" w:rsidRDefault="000D4F70" w:rsidP="00DF55C7"/>
                    <w:p w:rsidR="000D4F70" w:rsidRDefault="000D4F70" w:rsidP="00DF55C7"/>
                    <w:p w:rsidR="000D4F70" w:rsidRDefault="000D4F70" w:rsidP="00DF55C7"/>
                    <w:p w:rsidR="000D4F70" w:rsidRDefault="000D4F70" w:rsidP="00DF55C7"/>
                    <w:p w:rsidR="00C22331" w:rsidRDefault="00C22331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C22331" w:rsidRDefault="00C22331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C22331" w:rsidRDefault="000D4F70" w:rsidP="00DF55C7">
                      <w:r>
                        <w:t>26.02.2013</w:t>
                      </w:r>
                    </w:p>
                    <w:p w:rsidR="00C22331" w:rsidRDefault="00C22331" w:rsidP="00DF55C7"/>
                    <w:p w:rsidR="00C22331" w:rsidRDefault="00C22331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7F502C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31" w:rsidRDefault="00C22331">
      <w:r>
        <w:separator/>
      </w:r>
    </w:p>
  </w:endnote>
  <w:endnote w:type="continuationSeparator" w:id="0">
    <w:p w:rsidR="00C22331" w:rsidRDefault="00C2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31" w:rsidRPr="00D95B1D" w:rsidRDefault="00C22331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C22331" w:rsidRDefault="00C22331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0D4F70">
      <w:rPr>
        <w:noProof/>
        <w:snapToGrid w:val="0"/>
        <w:sz w:val="16"/>
      </w:rPr>
      <w:t>26.02.2013 17:15:00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D4F7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31" w:rsidRPr="00D95B1D" w:rsidRDefault="00C2233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C22331" w:rsidRDefault="00C2233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D4F70">
      <w:rPr>
        <w:noProof/>
        <w:snapToGrid w:val="0"/>
        <w:sz w:val="16"/>
      </w:rPr>
      <w:t>26.02.2013 17:15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D4F7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31" w:rsidRDefault="00C22331">
      <w:r>
        <w:separator/>
      </w:r>
    </w:p>
  </w:footnote>
  <w:footnote w:type="continuationSeparator" w:id="0">
    <w:p w:rsidR="00C22331" w:rsidRDefault="00C22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31" w:rsidRDefault="00C2233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2331" w:rsidRDefault="00C223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456251"/>
      <w:docPartObj>
        <w:docPartGallery w:val="Page Numbers (Top of Page)"/>
        <w:docPartUnique/>
      </w:docPartObj>
    </w:sdtPr>
    <w:sdtEndPr/>
    <w:sdtContent>
      <w:p w:rsidR="00C22331" w:rsidRDefault="00C223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F70">
          <w:rPr>
            <w:noProof/>
          </w:rPr>
          <w:t>2</w:t>
        </w:r>
        <w:r>
          <w:fldChar w:fldCharType="end"/>
        </w:r>
      </w:p>
    </w:sdtContent>
  </w:sdt>
  <w:p w:rsidR="00C22331" w:rsidRDefault="00C2233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C20A6"/>
    <w:multiLevelType w:val="multilevel"/>
    <w:tmpl w:val="901026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abstractNum w:abstractNumId="2">
    <w:nsid w:val="588C2F32"/>
    <w:multiLevelType w:val="singleLevel"/>
    <w:tmpl w:val="B09C0548"/>
    <w:lvl w:ilvl="0">
      <w:start w:val="2"/>
      <w:numFmt w:val="decimal"/>
      <w:lvlText w:val="1.%1"/>
      <w:legacy w:legacy="1" w:legacySpace="0" w:legacyIndent="590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3">
    <w:nsid w:val="678D4CC0"/>
    <w:multiLevelType w:val="singleLevel"/>
    <w:tmpl w:val="5E4AC184"/>
    <w:lvl w:ilvl="0">
      <w:start w:val="3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Lo18TdJzxpOBWwyTtko7TZnSh8=" w:salt="L3qomQ6DxI6oRdgNOWdc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4F70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72D3"/>
    <w:rsid w:val="002D7771"/>
    <w:rsid w:val="002E4695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4788"/>
    <w:rsid w:val="0040520C"/>
    <w:rsid w:val="004200AF"/>
    <w:rsid w:val="00432105"/>
    <w:rsid w:val="00432DCB"/>
    <w:rsid w:val="0043317E"/>
    <w:rsid w:val="004425AC"/>
    <w:rsid w:val="00496CF1"/>
    <w:rsid w:val="004C0342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2034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502C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5F72"/>
    <w:rsid w:val="009A7509"/>
    <w:rsid w:val="009C4306"/>
    <w:rsid w:val="009C6CA1"/>
    <w:rsid w:val="009E1FC0"/>
    <w:rsid w:val="009E5151"/>
    <w:rsid w:val="009E7370"/>
    <w:rsid w:val="009F303B"/>
    <w:rsid w:val="009F44B6"/>
    <w:rsid w:val="00A07FEE"/>
    <w:rsid w:val="00A174C8"/>
    <w:rsid w:val="00A31472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3837"/>
    <w:rsid w:val="00B63586"/>
    <w:rsid w:val="00B644BA"/>
    <w:rsid w:val="00B6607C"/>
    <w:rsid w:val="00B67EAB"/>
    <w:rsid w:val="00B828A9"/>
    <w:rsid w:val="00B97AFE"/>
    <w:rsid w:val="00BA28AD"/>
    <w:rsid w:val="00BB304C"/>
    <w:rsid w:val="00BC4EE7"/>
    <w:rsid w:val="00BD153D"/>
    <w:rsid w:val="00BD6E89"/>
    <w:rsid w:val="00BE5ACB"/>
    <w:rsid w:val="00BE7931"/>
    <w:rsid w:val="00BF2D0F"/>
    <w:rsid w:val="00BF50BC"/>
    <w:rsid w:val="00C074B7"/>
    <w:rsid w:val="00C22331"/>
    <w:rsid w:val="00C265F9"/>
    <w:rsid w:val="00C26B96"/>
    <w:rsid w:val="00C635BE"/>
    <w:rsid w:val="00C63DAA"/>
    <w:rsid w:val="00C64E77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6EBC"/>
    <w:rsid w:val="00F61A49"/>
    <w:rsid w:val="00F675D1"/>
    <w:rsid w:val="00F7787B"/>
    <w:rsid w:val="00F847E2"/>
    <w:rsid w:val="00F93AA6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309</Words>
  <Characters>2094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17</cp:revision>
  <cp:lastPrinted>2013-02-26T11:15:00Z</cp:lastPrinted>
  <dcterms:created xsi:type="dcterms:W3CDTF">2013-02-25T03:43:00Z</dcterms:created>
  <dcterms:modified xsi:type="dcterms:W3CDTF">2013-02-26T11:16:00Z</dcterms:modified>
</cp:coreProperties>
</file>