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A078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6A078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A078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6A078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1276D4">
      <w:pPr>
        <w:jc w:val="center"/>
        <w:rPr>
          <w:sz w:val="28"/>
          <w:szCs w:val="28"/>
        </w:rPr>
      </w:pPr>
    </w:p>
    <w:p w:rsidR="00E16D01" w:rsidRDefault="00E16D01" w:rsidP="001276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304C7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04C7">
        <w:rPr>
          <w:rFonts w:ascii="Times New Roman" w:hAnsi="Times New Roman" w:cs="Times New Roman"/>
          <w:sz w:val="28"/>
          <w:szCs w:val="28"/>
        </w:rPr>
        <w:t xml:space="preserve">орядка установления </w:t>
      </w:r>
      <w:r w:rsidR="006D38EE">
        <w:rPr>
          <w:rFonts w:ascii="Times New Roman" w:hAnsi="Times New Roman" w:cs="Times New Roman"/>
          <w:sz w:val="28"/>
          <w:szCs w:val="28"/>
        </w:rPr>
        <w:t>и</w:t>
      </w:r>
      <w:r w:rsidR="00DD759A">
        <w:rPr>
          <w:rFonts w:ascii="Times New Roman" w:hAnsi="Times New Roman" w:cs="Times New Roman"/>
          <w:sz w:val="28"/>
          <w:szCs w:val="28"/>
        </w:rPr>
        <w:t>ли</w:t>
      </w:r>
      <w:r w:rsidR="006D38EE">
        <w:rPr>
          <w:rFonts w:ascii="Times New Roman" w:hAnsi="Times New Roman" w:cs="Times New Roman"/>
          <w:sz w:val="28"/>
          <w:szCs w:val="28"/>
        </w:rPr>
        <w:t xml:space="preserve"> </w:t>
      </w:r>
      <w:r w:rsidRPr="00A304C7">
        <w:rPr>
          <w:rFonts w:ascii="Times New Roman" w:hAnsi="Times New Roman" w:cs="Times New Roman"/>
          <w:sz w:val="28"/>
          <w:szCs w:val="28"/>
        </w:rPr>
        <w:t>регулир</w:t>
      </w:r>
      <w:r w:rsidR="006D38EE">
        <w:rPr>
          <w:rFonts w:ascii="Times New Roman" w:hAnsi="Times New Roman" w:cs="Times New Roman"/>
          <w:sz w:val="28"/>
          <w:szCs w:val="28"/>
        </w:rPr>
        <w:t>ования</w:t>
      </w:r>
      <w:r w:rsidRPr="00A304C7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5E295F">
        <w:rPr>
          <w:rFonts w:ascii="Times New Roman" w:hAnsi="Times New Roman" w:cs="Times New Roman"/>
          <w:sz w:val="28"/>
          <w:szCs w:val="28"/>
        </w:rPr>
        <w:br/>
      </w:r>
      <w:r w:rsidRPr="00A304C7">
        <w:rPr>
          <w:rFonts w:ascii="Times New Roman" w:hAnsi="Times New Roman" w:cs="Times New Roman"/>
          <w:sz w:val="28"/>
          <w:szCs w:val="28"/>
        </w:rPr>
        <w:t xml:space="preserve">местного самоуправления города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04C7">
        <w:rPr>
          <w:rFonts w:ascii="Times New Roman" w:hAnsi="Times New Roman" w:cs="Times New Roman"/>
          <w:sz w:val="28"/>
          <w:szCs w:val="28"/>
        </w:rPr>
        <w:t>ерми цен и тарифов</w:t>
      </w:r>
    </w:p>
    <w:p w:rsidR="001276D4" w:rsidRDefault="001276D4" w:rsidP="001276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276D4" w:rsidRDefault="001276D4" w:rsidP="001276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6D01" w:rsidRDefault="00E16D01" w:rsidP="001276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>В целях исполнения решения Пермской городской Думы от 22.11.2011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04C7">
        <w:rPr>
          <w:rFonts w:ascii="Times New Roman" w:hAnsi="Times New Roman" w:cs="Times New Roman"/>
          <w:sz w:val="28"/>
          <w:szCs w:val="28"/>
        </w:rPr>
        <w:t>23-д «О регулировании цен и тарифов, осуществляемом органами местного с</w:t>
      </w:r>
      <w:r w:rsidRPr="00A304C7">
        <w:rPr>
          <w:rFonts w:ascii="Times New Roman" w:hAnsi="Times New Roman" w:cs="Times New Roman"/>
          <w:sz w:val="28"/>
          <w:szCs w:val="28"/>
        </w:rPr>
        <w:t>а</w:t>
      </w:r>
      <w:r w:rsidRPr="00A304C7">
        <w:rPr>
          <w:rFonts w:ascii="Times New Roman" w:hAnsi="Times New Roman" w:cs="Times New Roman"/>
          <w:sz w:val="28"/>
          <w:szCs w:val="28"/>
        </w:rPr>
        <w:t xml:space="preserve">моуправления» </w:t>
      </w:r>
    </w:p>
    <w:p w:rsidR="001276D4" w:rsidRDefault="001276D4" w:rsidP="001276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D01" w:rsidRDefault="00E16D01" w:rsidP="001276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pacing w:val="50"/>
          <w:sz w:val="28"/>
          <w:szCs w:val="28"/>
        </w:rPr>
      </w:pPr>
      <w:r w:rsidRPr="00246B4D">
        <w:rPr>
          <w:rFonts w:ascii="Times New Roman" w:hAnsi="Times New Roman" w:cs="Times New Roman"/>
          <w:sz w:val="28"/>
          <w:szCs w:val="28"/>
        </w:rPr>
        <w:t xml:space="preserve">Пермская городская Дума </w:t>
      </w:r>
      <w:r w:rsidRPr="004A5BC3">
        <w:rPr>
          <w:rFonts w:ascii="Times New Roman" w:hAnsi="Times New Roman" w:cs="Times New Roman"/>
          <w:b/>
          <w:bCs/>
          <w:spacing w:val="50"/>
          <w:sz w:val="28"/>
          <w:szCs w:val="28"/>
        </w:rPr>
        <w:t>решила</w:t>
      </w:r>
      <w:r w:rsidRPr="00FB746F">
        <w:rPr>
          <w:rFonts w:ascii="Times New Roman" w:hAnsi="Times New Roman" w:cs="Times New Roman"/>
          <w:b/>
          <w:spacing w:val="50"/>
          <w:sz w:val="28"/>
          <w:szCs w:val="28"/>
        </w:rPr>
        <w:t>:</w:t>
      </w:r>
    </w:p>
    <w:p w:rsidR="001276D4" w:rsidRPr="004A5BC3" w:rsidRDefault="001276D4" w:rsidP="001276D4">
      <w:pPr>
        <w:pStyle w:val="ConsPlusNormal"/>
        <w:widowControl/>
        <w:ind w:firstLine="0"/>
        <w:jc w:val="center"/>
        <w:rPr>
          <w:rFonts w:ascii="Times New Roman" w:hAnsi="Times New Roman" w:cs="Times New Roman"/>
          <w:spacing w:val="50"/>
          <w:sz w:val="28"/>
          <w:szCs w:val="28"/>
        </w:rPr>
      </w:pPr>
    </w:p>
    <w:p w:rsidR="00E16D01" w:rsidRPr="00A304C7" w:rsidRDefault="00E16D01" w:rsidP="001276D4">
      <w:pPr>
        <w:pStyle w:val="ConsPlusNormal"/>
        <w:widowControl/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A304C7">
        <w:rPr>
          <w:rFonts w:ascii="Times New Roman" w:hAnsi="Times New Roman" w:cs="Times New Roman"/>
          <w:sz w:val="28"/>
          <w:szCs w:val="28"/>
        </w:rPr>
        <w:t>Порядок 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549">
        <w:rPr>
          <w:rFonts w:ascii="Times New Roman" w:hAnsi="Times New Roman" w:cs="Times New Roman"/>
          <w:sz w:val="28"/>
          <w:szCs w:val="28"/>
        </w:rPr>
        <w:t>и</w:t>
      </w:r>
      <w:r w:rsidR="00DD759A">
        <w:rPr>
          <w:rFonts w:ascii="Times New Roman" w:hAnsi="Times New Roman" w:cs="Times New Roman"/>
          <w:sz w:val="28"/>
          <w:szCs w:val="28"/>
        </w:rPr>
        <w:t>ли</w:t>
      </w:r>
      <w:r w:rsidR="00D12549">
        <w:rPr>
          <w:rFonts w:ascii="Times New Roman" w:hAnsi="Times New Roman" w:cs="Times New Roman"/>
          <w:sz w:val="28"/>
          <w:szCs w:val="28"/>
        </w:rPr>
        <w:t xml:space="preserve"> </w:t>
      </w:r>
      <w:r w:rsidRPr="00A304C7">
        <w:rPr>
          <w:rFonts w:ascii="Times New Roman" w:hAnsi="Times New Roman" w:cs="Times New Roman"/>
          <w:sz w:val="28"/>
          <w:szCs w:val="28"/>
        </w:rPr>
        <w:t>регулир</w:t>
      </w:r>
      <w:r w:rsidR="00D12549">
        <w:rPr>
          <w:rFonts w:ascii="Times New Roman" w:hAnsi="Times New Roman" w:cs="Times New Roman"/>
          <w:sz w:val="28"/>
          <w:szCs w:val="28"/>
        </w:rPr>
        <w:t>ования</w:t>
      </w:r>
      <w:r w:rsidRPr="00A304C7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</w:t>
      </w:r>
      <w:r>
        <w:rPr>
          <w:rFonts w:ascii="Times New Roman" w:hAnsi="Times New Roman" w:cs="Times New Roman"/>
          <w:sz w:val="28"/>
          <w:szCs w:val="28"/>
        </w:rPr>
        <w:t>ения города Перми цен и тарифов</w:t>
      </w:r>
      <w:r w:rsidRPr="00A304C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6D01" w:rsidRPr="00A304C7" w:rsidRDefault="00E16D01" w:rsidP="00E16D0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304C7">
        <w:rPr>
          <w:rFonts w:ascii="Times New Roman" w:hAnsi="Times New Roman" w:cs="Times New Roman"/>
          <w:sz w:val="28"/>
          <w:szCs w:val="28"/>
        </w:rPr>
        <w:t>Рекомендовать</w:t>
      </w:r>
      <w:r w:rsidR="006C4D2E">
        <w:rPr>
          <w:rFonts w:ascii="Times New Roman" w:hAnsi="Times New Roman" w:cs="Times New Roman"/>
          <w:sz w:val="28"/>
          <w:szCs w:val="28"/>
        </w:rPr>
        <w:t xml:space="preserve"> администрации города Перми до 31.12</w:t>
      </w:r>
      <w:r w:rsidRPr="00A304C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304C7">
        <w:rPr>
          <w:rFonts w:ascii="Times New Roman" w:hAnsi="Times New Roman" w:cs="Times New Roman"/>
          <w:sz w:val="28"/>
          <w:szCs w:val="28"/>
        </w:rPr>
        <w:t xml:space="preserve"> обеспечить приведение муниципальных правовых актов </w:t>
      </w:r>
      <w:r w:rsidR="006C4D2E">
        <w:rPr>
          <w:rFonts w:ascii="Times New Roman" w:hAnsi="Times New Roman" w:cs="Times New Roman"/>
          <w:sz w:val="28"/>
          <w:szCs w:val="28"/>
        </w:rPr>
        <w:t xml:space="preserve">города Перми </w:t>
      </w:r>
      <w:r w:rsidRPr="00A304C7"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hAnsi="Times New Roman" w:cs="Times New Roman"/>
          <w:sz w:val="28"/>
          <w:szCs w:val="28"/>
        </w:rPr>
        <w:t>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A304C7">
        <w:rPr>
          <w:rFonts w:ascii="Times New Roman" w:hAnsi="Times New Roman" w:cs="Times New Roman"/>
          <w:sz w:val="28"/>
          <w:szCs w:val="28"/>
        </w:rPr>
        <w:t xml:space="preserve"> </w:t>
      </w:r>
      <w:r w:rsidR="006C4D2E">
        <w:rPr>
          <w:rFonts w:ascii="Times New Roman" w:hAnsi="Times New Roman" w:cs="Times New Roman"/>
          <w:sz w:val="28"/>
          <w:szCs w:val="28"/>
        </w:rPr>
        <w:t xml:space="preserve">или регулирования </w:t>
      </w:r>
      <w:r w:rsidRPr="00A304C7">
        <w:rPr>
          <w:rFonts w:ascii="Times New Roman" w:hAnsi="Times New Roman" w:cs="Times New Roman"/>
          <w:sz w:val="28"/>
          <w:szCs w:val="28"/>
        </w:rPr>
        <w:t>цен и тарифов в соответствие с настоящим решением.</w:t>
      </w:r>
    </w:p>
    <w:p w:rsidR="00E16D01" w:rsidRPr="00A304C7" w:rsidRDefault="00E16D01" w:rsidP="00E16D0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304C7">
        <w:rPr>
          <w:rFonts w:ascii="Times New Roman" w:hAnsi="Times New Roman" w:cs="Times New Roman"/>
          <w:sz w:val="28"/>
          <w:szCs w:val="28"/>
        </w:rPr>
        <w:t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утратившими силу р</w:t>
      </w:r>
      <w:r w:rsidRPr="00A304C7">
        <w:rPr>
          <w:rFonts w:ascii="Times New Roman" w:hAnsi="Times New Roman" w:cs="Times New Roman"/>
          <w:sz w:val="28"/>
          <w:szCs w:val="28"/>
        </w:rPr>
        <w:t>ешения Пермской городской Думы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31.10.2000 </w:t>
      </w:r>
      <w:r w:rsidRPr="00A304C7">
        <w:rPr>
          <w:rFonts w:ascii="Times New Roman" w:hAnsi="Times New Roman" w:cs="Times New Roman"/>
          <w:sz w:val="28"/>
          <w:szCs w:val="28"/>
        </w:rPr>
        <w:t>№ 124 «О совершенствовании регулирования цен и тарифов, осуществляемого орга</w:t>
      </w:r>
      <w:r>
        <w:rPr>
          <w:rFonts w:ascii="Times New Roman" w:hAnsi="Times New Roman" w:cs="Times New Roman"/>
          <w:sz w:val="28"/>
          <w:szCs w:val="28"/>
        </w:rPr>
        <w:t xml:space="preserve">нами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A304C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 w:rsidRPr="00A304C7">
        <w:rPr>
          <w:rFonts w:ascii="Times New Roman" w:hAnsi="Times New Roman" w:cs="Times New Roman"/>
          <w:sz w:val="28"/>
          <w:szCs w:val="28"/>
        </w:rPr>
        <w:t>»;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 xml:space="preserve">от 28.05.2002 № 60 «О внесении изменений в решение Пермской городской Думы от 31.10.2000 № 124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 xml:space="preserve">О совершенствовании регулирования цен и тарифов, осуществляемого органами местного самоуправления </w:t>
      </w:r>
      <w:proofErr w:type="spellStart"/>
      <w:r w:rsidRPr="00A304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 xml:space="preserve">от 25.03.2003 № 22 «О внесении изменений в решение Пермской городской Думы от 31.10.2000 № 124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 xml:space="preserve">О совершенствовании регулирования цен и тарифов, осуществляемого органами местного самоуправления </w:t>
      </w:r>
      <w:proofErr w:type="spellStart"/>
      <w:r w:rsidRPr="00A304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 w:rsidRPr="00A304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 последующими изменениями и дополнениями);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>от 12.10.2004 № 132 «О внесении изменений в решение Пермской горо</w:t>
      </w:r>
      <w:r w:rsidRPr="00A304C7">
        <w:rPr>
          <w:rFonts w:ascii="Times New Roman" w:hAnsi="Times New Roman" w:cs="Times New Roman"/>
          <w:sz w:val="28"/>
          <w:szCs w:val="28"/>
        </w:rPr>
        <w:t>д</w:t>
      </w:r>
      <w:r w:rsidRPr="00A304C7">
        <w:rPr>
          <w:rFonts w:ascii="Times New Roman" w:hAnsi="Times New Roman" w:cs="Times New Roman"/>
          <w:sz w:val="28"/>
          <w:szCs w:val="28"/>
        </w:rPr>
        <w:t xml:space="preserve">ской Думы от 31.10.2000 № 124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>О совершенствовании регулирования цен и т</w:t>
      </w:r>
      <w:r w:rsidRPr="00A304C7">
        <w:rPr>
          <w:rFonts w:ascii="Times New Roman" w:hAnsi="Times New Roman" w:cs="Times New Roman"/>
          <w:sz w:val="28"/>
          <w:szCs w:val="28"/>
        </w:rPr>
        <w:t>а</w:t>
      </w:r>
      <w:r w:rsidRPr="00A304C7">
        <w:rPr>
          <w:rFonts w:ascii="Times New Roman" w:hAnsi="Times New Roman" w:cs="Times New Roman"/>
          <w:sz w:val="28"/>
          <w:szCs w:val="28"/>
        </w:rPr>
        <w:t xml:space="preserve">рифов, осуществляемого органами местного самоуправления </w:t>
      </w:r>
      <w:proofErr w:type="spellStart"/>
      <w:r w:rsidRPr="00A304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B4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посл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дующими изменениями и дополнениями);</w:t>
      </w:r>
    </w:p>
    <w:p w:rsidR="00E16D01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lastRenderedPageBreak/>
        <w:t>от 13.09.2005 № 145 «О внесении изменений в решение Пермской горо</w:t>
      </w:r>
      <w:r w:rsidRPr="00A304C7">
        <w:rPr>
          <w:rFonts w:ascii="Times New Roman" w:hAnsi="Times New Roman" w:cs="Times New Roman"/>
          <w:sz w:val="28"/>
          <w:szCs w:val="28"/>
        </w:rPr>
        <w:t>д</w:t>
      </w:r>
      <w:r w:rsidRPr="00A304C7">
        <w:rPr>
          <w:rFonts w:ascii="Times New Roman" w:hAnsi="Times New Roman" w:cs="Times New Roman"/>
          <w:sz w:val="28"/>
          <w:szCs w:val="28"/>
        </w:rPr>
        <w:t xml:space="preserve">ской Думы от 31.10.2000 № 124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>О совершенствовании регулирования цен и т</w:t>
      </w:r>
      <w:r w:rsidRPr="00A304C7">
        <w:rPr>
          <w:rFonts w:ascii="Times New Roman" w:hAnsi="Times New Roman" w:cs="Times New Roman"/>
          <w:sz w:val="28"/>
          <w:szCs w:val="28"/>
        </w:rPr>
        <w:t>а</w:t>
      </w:r>
      <w:r w:rsidRPr="00A304C7">
        <w:rPr>
          <w:rFonts w:ascii="Times New Roman" w:hAnsi="Times New Roman" w:cs="Times New Roman"/>
          <w:sz w:val="28"/>
          <w:szCs w:val="28"/>
        </w:rPr>
        <w:t xml:space="preserve">рифов, осуществляемого органами местного самоуправления </w:t>
      </w:r>
      <w:proofErr w:type="spellStart"/>
      <w:r w:rsidRPr="00A304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B4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посл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дующими изменениями и дополнениями);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>от 26.06.2007 № 160 «О внесении изменений в решение Пермской горо</w:t>
      </w:r>
      <w:r w:rsidRPr="00A304C7">
        <w:rPr>
          <w:rFonts w:ascii="Times New Roman" w:hAnsi="Times New Roman" w:cs="Times New Roman"/>
          <w:sz w:val="28"/>
          <w:szCs w:val="28"/>
        </w:rPr>
        <w:t>д</w:t>
      </w:r>
      <w:r w:rsidRPr="00A304C7">
        <w:rPr>
          <w:rFonts w:ascii="Times New Roman" w:hAnsi="Times New Roman" w:cs="Times New Roman"/>
          <w:sz w:val="28"/>
          <w:szCs w:val="28"/>
        </w:rPr>
        <w:t xml:space="preserve">ской Думы от 31.10.2000 № 124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>О совершенствовании регулирования цен и т</w:t>
      </w:r>
      <w:r w:rsidRPr="00A304C7">
        <w:rPr>
          <w:rFonts w:ascii="Times New Roman" w:hAnsi="Times New Roman" w:cs="Times New Roman"/>
          <w:sz w:val="28"/>
          <w:szCs w:val="28"/>
        </w:rPr>
        <w:t>а</w:t>
      </w:r>
      <w:r w:rsidRPr="00A304C7">
        <w:rPr>
          <w:rFonts w:ascii="Times New Roman" w:hAnsi="Times New Roman" w:cs="Times New Roman"/>
          <w:sz w:val="28"/>
          <w:szCs w:val="28"/>
        </w:rPr>
        <w:t xml:space="preserve">рифов, осуществляемого органами местного самоуправления </w:t>
      </w:r>
      <w:proofErr w:type="spellStart"/>
      <w:r w:rsidRPr="00A304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304C7">
        <w:rPr>
          <w:rFonts w:ascii="Times New Roman" w:hAnsi="Times New Roman" w:cs="Times New Roman"/>
          <w:sz w:val="28"/>
          <w:szCs w:val="28"/>
        </w:rPr>
        <w:t>;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>от 01.02.2011 № 8</w:t>
      </w:r>
      <w:r w:rsidRPr="00A304C7">
        <w:rPr>
          <w:sz w:val="28"/>
          <w:szCs w:val="28"/>
        </w:rPr>
        <w:t xml:space="preserve"> </w:t>
      </w:r>
      <w:r w:rsidRPr="00A304C7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Пермской городской Думы от 31.10.2000 № 124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 xml:space="preserve">О совершенствовании регулирования цен и тарифов, осуществляемого органами местного самоуправления </w:t>
      </w:r>
      <w:proofErr w:type="spellStart"/>
      <w:r w:rsidRPr="00A304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304C7">
        <w:rPr>
          <w:rFonts w:ascii="Times New Roman" w:hAnsi="Times New Roman" w:cs="Times New Roman"/>
          <w:sz w:val="28"/>
          <w:szCs w:val="28"/>
        </w:rPr>
        <w:t>;</w:t>
      </w:r>
    </w:p>
    <w:p w:rsidR="00E16D01" w:rsidRPr="00A304C7" w:rsidRDefault="00E16D01" w:rsidP="00E16D01">
      <w:pPr>
        <w:pStyle w:val="ConsPlusNormal"/>
        <w:widowControl/>
        <w:tabs>
          <w:tab w:val="num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304C7">
        <w:rPr>
          <w:rFonts w:ascii="Times New Roman" w:hAnsi="Times New Roman" w:cs="Times New Roman"/>
          <w:sz w:val="28"/>
          <w:szCs w:val="28"/>
        </w:rPr>
        <w:t>ункт 2 решений Пермской городской Думы: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 xml:space="preserve">от 24.03.2009 № 46 «Об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04C7">
        <w:rPr>
          <w:rFonts w:ascii="Times New Roman" w:hAnsi="Times New Roman" w:cs="Times New Roman"/>
          <w:sz w:val="28"/>
          <w:szCs w:val="28"/>
        </w:rPr>
        <w:t>орядка формирования и утвержд</w:t>
      </w:r>
      <w:r w:rsidRPr="00A304C7">
        <w:rPr>
          <w:rFonts w:ascii="Times New Roman" w:hAnsi="Times New Roman" w:cs="Times New Roman"/>
          <w:sz w:val="28"/>
          <w:szCs w:val="28"/>
        </w:rPr>
        <w:t>е</w:t>
      </w:r>
      <w:r w:rsidRPr="00A304C7">
        <w:rPr>
          <w:rFonts w:ascii="Times New Roman" w:hAnsi="Times New Roman" w:cs="Times New Roman"/>
          <w:sz w:val="28"/>
          <w:szCs w:val="28"/>
        </w:rPr>
        <w:t>ния стоимости услуг, входящих в гарантированный перечень услуг по погреб</w:t>
      </w:r>
      <w:r w:rsidRPr="00A304C7">
        <w:rPr>
          <w:rFonts w:ascii="Times New Roman" w:hAnsi="Times New Roman" w:cs="Times New Roman"/>
          <w:sz w:val="28"/>
          <w:szCs w:val="28"/>
        </w:rPr>
        <w:t>е</w:t>
      </w:r>
      <w:r w:rsidRPr="00A304C7">
        <w:rPr>
          <w:rFonts w:ascii="Times New Roman" w:hAnsi="Times New Roman" w:cs="Times New Roman"/>
          <w:sz w:val="28"/>
          <w:szCs w:val="28"/>
        </w:rPr>
        <w:t>нию и услуг по погребению умерших (погибших), не имеющих супруга, близких родственников, иных родственников либо законного представителя умершего»;</w:t>
      </w:r>
    </w:p>
    <w:p w:rsidR="00E16D01" w:rsidRPr="00A304C7" w:rsidRDefault="00E16D01" w:rsidP="00E16D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4C7">
        <w:rPr>
          <w:rFonts w:ascii="Times New Roman" w:hAnsi="Times New Roman" w:cs="Times New Roman"/>
          <w:sz w:val="28"/>
          <w:szCs w:val="28"/>
        </w:rPr>
        <w:t>от 23.06.2009 № 146 «О признании утратившим силу решения Пермской г</w:t>
      </w:r>
      <w:r w:rsidRPr="00A304C7">
        <w:rPr>
          <w:rFonts w:ascii="Times New Roman" w:hAnsi="Times New Roman" w:cs="Times New Roman"/>
          <w:sz w:val="28"/>
          <w:szCs w:val="28"/>
        </w:rPr>
        <w:t>о</w:t>
      </w:r>
      <w:r w:rsidRPr="00A304C7">
        <w:rPr>
          <w:rFonts w:ascii="Times New Roman" w:hAnsi="Times New Roman" w:cs="Times New Roman"/>
          <w:sz w:val="28"/>
          <w:szCs w:val="28"/>
        </w:rPr>
        <w:t xml:space="preserve">родской Думы от 19.03.2002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04C7">
        <w:rPr>
          <w:rFonts w:ascii="Times New Roman" w:hAnsi="Times New Roman" w:cs="Times New Roman"/>
          <w:sz w:val="28"/>
          <w:szCs w:val="28"/>
        </w:rPr>
        <w:t xml:space="preserve"> 28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>Об утверждении «Положения о порядке фо</w:t>
      </w:r>
      <w:r w:rsidRPr="00A304C7">
        <w:rPr>
          <w:rFonts w:ascii="Times New Roman" w:hAnsi="Times New Roman" w:cs="Times New Roman"/>
          <w:sz w:val="28"/>
          <w:szCs w:val="28"/>
        </w:rPr>
        <w:t>р</w:t>
      </w:r>
      <w:r w:rsidRPr="00A304C7">
        <w:rPr>
          <w:rFonts w:ascii="Times New Roman" w:hAnsi="Times New Roman" w:cs="Times New Roman"/>
          <w:sz w:val="28"/>
          <w:szCs w:val="28"/>
        </w:rPr>
        <w:t>мирования и применения тарифов на ритуальные услуги, оказываемые муниц</w:t>
      </w:r>
      <w:r w:rsidRPr="00A304C7">
        <w:rPr>
          <w:rFonts w:ascii="Times New Roman" w:hAnsi="Times New Roman" w:cs="Times New Roman"/>
          <w:sz w:val="28"/>
          <w:szCs w:val="28"/>
        </w:rPr>
        <w:t>и</w:t>
      </w:r>
      <w:r w:rsidRPr="00A304C7">
        <w:rPr>
          <w:rFonts w:ascii="Times New Roman" w:hAnsi="Times New Roman" w:cs="Times New Roman"/>
          <w:sz w:val="28"/>
          <w:szCs w:val="28"/>
        </w:rPr>
        <w:t>пальными предприятиями» и о внесении изменений в решение Пермской горо</w:t>
      </w:r>
      <w:r w:rsidRPr="00A304C7">
        <w:rPr>
          <w:rFonts w:ascii="Times New Roman" w:hAnsi="Times New Roman" w:cs="Times New Roman"/>
          <w:sz w:val="28"/>
          <w:szCs w:val="28"/>
        </w:rPr>
        <w:t>д</w:t>
      </w:r>
      <w:r w:rsidRPr="00A304C7">
        <w:rPr>
          <w:rFonts w:ascii="Times New Roman" w:hAnsi="Times New Roman" w:cs="Times New Roman"/>
          <w:sz w:val="28"/>
          <w:szCs w:val="28"/>
        </w:rPr>
        <w:t xml:space="preserve">ской Думы от 31.10.2000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04C7">
        <w:rPr>
          <w:rFonts w:ascii="Times New Roman" w:hAnsi="Times New Roman" w:cs="Times New Roman"/>
          <w:sz w:val="28"/>
          <w:szCs w:val="28"/>
        </w:rPr>
        <w:t xml:space="preserve"> 124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4C7">
        <w:rPr>
          <w:rFonts w:ascii="Times New Roman" w:hAnsi="Times New Roman" w:cs="Times New Roman"/>
          <w:sz w:val="28"/>
          <w:szCs w:val="28"/>
        </w:rPr>
        <w:t>О совершенствовании регулирования цен и т</w:t>
      </w:r>
      <w:r w:rsidRPr="00A304C7">
        <w:rPr>
          <w:rFonts w:ascii="Times New Roman" w:hAnsi="Times New Roman" w:cs="Times New Roman"/>
          <w:sz w:val="28"/>
          <w:szCs w:val="28"/>
        </w:rPr>
        <w:t>а</w:t>
      </w:r>
      <w:r w:rsidRPr="00A304C7">
        <w:rPr>
          <w:rFonts w:ascii="Times New Roman" w:hAnsi="Times New Roman" w:cs="Times New Roman"/>
          <w:sz w:val="28"/>
          <w:szCs w:val="28"/>
        </w:rPr>
        <w:t xml:space="preserve">рифов, осуществляемого органами местного самоуправления </w:t>
      </w:r>
      <w:proofErr w:type="spellStart"/>
      <w:r w:rsidRPr="00A304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304C7">
        <w:rPr>
          <w:rFonts w:ascii="Times New Roman" w:hAnsi="Times New Roman" w:cs="Times New Roman"/>
          <w:sz w:val="28"/>
          <w:szCs w:val="28"/>
        </w:rPr>
        <w:t>.</w:t>
      </w:r>
    </w:p>
    <w:p w:rsidR="00E16D01" w:rsidRPr="00A304C7" w:rsidRDefault="00E16D01" w:rsidP="00E16D01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304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4C7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комитет Пермской г</w:t>
      </w:r>
      <w:r w:rsidRPr="00A304C7">
        <w:rPr>
          <w:rFonts w:ascii="Times New Roman" w:hAnsi="Times New Roman" w:cs="Times New Roman"/>
          <w:sz w:val="28"/>
          <w:szCs w:val="28"/>
        </w:rPr>
        <w:t>о</w:t>
      </w:r>
      <w:r w:rsidRPr="00A304C7">
        <w:rPr>
          <w:rFonts w:ascii="Times New Roman" w:hAnsi="Times New Roman" w:cs="Times New Roman"/>
          <w:sz w:val="28"/>
          <w:szCs w:val="28"/>
        </w:rPr>
        <w:t>родской Думы по экономическому развитию.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A90D59" w:rsidRDefault="00A90D59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62535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D76" w:rsidRDefault="00662D76">
      <w:r>
        <w:separator/>
      </w:r>
    </w:p>
  </w:endnote>
  <w:endnote w:type="continuationSeparator" w:id="0">
    <w:p w:rsidR="00662D76" w:rsidRDefault="0066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6A078C">
      <w:rPr>
        <w:noProof/>
        <w:snapToGrid w:val="0"/>
        <w:sz w:val="16"/>
      </w:rPr>
      <w:t>28.02.2013 16:00:00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A078C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A078C">
      <w:rPr>
        <w:noProof/>
        <w:snapToGrid w:val="0"/>
        <w:sz w:val="16"/>
      </w:rPr>
      <w:t>28.02.2013 16:00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A078C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D76" w:rsidRDefault="00662D76">
      <w:r>
        <w:separator/>
      </w:r>
    </w:p>
  </w:footnote>
  <w:footnote w:type="continuationSeparator" w:id="0">
    <w:p w:rsidR="00662D76" w:rsidRDefault="00662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  <w:p w:rsidR="0002469B" w:rsidRDefault="0002469B"/>
  <w:p w:rsidR="0002469B" w:rsidRDefault="000246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06970"/>
    <w:multiLevelType w:val="multilevel"/>
    <w:tmpl w:val="70A299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WfdtELW0+ggFspBK2VLgIqfUU7s=" w:salt="XxbSstAVPExy+rMTldScL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469B"/>
    <w:rsid w:val="000446C1"/>
    <w:rsid w:val="00052662"/>
    <w:rsid w:val="00061A3F"/>
    <w:rsid w:val="0008166C"/>
    <w:rsid w:val="00082727"/>
    <w:rsid w:val="000A0643"/>
    <w:rsid w:val="000B3591"/>
    <w:rsid w:val="000B55A2"/>
    <w:rsid w:val="000B6249"/>
    <w:rsid w:val="000F16B1"/>
    <w:rsid w:val="000F4419"/>
    <w:rsid w:val="001072E8"/>
    <w:rsid w:val="001134E5"/>
    <w:rsid w:val="001238E5"/>
    <w:rsid w:val="001256F4"/>
    <w:rsid w:val="001272F4"/>
    <w:rsid w:val="001276D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064B2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0F20"/>
    <w:rsid w:val="0040520C"/>
    <w:rsid w:val="004200AF"/>
    <w:rsid w:val="00432105"/>
    <w:rsid w:val="00432DCB"/>
    <w:rsid w:val="0043317E"/>
    <w:rsid w:val="00496CF1"/>
    <w:rsid w:val="004C230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E295F"/>
    <w:rsid w:val="005F1108"/>
    <w:rsid w:val="00602E6A"/>
    <w:rsid w:val="00603242"/>
    <w:rsid w:val="006078DD"/>
    <w:rsid w:val="006117EA"/>
    <w:rsid w:val="00612A85"/>
    <w:rsid w:val="00625356"/>
    <w:rsid w:val="0064032A"/>
    <w:rsid w:val="00645F9F"/>
    <w:rsid w:val="00651081"/>
    <w:rsid w:val="0065674C"/>
    <w:rsid w:val="00660CC2"/>
    <w:rsid w:val="00662D76"/>
    <w:rsid w:val="00663E4E"/>
    <w:rsid w:val="00667FA9"/>
    <w:rsid w:val="0067048B"/>
    <w:rsid w:val="00690E16"/>
    <w:rsid w:val="006A078C"/>
    <w:rsid w:val="006A0B84"/>
    <w:rsid w:val="006C4D2E"/>
    <w:rsid w:val="006C61AF"/>
    <w:rsid w:val="006C6693"/>
    <w:rsid w:val="006D03F6"/>
    <w:rsid w:val="006D38EE"/>
    <w:rsid w:val="006D676B"/>
    <w:rsid w:val="006F0F72"/>
    <w:rsid w:val="007048A7"/>
    <w:rsid w:val="00704BC3"/>
    <w:rsid w:val="0071427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18A4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0D59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549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759A"/>
    <w:rsid w:val="00DF0364"/>
    <w:rsid w:val="00DF55C7"/>
    <w:rsid w:val="00DF7B8E"/>
    <w:rsid w:val="00E05278"/>
    <w:rsid w:val="00E16D01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2DA8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2915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15</cp:revision>
  <cp:lastPrinted>2013-02-28T10:00:00Z</cp:lastPrinted>
  <dcterms:created xsi:type="dcterms:W3CDTF">2013-02-22T06:48:00Z</dcterms:created>
  <dcterms:modified xsi:type="dcterms:W3CDTF">2013-02-28T10:01:00Z</dcterms:modified>
</cp:coreProperties>
</file>