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A7BE2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A7BE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A7BE2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A7BE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26.02.2013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B1256" w:rsidRDefault="006B1256" w:rsidP="00C05485">
      <w:pPr>
        <w:jc w:val="center"/>
        <w:rPr>
          <w:b/>
          <w:sz w:val="28"/>
          <w:szCs w:val="28"/>
        </w:rPr>
      </w:pPr>
      <w:r w:rsidRPr="006B1256">
        <w:rPr>
          <w:b/>
          <w:sz w:val="28"/>
          <w:szCs w:val="28"/>
        </w:rPr>
        <w:t>О внесении изменений в решение Пермской городской Думы                           от 12.09.2006 № 213 «Об управлении жилищных отношений администрации города Перми»</w:t>
      </w:r>
    </w:p>
    <w:p w:rsidR="00C05485" w:rsidRDefault="00C05485" w:rsidP="00C05485">
      <w:pPr>
        <w:jc w:val="center"/>
        <w:rPr>
          <w:b/>
          <w:sz w:val="28"/>
          <w:szCs w:val="28"/>
        </w:rPr>
      </w:pPr>
    </w:p>
    <w:p w:rsidR="00C05485" w:rsidRPr="006B1256" w:rsidRDefault="00C05485" w:rsidP="00C05485">
      <w:pPr>
        <w:jc w:val="center"/>
        <w:rPr>
          <w:b/>
          <w:sz w:val="28"/>
          <w:szCs w:val="28"/>
        </w:rPr>
      </w:pPr>
    </w:p>
    <w:p w:rsidR="006B1256" w:rsidRDefault="006B1256" w:rsidP="00C0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256">
        <w:rPr>
          <w:sz w:val="28"/>
          <w:szCs w:val="28"/>
        </w:rPr>
        <w:t xml:space="preserve">В соответствии с Жилищным </w:t>
      </w:r>
      <w:r w:rsidR="00C05485">
        <w:rPr>
          <w:sz w:val="28"/>
          <w:szCs w:val="28"/>
        </w:rPr>
        <w:t xml:space="preserve">кодексом Российской Федерации, </w:t>
      </w:r>
      <w:r w:rsidRPr="006B1256">
        <w:rPr>
          <w:sz w:val="28"/>
          <w:szCs w:val="28"/>
        </w:rPr>
        <w:t>Федерал</w:t>
      </w:r>
      <w:r w:rsidRPr="006B1256">
        <w:rPr>
          <w:sz w:val="28"/>
          <w:szCs w:val="28"/>
        </w:rPr>
        <w:t>ь</w:t>
      </w:r>
      <w:r w:rsidRPr="006B1256">
        <w:rPr>
          <w:sz w:val="28"/>
          <w:szCs w:val="28"/>
        </w:rPr>
        <w:t xml:space="preserve">ным </w:t>
      </w:r>
      <w:hyperlink r:id="rId9" w:history="1">
        <w:r w:rsidRPr="006B1256">
          <w:rPr>
            <w:sz w:val="28"/>
            <w:szCs w:val="28"/>
          </w:rPr>
          <w:t>законом</w:t>
        </w:r>
      </w:hyperlink>
      <w:r w:rsidRPr="006B1256">
        <w:rPr>
          <w:sz w:val="28"/>
          <w:szCs w:val="28"/>
        </w:rPr>
        <w:t xml:space="preserve"> от 06.10.2003 № 131-ФЗ «Об общих принципах организации местн</w:t>
      </w:r>
      <w:r w:rsidRPr="006B1256">
        <w:rPr>
          <w:sz w:val="28"/>
          <w:szCs w:val="28"/>
        </w:rPr>
        <w:t>о</w:t>
      </w:r>
      <w:r w:rsidRPr="006B1256">
        <w:rPr>
          <w:sz w:val="28"/>
          <w:szCs w:val="28"/>
        </w:rPr>
        <w:t xml:space="preserve">го самоуправления в Российской Федерации», статьей 41 </w:t>
      </w:r>
      <w:hyperlink r:id="rId10" w:history="1">
        <w:r w:rsidRPr="006B1256">
          <w:rPr>
            <w:sz w:val="28"/>
            <w:szCs w:val="28"/>
          </w:rPr>
          <w:t>Устава</w:t>
        </w:r>
      </w:hyperlink>
      <w:r w:rsidRPr="006B1256">
        <w:rPr>
          <w:sz w:val="28"/>
          <w:szCs w:val="28"/>
        </w:rPr>
        <w:t xml:space="preserve"> города Перми</w:t>
      </w:r>
    </w:p>
    <w:p w:rsidR="00C05485" w:rsidRPr="006B1256" w:rsidRDefault="00C05485" w:rsidP="00C054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256" w:rsidRDefault="006B1256" w:rsidP="00C05485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6B1256">
        <w:rPr>
          <w:sz w:val="28"/>
          <w:szCs w:val="28"/>
        </w:rPr>
        <w:t xml:space="preserve">Пермская городская Дума </w:t>
      </w:r>
      <w:r w:rsidRPr="006B1256">
        <w:rPr>
          <w:b/>
          <w:bCs/>
          <w:spacing w:val="50"/>
          <w:sz w:val="28"/>
          <w:szCs w:val="28"/>
        </w:rPr>
        <w:t>решила</w:t>
      </w:r>
      <w:r w:rsidRPr="006B1256">
        <w:rPr>
          <w:b/>
          <w:spacing w:val="50"/>
          <w:sz w:val="28"/>
          <w:szCs w:val="28"/>
        </w:rPr>
        <w:t>:</w:t>
      </w:r>
    </w:p>
    <w:p w:rsidR="00C05485" w:rsidRPr="006B1256" w:rsidRDefault="00C05485" w:rsidP="00C05485">
      <w:pPr>
        <w:autoSpaceDE w:val="0"/>
        <w:autoSpaceDN w:val="0"/>
        <w:adjustRightInd w:val="0"/>
        <w:jc w:val="center"/>
        <w:rPr>
          <w:spacing w:val="50"/>
          <w:sz w:val="28"/>
          <w:szCs w:val="28"/>
        </w:rPr>
      </w:pPr>
    </w:p>
    <w:p w:rsidR="006B1256" w:rsidRPr="006B1256" w:rsidRDefault="006B1256" w:rsidP="001A7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256">
        <w:rPr>
          <w:sz w:val="28"/>
          <w:szCs w:val="28"/>
        </w:rPr>
        <w:t xml:space="preserve">1. Внести в </w:t>
      </w:r>
      <w:hyperlink r:id="rId11" w:history="1">
        <w:r w:rsidRPr="006B1256">
          <w:rPr>
            <w:sz w:val="28"/>
            <w:szCs w:val="28"/>
          </w:rPr>
          <w:t>Положение</w:t>
        </w:r>
      </w:hyperlink>
      <w:r w:rsidRPr="006B1256">
        <w:rPr>
          <w:sz w:val="28"/>
          <w:szCs w:val="28"/>
        </w:rPr>
        <w:t xml:space="preserve"> об управлении жилищных отношений администр</w:t>
      </w:r>
      <w:r w:rsidRPr="006B1256">
        <w:rPr>
          <w:sz w:val="28"/>
          <w:szCs w:val="28"/>
        </w:rPr>
        <w:t>а</w:t>
      </w:r>
      <w:r w:rsidRPr="006B1256">
        <w:rPr>
          <w:sz w:val="28"/>
          <w:szCs w:val="28"/>
        </w:rPr>
        <w:t>ции города Перми, утвержденное решением Пермской городской Думы от 12.09.2006 № 213 «Об управлении жилищных отношений администрации города Перми», изменения:</w:t>
      </w:r>
    </w:p>
    <w:p w:rsidR="006B1256" w:rsidRPr="006B1256" w:rsidRDefault="006B1256" w:rsidP="001A7B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256">
        <w:rPr>
          <w:sz w:val="28"/>
          <w:szCs w:val="28"/>
        </w:rPr>
        <w:t>1.1 в подпункте 2.2.1 слова «улучшении жилищных условий» заменить сл</w:t>
      </w:r>
      <w:r w:rsidRPr="006B1256">
        <w:rPr>
          <w:sz w:val="28"/>
          <w:szCs w:val="28"/>
        </w:rPr>
        <w:t>о</w:t>
      </w:r>
      <w:r w:rsidRPr="006B1256">
        <w:rPr>
          <w:sz w:val="28"/>
          <w:szCs w:val="28"/>
        </w:rPr>
        <w:t>вами «жилых помещениях»;</w:t>
      </w:r>
    </w:p>
    <w:p w:rsidR="006B1256" w:rsidRPr="006B1256" w:rsidRDefault="006B1256" w:rsidP="001A7B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256">
        <w:rPr>
          <w:sz w:val="28"/>
          <w:szCs w:val="28"/>
        </w:rPr>
        <w:t>1.2 в пункте 3.1 слова «улучшении жилищных условий» заменить словами «жилых помещениях»;</w:t>
      </w:r>
    </w:p>
    <w:p w:rsidR="006B1256" w:rsidRPr="006B1256" w:rsidRDefault="006B1256" w:rsidP="001A7B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256">
        <w:rPr>
          <w:sz w:val="28"/>
          <w:szCs w:val="28"/>
        </w:rPr>
        <w:t>1.3 в подпункте 3.1.4 слова «улучшении жилищных условий» заменить сл</w:t>
      </w:r>
      <w:r w:rsidRPr="006B1256">
        <w:rPr>
          <w:sz w:val="28"/>
          <w:szCs w:val="28"/>
        </w:rPr>
        <w:t>о</w:t>
      </w:r>
      <w:r w:rsidRPr="006B1256">
        <w:rPr>
          <w:sz w:val="28"/>
          <w:szCs w:val="28"/>
        </w:rPr>
        <w:t>вами «жилых помещениях»;</w:t>
      </w:r>
    </w:p>
    <w:p w:rsidR="006B1256" w:rsidRPr="006B1256" w:rsidRDefault="006B1256" w:rsidP="001A7B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256">
        <w:rPr>
          <w:sz w:val="28"/>
          <w:szCs w:val="28"/>
        </w:rPr>
        <w:t>1.4 в подпункте 3.2.1 слова «улучшении жилищных условий» заменить сл</w:t>
      </w:r>
      <w:r w:rsidRPr="006B1256">
        <w:rPr>
          <w:sz w:val="28"/>
          <w:szCs w:val="28"/>
        </w:rPr>
        <w:t>о</w:t>
      </w:r>
      <w:r w:rsidRPr="006B1256">
        <w:rPr>
          <w:sz w:val="28"/>
          <w:szCs w:val="28"/>
        </w:rPr>
        <w:t>вами «жилых помещениях».</w:t>
      </w:r>
    </w:p>
    <w:p w:rsidR="006B1256" w:rsidRPr="006B1256" w:rsidRDefault="006B1256" w:rsidP="001A7B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1256">
        <w:rPr>
          <w:sz w:val="28"/>
          <w:szCs w:val="28"/>
        </w:rPr>
        <w:t>2. 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1256" w:rsidRPr="006B1256" w:rsidRDefault="006B1256" w:rsidP="001A7BE2">
      <w:pPr>
        <w:tabs>
          <w:tab w:val="left" w:pos="900"/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6B1256">
        <w:rPr>
          <w:sz w:val="28"/>
          <w:szCs w:val="28"/>
        </w:rPr>
        <w:t>3. </w:t>
      </w:r>
      <w:proofErr w:type="gramStart"/>
      <w:r w:rsidRPr="006B1256">
        <w:rPr>
          <w:sz w:val="28"/>
          <w:szCs w:val="28"/>
        </w:rPr>
        <w:t>Контроль за</w:t>
      </w:r>
      <w:proofErr w:type="gramEnd"/>
      <w:r w:rsidRPr="006B1256">
        <w:rPr>
          <w:sz w:val="28"/>
          <w:szCs w:val="28"/>
        </w:rPr>
        <w:t xml:space="preserve"> исполнением решения возложить на комитет Пермской городской Думы по местному самоуправлению.</w:t>
      </w:r>
    </w:p>
    <w:p w:rsidR="001238E5" w:rsidRDefault="001238E5" w:rsidP="001A7BE2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1A7BE2">
      <w:pPr>
        <w:pStyle w:val="ac"/>
        <w:ind w:right="-851"/>
        <w:jc w:val="both"/>
        <w:rPr>
          <w:sz w:val="28"/>
          <w:szCs w:val="28"/>
        </w:rPr>
      </w:pPr>
    </w:p>
    <w:p w:rsidR="00C05485" w:rsidRPr="00AC7511" w:rsidRDefault="00C05485" w:rsidP="00C05485">
      <w:pPr>
        <w:pStyle w:val="ac"/>
        <w:ind w:right="-851"/>
        <w:rPr>
          <w:sz w:val="28"/>
          <w:szCs w:val="28"/>
        </w:rPr>
      </w:pPr>
    </w:p>
    <w:p w:rsidR="007A6499" w:rsidRDefault="00947888" w:rsidP="00C0548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C0548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C05485" w:rsidRDefault="00C05485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3FDAE" wp14:editId="0567B9F5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1A7BE2">
      <w:rPr>
        <w:noProof/>
        <w:snapToGrid w:val="0"/>
        <w:sz w:val="16"/>
      </w:rPr>
      <w:t>27.02.2013 15:28:00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7BE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7BE2">
      <w:rPr>
        <w:noProof/>
        <w:snapToGrid w:val="0"/>
        <w:sz w:val="16"/>
      </w:rPr>
      <w:t>27.02.2013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7BE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npe4tqDiNCCYp3iOB9ZDruCKzg=" w:salt="THUaNdI/IZxhUq+3tFNC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7BE2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53EF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B1256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5485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DE9F9E5CDC4FA43631A1B0F6C88203C33B3B6DBD9C4B1BC1CE21CD87F404561E75E3E1F08BFFD68F645A041E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AFBF6413A0B4E6C740F9C7FC5A40A30D1DF75F1A816720991AE030F3B9D167FF0g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FBF6413A0B4E6C740F8272D3C8573BD8D72AF5AA147C5FCDF158526CF9g4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1573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2013-02-27T09:28:00Z</cp:lastPrinted>
  <dcterms:created xsi:type="dcterms:W3CDTF">2013-02-22T07:13:00Z</dcterms:created>
  <dcterms:modified xsi:type="dcterms:W3CDTF">2013-02-27T09:30:00Z</dcterms:modified>
</cp:coreProperties>
</file>