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344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002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344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00209">
                        <w:rPr>
                          <w:sz w:val="28"/>
                          <w:szCs w:val="28"/>
                          <w:u w:val="single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44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344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E57AD" w:rsidRPr="008E57AD" w:rsidRDefault="008E57AD" w:rsidP="00F34499">
      <w:pPr>
        <w:spacing w:before="480" w:after="480"/>
        <w:jc w:val="center"/>
        <w:rPr>
          <w:b/>
          <w:sz w:val="28"/>
          <w:szCs w:val="28"/>
        </w:rPr>
      </w:pPr>
      <w:r w:rsidRPr="008E57AD">
        <w:rPr>
          <w:b/>
          <w:sz w:val="28"/>
          <w:szCs w:val="28"/>
        </w:rPr>
        <w:t>О внесении изменений в Правила организации транспортного обслуживания населения автомобильным транспортом и городским наземным</w:t>
      </w:r>
      <w:r w:rsidR="00F34499">
        <w:rPr>
          <w:b/>
          <w:sz w:val="28"/>
          <w:szCs w:val="28"/>
        </w:rPr>
        <w:br/>
      </w:r>
      <w:r w:rsidRPr="008E57AD">
        <w:rPr>
          <w:b/>
          <w:sz w:val="28"/>
          <w:szCs w:val="28"/>
        </w:rPr>
        <w:t>электрическим транспортом в городе Перми, утвержденные</w:t>
      </w:r>
      <w:r w:rsidR="00F34499">
        <w:rPr>
          <w:b/>
          <w:sz w:val="28"/>
          <w:szCs w:val="28"/>
        </w:rPr>
        <w:br/>
      </w:r>
      <w:r w:rsidRPr="008E57AD">
        <w:rPr>
          <w:b/>
          <w:sz w:val="28"/>
          <w:szCs w:val="28"/>
        </w:rPr>
        <w:t>решением Пермской городской Думы от 24.05.2016 № 96</w:t>
      </w:r>
    </w:p>
    <w:p w:rsidR="008E57AD" w:rsidRPr="008E57AD" w:rsidRDefault="008E57AD" w:rsidP="008E57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57AD">
        <w:rPr>
          <w:bCs/>
          <w:sz w:val="28"/>
          <w:szCs w:val="28"/>
        </w:rPr>
        <w:t xml:space="preserve">В целях реализации положений </w:t>
      </w:r>
      <w:r w:rsidRPr="00F34499">
        <w:rPr>
          <w:bCs/>
          <w:sz w:val="28"/>
          <w:szCs w:val="28"/>
        </w:rPr>
        <w:t xml:space="preserve">Федерального </w:t>
      </w:r>
      <w:hyperlink r:id="rId8" w:history="1">
        <w:r w:rsidRPr="00F34499">
          <w:rPr>
            <w:bCs/>
            <w:sz w:val="28"/>
            <w:szCs w:val="28"/>
          </w:rPr>
          <w:t>закона</w:t>
        </w:r>
      </w:hyperlink>
      <w:r w:rsidRPr="00F34499">
        <w:rPr>
          <w:bCs/>
          <w:sz w:val="28"/>
          <w:szCs w:val="28"/>
        </w:rPr>
        <w:t xml:space="preserve"> от 13</w:t>
      </w:r>
      <w:r w:rsidRPr="008E57AD">
        <w:rPr>
          <w:bCs/>
          <w:sz w:val="28"/>
          <w:szCs w:val="28"/>
        </w:rPr>
        <w:t xml:space="preserve">.07.2015 </w:t>
      </w:r>
      <w:r w:rsidRPr="008E57AD">
        <w:rPr>
          <w:bCs/>
          <w:sz w:val="28"/>
          <w:szCs w:val="28"/>
        </w:rPr>
        <w:br/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8E57AD" w:rsidRPr="008E57AD" w:rsidRDefault="008E57AD" w:rsidP="008E57AD">
      <w:pPr>
        <w:autoSpaceDE w:val="0"/>
        <w:autoSpaceDN w:val="0"/>
        <w:adjustRightInd w:val="0"/>
        <w:spacing w:before="240" w:after="240"/>
        <w:ind w:firstLine="709"/>
        <w:jc w:val="center"/>
        <w:rPr>
          <w:bCs/>
          <w:sz w:val="28"/>
          <w:szCs w:val="28"/>
        </w:rPr>
      </w:pPr>
      <w:r w:rsidRPr="008E57AD">
        <w:rPr>
          <w:bCs/>
          <w:sz w:val="28"/>
          <w:szCs w:val="28"/>
        </w:rPr>
        <w:t xml:space="preserve">Пермская городская Дума </w:t>
      </w:r>
      <w:r w:rsidRPr="008E57AD">
        <w:rPr>
          <w:b/>
          <w:bCs/>
          <w:spacing w:val="40"/>
          <w:sz w:val="28"/>
          <w:szCs w:val="28"/>
        </w:rPr>
        <w:t>решила</w:t>
      </w:r>
      <w:r w:rsidRPr="008E57AD">
        <w:rPr>
          <w:bCs/>
          <w:sz w:val="28"/>
          <w:szCs w:val="28"/>
        </w:rPr>
        <w:t>:</w:t>
      </w:r>
    </w:p>
    <w:p w:rsidR="008E57AD" w:rsidRPr="008E57AD" w:rsidRDefault="008E57AD" w:rsidP="008E5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7AD">
        <w:rPr>
          <w:sz w:val="28"/>
          <w:szCs w:val="28"/>
        </w:rPr>
        <w:t>1.</w:t>
      </w:r>
      <w:r w:rsidR="00200EC1">
        <w:rPr>
          <w:sz w:val="28"/>
          <w:szCs w:val="28"/>
        </w:rPr>
        <w:t> </w:t>
      </w:r>
      <w:r w:rsidRPr="008E57AD">
        <w:rPr>
          <w:sz w:val="28"/>
          <w:szCs w:val="28"/>
        </w:rPr>
        <w:t xml:space="preserve">Внести в </w:t>
      </w:r>
      <w:r w:rsidRPr="008E57AD">
        <w:rPr>
          <w:sz w:val="28"/>
          <w:szCs w:val="24"/>
        </w:rPr>
        <w:t>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</w:t>
      </w:r>
      <w:r w:rsidRPr="008E57AD">
        <w:rPr>
          <w:sz w:val="28"/>
          <w:szCs w:val="28"/>
        </w:rPr>
        <w:t xml:space="preserve"> решением Пермской городской Думы от</w:t>
      </w:r>
      <w:r w:rsidR="00F34499">
        <w:rPr>
          <w:sz w:val="28"/>
          <w:szCs w:val="28"/>
        </w:rPr>
        <w:t> </w:t>
      </w:r>
      <w:r w:rsidRPr="008E57AD">
        <w:rPr>
          <w:sz w:val="28"/>
          <w:szCs w:val="28"/>
        </w:rPr>
        <w:t>24.05.2016 № 96 (в редакции решени</w:t>
      </w:r>
      <w:r w:rsidR="00200EC1">
        <w:rPr>
          <w:sz w:val="28"/>
          <w:szCs w:val="28"/>
        </w:rPr>
        <w:t>й</w:t>
      </w:r>
      <w:r w:rsidRPr="008E57AD">
        <w:rPr>
          <w:sz w:val="28"/>
          <w:szCs w:val="28"/>
        </w:rPr>
        <w:t xml:space="preserve"> Пермской городской Думы от 22.11.2016 № 252</w:t>
      </w:r>
      <w:r w:rsidR="00200EC1">
        <w:rPr>
          <w:sz w:val="28"/>
          <w:szCs w:val="28"/>
        </w:rPr>
        <w:t>, от 23.05.2017 № 106</w:t>
      </w:r>
      <w:r w:rsidRPr="008E57AD">
        <w:rPr>
          <w:sz w:val="28"/>
          <w:szCs w:val="28"/>
        </w:rPr>
        <w:t>), изменения:</w:t>
      </w:r>
    </w:p>
    <w:p w:rsidR="008E57AD" w:rsidRPr="008E57AD" w:rsidRDefault="008E57AD" w:rsidP="008E57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7AD">
        <w:rPr>
          <w:sz w:val="28"/>
          <w:szCs w:val="28"/>
        </w:rPr>
        <w:t xml:space="preserve">1.1 </w:t>
      </w:r>
      <w:r w:rsidR="0034439D">
        <w:rPr>
          <w:sz w:val="28"/>
          <w:szCs w:val="28"/>
        </w:rPr>
        <w:t>под</w:t>
      </w:r>
      <w:r w:rsidRPr="008E57AD">
        <w:rPr>
          <w:sz w:val="28"/>
          <w:szCs w:val="28"/>
        </w:rPr>
        <w:t>пункт 2.3.4 изложить в редакции:</w:t>
      </w:r>
    </w:p>
    <w:p w:rsidR="008E57AD" w:rsidRPr="008E57AD" w:rsidRDefault="008E57AD" w:rsidP="008E5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7AD">
        <w:rPr>
          <w:sz w:val="28"/>
          <w:szCs w:val="28"/>
        </w:rPr>
        <w:t>«2.3.4 сроках заключения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Перми;»;</w:t>
      </w:r>
    </w:p>
    <w:p w:rsidR="008E57AD" w:rsidRPr="008E57AD" w:rsidRDefault="00F34499" w:rsidP="008E5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пунктах</w:t>
      </w:r>
      <w:r w:rsidR="008E57AD" w:rsidRPr="008E5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4.4, </w:t>
      </w:r>
      <w:r w:rsidR="008E57AD" w:rsidRPr="008E57AD">
        <w:rPr>
          <w:sz w:val="28"/>
          <w:szCs w:val="28"/>
        </w:rPr>
        <w:t>4.5 слова «организатором пассажирских перевозок» заменить словами «организатором регулярных перевозок».</w:t>
      </w:r>
    </w:p>
    <w:p w:rsidR="008E57AD" w:rsidRPr="008E57AD" w:rsidRDefault="008E57AD" w:rsidP="008E57A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57AD">
        <w:rPr>
          <w:sz w:val="28"/>
          <w:szCs w:val="28"/>
        </w:rPr>
        <w:t>2.</w:t>
      </w:r>
      <w:r w:rsidR="00200EC1">
        <w:rPr>
          <w:sz w:val="28"/>
          <w:szCs w:val="28"/>
        </w:rPr>
        <w:t> </w:t>
      </w:r>
      <w:r w:rsidRPr="008E57A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E57AD" w:rsidRPr="008E57AD" w:rsidRDefault="008E57AD" w:rsidP="008E57A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57AD">
        <w:rPr>
          <w:sz w:val="28"/>
          <w:szCs w:val="28"/>
        </w:rPr>
        <w:t>3.</w:t>
      </w:r>
      <w:r w:rsidR="00200EC1">
        <w:rPr>
          <w:sz w:val="28"/>
          <w:szCs w:val="28"/>
        </w:rPr>
        <w:t> </w:t>
      </w:r>
      <w:r w:rsidRPr="008E57AD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00EC1" w:rsidRDefault="00200EC1" w:rsidP="008E57AD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ind w:firstLine="709"/>
        <w:jc w:val="both"/>
        <w:outlineLvl w:val="1"/>
        <w:rPr>
          <w:sz w:val="28"/>
          <w:szCs w:val="28"/>
        </w:rPr>
      </w:pPr>
    </w:p>
    <w:p w:rsidR="008E57AD" w:rsidRPr="008E57AD" w:rsidRDefault="008E57AD" w:rsidP="008E57AD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ind w:firstLine="709"/>
        <w:jc w:val="both"/>
        <w:outlineLvl w:val="1"/>
        <w:rPr>
          <w:sz w:val="28"/>
          <w:szCs w:val="28"/>
        </w:rPr>
      </w:pPr>
      <w:r w:rsidRPr="008E57AD">
        <w:rPr>
          <w:sz w:val="28"/>
          <w:szCs w:val="28"/>
        </w:rPr>
        <w:lastRenderedPageBreak/>
        <w:t>4.</w:t>
      </w:r>
      <w:r w:rsidR="00200EC1">
        <w:rPr>
          <w:sz w:val="28"/>
          <w:szCs w:val="28"/>
        </w:rPr>
        <w:t> </w:t>
      </w:r>
      <w:r w:rsidRPr="008E57AD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200EC1" w:rsidRDefault="008E57AD" w:rsidP="00900209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sz w:val="28"/>
          <w:szCs w:val="28"/>
        </w:rPr>
      </w:pPr>
      <w:r w:rsidRPr="008E57AD">
        <w:rPr>
          <w:sz w:val="28"/>
          <w:szCs w:val="28"/>
        </w:rPr>
        <w:t>Предс</w:t>
      </w:r>
      <w:r w:rsidR="00200EC1">
        <w:rPr>
          <w:sz w:val="28"/>
          <w:szCs w:val="28"/>
        </w:rPr>
        <w:t>едатель</w:t>
      </w:r>
    </w:p>
    <w:p w:rsidR="008E57AD" w:rsidRPr="008E57AD" w:rsidRDefault="00200EC1" w:rsidP="008E57AD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E57AD" w:rsidRPr="008E57AD">
        <w:rPr>
          <w:sz w:val="28"/>
          <w:szCs w:val="28"/>
        </w:rPr>
        <w:t>Ю.А.Уткин</w:t>
      </w:r>
    </w:p>
    <w:p w:rsidR="008E57AD" w:rsidRPr="008E57AD" w:rsidRDefault="008E57AD" w:rsidP="00900209">
      <w:pPr>
        <w:tabs>
          <w:tab w:val="left" w:pos="900"/>
        </w:tabs>
        <w:suppressAutoHyphens/>
        <w:autoSpaceDE w:val="0"/>
        <w:autoSpaceDN w:val="0"/>
        <w:adjustRightInd w:val="0"/>
        <w:spacing w:before="720" w:after="720"/>
        <w:outlineLvl w:val="1"/>
        <w:rPr>
          <w:sz w:val="28"/>
          <w:szCs w:val="24"/>
        </w:rPr>
      </w:pPr>
      <w:r w:rsidRPr="008E57AD">
        <w:rPr>
          <w:sz w:val="28"/>
          <w:szCs w:val="28"/>
        </w:rPr>
        <w:t>Глава города Перми</w:t>
      </w:r>
      <w:r w:rsidR="00200EC1">
        <w:rPr>
          <w:sz w:val="28"/>
          <w:szCs w:val="28"/>
        </w:rPr>
        <w:tab/>
      </w:r>
      <w:r w:rsidR="00200EC1">
        <w:rPr>
          <w:sz w:val="28"/>
          <w:szCs w:val="28"/>
        </w:rPr>
        <w:tab/>
      </w:r>
      <w:r w:rsidR="00200EC1">
        <w:rPr>
          <w:sz w:val="28"/>
          <w:szCs w:val="28"/>
        </w:rPr>
        <w:tab/>
      </w:r>
      <w:r w:rsidR="00200EC1">
        <w:rPr>
          <w:sz w:val="28"/>
          <w:szCs w:val="28"/>
        </w:rPr>
        <w:tab/>
      </w:r>
      <w:r w:rsidR="00200EC1">
        <w:rPr>
          <w:sz w:val="28"/>
          <w:szCs w:val="28"/>
        </w:rPr>
        <w:tab/>
      </w:r>
      <w:r w:rsidR="00200EC1">
        <w:rPr>
          <w:sz w:val="28"/>
          <w:szCs w:val="28"/>
        </w:rPr>
        <w:tab/>
      </w:r>
      <w:r w:rsidR="00200EC1">
        <w:rPr>
          <w:sz w:val="28"/>
          <w:szCs w:val="28"/>
        </w:rPr>
        <w:tab/>
      </w:r>
      <w:r w:rsidR="00200EC1">
        <w:rPr>
          <w:sz w:val="28"/>
          <w:szCs w:val="28"/>
        </w:rPr>
        <w:tab/>
        <w:t xml:space="preserve">   </w:t>
      </w:r>
      <w:r w:rsidRPr="008E57AD">
        <w:rPr>
          <w:sz w:val="28"/>
          <w:szCs w:val="28"/>
        </w:rPr>
        <w:t>Д.И.Самойлов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7AD" w:rsidRDefault="008E57AD" w:rsidP="00DF55C7"/>
                          <w:p w:rsidR="008E57AD" w:rsidRDefault="008E57AD" w:rsidP="00DF55C7"/>
                          <w:p w:rsidR="008E57AD" w:rsidRDefault="008E57AD" w:rsidP="00DF55C7"/>
                          <w:p w:rsidR="008E57AD" w:rsidRDefault="008E57AD" w:rsidP="00DF55C7"/>
                          <w:p w:rsidR="008E57AD" w:rsidRDefault="008E57AD" w:rsidP="00DF55C7"/>
                          <w:p w:rsidR="008E57AD" w:rsidRDefault="008E57AD" w:rsidP="00DF55C7"/>
                          <w:p w:rsidR="008E57AD" w:rsidRDefault="008E57AD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E57AD" w:rsidRDefault="008E57AD" w:rsidP="00DF55C7"/>
                    <w:p w:rsidR="008E57AD" w:rsidRDefault="008E57AD" w:rsidP="00DF55C7"/>
                    <w:p w:rsidR="008E57AD" w:rsidRDefault="008E57AD" w:rsidP="00DF55C7"/>
                    <w:p w:rsidR="008E57AD" w:rsidRDefault="008E57AD" w:rsidP="00DF55C7"/>
                    <w:p w:rsidR="008E57AD" w:rsidRDefault="008E57AD" w:rsidP="00DF55C7"/>
                    <w:p w:rsidR="008E57AD" w:rsidRDefault="008E57AD" w:rsidP="00DF55C7"/>
                    <w:p w:rsidR="008E57AD" w:rsidRDefault="008E57AD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00209">
      <w:rPr>
        <w:noProof/>
        <w:snapToGrid w:val="0"/>
        <w:sz w:val="16"/>
      </w:rPr>
      <w:t>28.06.2017 13:50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00209">
      <w:rPr>
        <w:noProof/>
        <w:snapToGrid w:val="0"/>
        <w:sz w:val="16"/>
      </w:rPr>
      <w:t>решение № 122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5349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EC1" w:rsidRPr="00200EC1" w:rsidRDefault="00200EC1">
        <w:pPr>
          <w:pStyle w:val="aa"/>
          <w:jc w:val="center"/>
          <w:rPr>
            <w:sz w:val="28"/>
            <w:szCs w:val="28"/>
          </w:rPr>
        </w:pPr>
        <w:r w:rsidRPr="00200EC1">
          <w:rPr>
            <w:sz w:val="28"/>
            <w:szCs w:val="28"/>
          </w:rPr>
          <w:fldChar w:fldCharType="begin"/>
        </w:r>
        <w:r w:rsidRPr="00200EC1">
          <w:rPr>
            <w:sz w:val="28"/>
            <w:szCs w:val="28"/>
          </w:rPr>
          <w:instrText>PAGE   \* MERGEFORMAT</w:instrText>
        </w:r>
        <w:r w:rsidRPr="00200EC1">
          <w:rPr>
            <w:sz w:val="28"/>
            <w:szCs w:val="28"/>
          </w:rPr>
          <w:fldChar w:fldCharType="separate"/>
        </w:r>
        <w:r w:rsidR="00900209">
          <w:rPr>
            <w:noProof/>
            <w:sz w:val="28"/>
            <w:szCs w:val="28"/>
          </w:rPr>
          <w:t>1</w:t>
        </w:r>
        <w:r w:rsidRPr="00200EC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ihLeEAyPp+oZENVziDJQeN3NZJcOdA8qxg7Vod+K2gI6r/G0tu4FMlBnvMgczWSf3ialB4gkdgTCcVZ2Q4GVw==" w:salt="uDPmVfRz6bKVVEVDVib0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0EC1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39D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57AD"/>
    <w:rsid w:val="0090020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3DD7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4499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A783565-290D-47CB-AA79-9E3746C5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9D3C15738C7CD50400B5B608CC860351520122501A7543E7A1696By8O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2017-06-28T08:50:00Z</cp:lastPrinted>
  <dcterms:created xsi:type="dcterms:W3CDTF">2017-06-23T06:13:00Z</dcterms:created>
  <dcterms:modified xsi:type="dcterms:W3CDTF">2017-06-28T08:51:00Z</dcterms:modified>
</cp:coreProperties>
</file>