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0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E7641">
                              <w:rPr>
                                <w:sz w:val="28"/>
                                <w:szCs w:val="28"/>
                                <w:u w:val="single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0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E7641">
                        <w:rPr>
                          <w:sz w:val="28"/>
                          <w:szCs w:val="28"/>
                          <w:u w:val="single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0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0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49E9" w:rsidRPr="00DA49E9" w:rsidRDefault="00DA49E9" w:rsidP="001E7641">
      <w:pPr>
        <w:spacing w:before="480" w:after="480" w:line="270" w:lineRule="exact"/>
        <w:jc w:val="center"/>
        <w:rPr>
          <w:b/>
          <w:sz w:val="28"/>
          <w:szCs w:val="28"/>
        </w:rPr>
      </w:pPr>
      <w:r w:rsidRPr="00DA49E9">
        <w:rPr>
          <w:b/>
          <w:sz w:val="28"/>
          <w:szCs w:val="28"/>
        </w:rPr>
        <w:t>О внесении изменени</w:t>
      </w:r>
      <w:r w:rsidR="000B4436">
        <w:rPr>
          <w:b/>
          <w:sz w:val="28"/>
          <w:szCs w:val="28"/>
        </w:rPr>
        <w:t>я</w:t>
      </w:r>
      <w:r w:rsidRPr="00DA49E9">
        <w:rPr>
          <w:b/>
          <w:sz w:val="28"/>
          <w:szCs w:val="28"/>
        </w:rPr>
        <w:t xml:space="preserve"> в Правила благоустройства и содержания территории в городе Перми, утвержденные решением Пермской городской Думы от</w:t>
      </w:r>
      <w:r w:rsidR="009A0AFF">
        <w:rPr>
          <w:b/>
          <w:sz w:val="28"/>
          <w:szCs w:val="28"/>
          <w:lang w:val="en-US"/>
        </w:rPr>
        <w:t> </w:t>
      </w:r>
      <w:r w:rsidRPr="00DA49E9">
        <w:rPr>
          <w:b/>
          <w:sz w:val="28"/>
          <w:szCs w:val="28"/>
        </w:rPr>
        <w:t>29.01.2008 № 4</w:t>
      </w:r>
    </w:p>
    <w:p w:rsidR="00DA49E9" w:rsidRPr="00DA49E9" w:rsidRDefault="00DA49E9" w:rsidP="00DA49E9">
      <w:pPr>
        <w:ind w:firstLine="709"/>
        <w:jc w:val="both"/>
        <w:rPr>
          <w:sz w:val="28"/>
          <w:szCs w:val="24"/>
        </w:rPr>
      </w:pPr>
      <w:r w:rsidRPr="00DA49E9">
        <w:rPr>
          <w:bCs/>
          <w:sz w:val="28"/>
          <w:szCs w:val="24"/>
        </w:rPr>
        <w:t xml:space="preserve">В целях </w:t>
      </w:r>
      <w:r w:rsidRPr="00DA49E9">
        <w:rPr>
          <w:sz w:val="28"/>
          <w:szCs w:val="24"/>
        </w:rPr>
        <w:t xml:space="preserve">совершенствования нормативных правовых актов в сфере организации транспортного обслуживания населения города Перми </w:t>
      </w:r>
    </w:p>
    <w:p w:rsidR="00DA49E9" w:rsidRPr="00DA49E9" w:rsidRDefault="00DA49E9" w:rsidP="00DA49E9">
      <w:pPr>
        <w:jc w:val="both"/>
        <w:rPr>
          <w:sz w:val="28"/>
          <w:szCs w:val="24"/>
        </w:rPr>
      </w:pPr>
    </w:p>
    <w:p w:rsidR="00DA49E9" w:rsidRPr="00DA49E9" w:rsidRDefault="00DA49E9" w:rsidP="00DA49E9">
      <w:pPr>
        <w:jc w:val="center"/>
        <w:rPr>
          <w:bCs/>
          <w:sz w:val="28"/>
          <w:szCs w:val="28"/>
        </w:rPr>
      </w:pPr>
      <w:r w:rsidRPr="00DA49E9">
        <w:rPr>
          <w:bCs/>
          <w:sz w:val="28"/>
          <w:szCs w:val="28"/>
        </w:rPr>
        <w:t xml:space="preserve">Пермская городская Дума </w:t>
      </w:r>
      <w:r w:rsidRPr="009A0AFF">
        <w:rPr>
          <w:b/>
          <w:bCs/>
          <w:sz w:val="28"/>
          <w:szCs w:val="28"/>
        </w:rPr>
        <w:t>р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е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ш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и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л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а:</w:t>
      </w:r>
    </w:p>
    <w:p w:rsidR="00DA49E9" w:rsidRPr="00DA49E9" w:rsidRDefault="00DA49E9" w:rsidP="00DA49E9">
      <w:pPr>
        <w:jc w:val="both"/>
        <w:rPr>
          <w:bCs/>
          <w:sz w:val="28"/>
          <w:szCs w:val="28"/>
        </w:rPr>
      </w:pPr>
    </w:p>
    <w:p w:rsidR="00DA49E9" w:rsidRPr="00DA49E9" w:rsidRDefault="00DA49E9" w:rsidP="00DA49E9">
      <w:pPr>
        <w:ind w:firstLine="709"/>
        <w:jc w:val="both"/>
        <w:rPr>
          <w:sz w:val="28"/>
          <w:szCs w:val="24"/>
        </w:rPr>
      </w:pPr>
      <w:r w:rsidRPr="00DA49E9">
        <w:rPr>
          <w:sz w:val="28"/>
          <w:szCs w:val="24"/>
        </w:rPr>
        <w:t xml:space="preserve">1. Внести в Правила благоустройства и содержания территории в городе Перми, утвержденные решением Пермской городской Думы от 29.01.2008 № 4 </w:t>
      </w:r>
      <w:r w:rsidRPr="009A0AFF">
        <w:rPr>
          <w:sz w:val="28"/>
          <w:szCs w:val="24"/>
        </w:rPr>
        <w:t>(в</w:t>
      </w:r>
      <w:r w:rsidR="009A0AFF" w:rsidRPr="009A0AFF">
        <w:rPr>
          <w:sz w:val="28"/>
          <w:szCs w:val="24"/>
          <w:lang w:val="en-US"/>
        </w:rPr>
        <w:t> </w:t>
      </w:r>
      <w:r w:rsidRPr="009A0AFF">
        <w:rPr>
          <w:sz w:val="28"/>
          <w:szCs w:val="24"/>
        </w:rPr>
        <w:t xml:space="preserve">редакции решений Пермской городской Думы </w:t>
      </w:r>
      <w:r w:rsidRPr="009A0AFF">
        <w:rPr>
          <w:sz w:val="28"/>
          <w:szCs w:val="28"/>
        </w:rPr>
        <w:t>от 24.06.2008</w:t>
      </w:r>
      <w:r w:rsidR="009A0AFF" w:rsidRPr="009A0AFF">
        <w:rPr>
          <w:sz w:val="28"/>
          <w:szCs w:val="28"/>
        </w:rPr>
        <w:t xml:space="preserve"> №</w:t>
      </w:r>
      <w:r w:rsidR="000B4436">
        <w:rPr>
          <w:sz w:val="28"/>
          <w:szCs w:val="28"/>
        </w:rPr>
        <w:t> </w:t>
      </w:r>
      <w:r w:rsidRPr="009A0AFF">
        <w:rPr>
          <w:sz w:val="28"/>
          <w:szCs w:val="28"/>
        </w:rPr>
        <w:t>203, от</w:t>
      </w:r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 xml:space="preserve">26.08.2008 </w:t>
      </w:r>
      <w:hyperlink r:id="rId8" w:history="1">
        <w:r w:rsidRPr="009A0AFF">
          <w:rPr>
            <w:sz w:val="28"/>
            <w:szCs w:val="28"/>
          </w:rPr>
          <w:t>№ 252</w:t>
        </w:r>
      </w:hyperlink>
      <w:r w:rsidRPr="009A0AFF">
        <w:rPr>
          <w:sz w:val="28"/>
          <w:szCs w:val="28"/>
        </w:rPr>
        <w:t xml:space="preserve">, от 27.01.2009 </w:t>
      </w:r>
      <w:hyperlink r:id="rId9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17, от 28.04.2009 </w:t>
      </w:r>
      <w:hyperlink r:id="rId10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69, от 23.06.2009 </w:t>
      </w:r>
      <w:hyperlink r:id="rId11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148, от 27.10.2009 </w:t>
      </w:r>
      <w:hyperlink r:id="rId12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251, от 24.11.2009 </w:t>
      </w:r>
      <w:hyperlink r:id="rId13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278, от 22.12.2009 </w:t>
      </w:r>
      <w:hyperlink r:id="rId14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322, от 26.01.2010 </w:t>
      </w:r>
      <w:hyperlink r:id="rId15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6, от 27.04.2010 </w:t>
      </w:r>
      <w:hyperlink r:id="rId16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58, от 29.06.2010 </w:t>
      </w:r>
      <w:hyperlink r:id="rId17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92, от 29.06.2010 </w:t>
      </w:r>
      <w:hyperlink r:id="rId18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93, от 01.02.2011 </w:t>
      </w:r>
      <w:hyperlink r:id="rId19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11, от 01.03.2011 </w:t>
      </w:r>
      <w:hyperlink r:id="rId20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27 (ред. 25.10.2011), от 31.05.2011 </w:t>
      </w:r>
      <w:hyperlink r:id="rId21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100, от 30.08.2011 </w:t>
      </w:r>
      <w:hyperlink r:id="rId22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169, от</w:t>
      </w:r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 xml:space="preserve">29.01.2013 </w:t>
      </w:r>
      <w:hyperlink r:id="rId23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16, от 22.10.2013 </w:t>
      </w:r>
      <w:hyperlink r:id="rId24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238, от 26.05.2015 </w:t>
      </w:r>
      <w:hyperlink r:id="rId25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114, от 22.12.2015 </w:t>
      </w:r>
      <w:hyperlink r:id="rId26" w:history="1">
        <w:r w:rsidRPr="009A0AFF">
          <w:rPr>
            <w:sz w:val="28"/>
            <w:szCs w:val="28"/>
          </w:rPr>
          <w:t>№</w:t>
        </w:r>
      </w:hyperlink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>268, от</w:t>
      </w:r>
      <w:r w:rsidR="000B4436">
        <w:rPr>
          <w:sz w:val="28"/>
          <w:szCs w:val="28"/>
        </w:rPr>
        <w:t xml:space="preserve"> </w:t>
      </w:r>
      <w:r w:rsidRPr="009A0AFF">
        <w:rPr>
          <w:sz w:val="28"/>
          <w:szCs w:val="28"/>
        </w:rPr>
        <w:t xml:space="preserve">26.06.2001 </w:t>
      </w:r>
      <w:hyperlink r:id="rId27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99, от 26.02.2008 </w:t>
      </w:r>
      <w:hyperlink r:id="rId28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38</w:t>
      </w:r>
      <w:r w:rsidR="008509D9">
        <w:rPr>
          <w:sz w:val="28"/>
          <w:szCs w:val="28"/>
        </w:rPr>
        <w:t>)</w:t>
      </w:r>
      <w:r w:rsidRPr="009A0AFF">
        <w:rPr>
          <w:sz w:val="28"/>
          <w:szCs w:val="28"/>
        </w:rPr>
        <w:t xml:space="preserve">, </w:t>
      </w:r>
      <w:r w:rsidRPr="009A0AFF">
        <w:rPr>
          <w:sz w:val="28"/>
          <w:szCs w:val="24"/>
        </w:rPr>
        <w:t>изменени</w:t>
      </w:r>
      <w:r w:rsidR="000B4436">
        <w:rPr>
          <w:sz w:val="28"/>
          <w:szCs w:val="24"/>
        </w:rPr>
        <w:t>е</w:t>
      </w:r>
      <w:r w:rsidRPr="009A0AFF">
        <w:rPr>
          <w:sz w:val="28"/>
          <w:szCs w:val="24"/>
        </w:rPr>
        <w:t>, признав подпункт</w:t>
      </w:r>
      <w:r w:rsidR="000B4436">
        <w:rPr>
          <w:sz w:val="28"/>
          <w:szCs w:val="24"/>
        </w:rPr>
        <w:t> </w:t>
      </w:r>
      <w:r w:rsidRPr="00DA49E9">
        <w:rPr>
          <w:sz w:val="28"/>
          <w:szCs w:val="24"/>
        </w:rPr>
        <w:t>4.2.10 утратившим силу.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E7641" w:rsidRDefault="00DA49E9" w:rsidP="000E3679">
      <w:pPr>
        <w:spacing w:before="720"/>
        <w:jc w:val="both"/>
        <w:rPr>
          <w:sz w:val="28"/>
          <w:szCs w:val="24"/>
        </w:rPr>
      </w:pPr>
      <w:r w:rsidRPr="00DA49E9">
        <w:rPr>
          <w:sz w:val="28"/>
          <w:szCs w:val="24"/>
        </w:rPr>
        <w:t xml:space="preserve">Председатель </w:t>
      </w:r>
    </w:p>
    <w:p w:rsidR="00DA49E9" w:rsidRPr="00DA49E9" w:rsidRDefault="00DA49E9" w:rsidP="00DA49E9">
      <w:pPr>
        <w:jc w:val="both"/>
        <w:rPr>
          <w:sz w:val="28"/>
          <w:szCs w:val="24"/>
        </w:rPr>
      </w:pPr>
      <w:r w:rsidRPr="00DA49E9">
        <w:rPr>
          <w:sz w:val="28"/>
          <w:szCs w:val="24"/>
        </w:rPr>
        <w:t>Пермской городской Думы</w:t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="009A0AFF">
        <w:rPr>
          <w:sz w:val="28"/>
          <w:szCs w:val="24"/>
        </w:rPr>
        <w:tab/>
      </w:r>
      <w:r w:rsidRPr="00DA49E9">
        <w:rPr>
          <w:sz w:val="28"/>
          <w:szCs w:val="24"/>
        </w:rPr>
        <w:t xml:space="preserve">       </w:t>
      </w:r>
      <w:r w:rsidR="001E7641">
        <w:rPr>
          <w:sz w:val="28"/>
          <w:szCs w:val="24"/>
        </w:rPr>
        <w:t xml:space="preserve">                   </w:t>
      </w:r>
      <w:r w:rsidR="000E3679">
        <w:rPr>
          <w:sz w:val="28"/>
          <w:szCs w:val="24"/>
        </w:rPr>
        <w:t xml:space="preserve">  </w:t>
      </w:r>
      <w:r w:rsidRPr="00DA49E9">
        <w:rPr>
          <w:sz w:val="28"/>
          <w:szCs w:val="24"/>
        </w:rPr>
        <w:t>Ю.А.Уткин</w:t>
      </w:r>
    </w:p>
    <w:p w:rsidR="00DA49E9" w:rsidRPr="00DA49E9" w:rsidRDefault="00DA49E9" w:rsidP="000E3679">
      <w:pPr>
        <w:spacing w:before="720"/>
        <w:jc w:val="both"/>
        <w:rPr>
          <w:sz w:val="28"/>
          <w:szCs w:val="24"/>
        </w:rPr>
      </w:pPr>
      <w:r w:rsidRPr="00DA49E9">
        <w:rPr>
          <w:sz w:val="28"/>
          <w:szCs w:val="24"/>
        </w:rPr>
        <w:t>Глава города Перми</w:t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="009A0AFF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  <w:t xml:space="preserve">   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29"/>
      <w:headerReference w:type="default" r:id="rId30"/>
      <w:footerReference w:type="first" r:id="rId3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3C69">
      <w:rPr>
        <w:noProof/>
        <w:snapToGrid w:val="0"/>
        <w:sz w:val="16"/>
      </w:rPr>
      <w:t>03.07.2017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3C69">
      <w:rPr>
        <w:noProof/>
        <w:snapToGrid w:val="0"/>
        <w:sz w:val="16"/>
      </w:rPr>
      <w:t>решение № 123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BFyYrPXmFf8jz5gHkX/bY/3Ij3UdCUa9r+L80jXYxCHv/+5ARki7U/XSe+705I0Dccjb950NxSi0lo56exwrA==" w:salt="fPlADYSq4K/9rJX+p5yl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436"/>
    <w:rsid w:val="000B6249"/>
    <w:rsid w:val="000E367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641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C69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09D9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0AFF"/>
    <w:rsid w:val="009A7509"/>
    <w:rsid w:val="009C4306"/>
    <w:rsid w:val="009C6276"/>
    <w:rsid w:val="009C6CA1"/>
    <w:rsid w:val="009E1DC9"/>
    <w:rsid w:val="009E1FC0"/>
    <w:rsid w:val="009E7370"/>
    <w:rsid w:val="009F303B"/>
    <w:rsid w:val="009F7EC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9E9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6F66DB2-01ED-4405-9DD8-675256A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7C2FFE1F26E094FA76BCFA0879E3BB3B2CD3832D17DEE6490DAF188C5990B2CEB14DF4FDABB20BBD2D29Z7YFJ" TargetMode="External"/><Relationship Id="rId18" Type="http://schemas.openxmlformats.org/officeDocument/2006/relationships/hyperlink" Target="consultantplus://offline/ref=4E7C2FFE1F26E094FA76BCFA0879E3BB3B2CD3832F16DDE04F0DAF188C5990B2CEB14DF4FDABB20BBD2D28Z7YBJ" TargetMode="External"/><Relationship Id="rId26" Type="http://schemas.openxmlformats.org/officeDocument/2006/relationships/hyperlink" Target="consultantplus://offline/ref=4E7C2FFE1F26E094FA76BCFA0879E3BB3B2CD3832212DBE64B0DAF188C5990B2CEB14DF4FDABB20BBD2D28Z7Y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7C2FFE1F26E094FA76BCFA0879E3BB3B2CD3832D17DEE6480DAF188C5990B2CEB14DF4FDABB20BBD2D29Z7YEJ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E7C2FFE1F26E094FA76BCFA0879E3BB3B2CD3832F12DEE2480DAF188C5990B2CEB14DF4FDABB20BBD2D28Z7Y8J" TargetMode="External"/><Relationship Id="rId17" Type="http://schemas.openxmlformats.org/officeDocument/2006/relationships/hyperlink" Target="consultantplus://offline/ref=4E7C2FFE1F26E094FA76BCFA0879E3BB3B2CD3832F16DEE8480DAF188C5990B2CEB14DF4FDABB20BBD2D28Z7YBJ" TargetMode="External"/><Relationship Id="rId25" Type="http://schemas.openxmlformats.org/officeDocument/2006/relationships/hyperlink" Target="consultantplus://offline/ref=4E7C2FFE1F26E094FA76BCFA0879E3BB3B2CD3832A12DBE04901F21284009CB0C9BE12E3FAE2BE0ABD2D287EZ3Y1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7C2FFE1F26E094FA76BCFA0879E3BB3B2CD3832F11DDE84D0DAF188C5990B2CEB14DF4FDABB20BBD2D28Z7YBJ" TargetMode="External"/><Relationship Id="rId20" Type="http://schemas.openxmlformats.org/officeDocument/2006/relationships/hyperlink" Target="consultantplus://offline/ref=4E7C2FFE1F26E094FA76BCFA0879E3BB3B2CD3832A12DFE94A05F21284009CB0C9BE12E3FAE2BE0ABD2D287FZ3Y2J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7C2FFE1F26E094FA76BCFA0879E3BB3B2CD383281ADEE94A0DAF188C5990B2CEB14DF4FDABB20BBD2D28Z7YBJ" TargetMode="External"/><Relationship Id="rId24" Type="http://schemas.openxmlformats.org/officeDocument/2006/relationships/hyperlink" Target="consultantplus://offline/ref=4E7C2FFE1F26E094FA76BCFA0879E3BB3B2CD3832D1BDEE2490DAF188C5990B2CEB14DF4FDABB20BBD2D28Z7YB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7C2FFE1F26E094FA76BCFA0879E3BB3B2CD3832F10D9E8420DAF188C5990B2CEB14DF4FDABB20BBD2D28Z7YBJ" TargetMode="External"/><Relationship Id="rId23" Type="http://schemas.openxmlformats.org/officeDocument/2006/relationships/hyperlink" Target="consultantplus://offline/ref=4E7C2FFE1F26E094FA76BCFA0879E3BB3B2CD3832D16DFE9420DAF188C5990B2CEB14DF4FDABB20BBD2D28Z7YBJ" TargetMode="External"/><Relationship Id="rId28" Type="http://schemas.openxmlformats.org/officeDocument/2006/relationships/hyperlink" Target="consultantplus://offline/ref=4E7C2FFE1F26E094FA76BCFA0879E3BB3B2CD3832C15DAE04B0DAF188C5990B2CEB14DF4FDABB20BBD2D28Z7Y9J" TargetMode="External"/><Relationship Id="rId10" Type="http://schemas.openxmlformats.org/officeDocument/2006/relationships/hyperlink" Target="consultantplus://offline/ref=4E7C2FFE1F26E094FA76BCFA0879E3BB3B2CD3832D17DEE6430DAF188C5990B2CEB14DF4FDABB20BBD2D28Z7Y9J" TargetMode="External"/><Relationship Id="rId19" Type="http://schemas.openxmlformats.org/officeDocument/2006/relationships/hyperlink" Target="consultantplus://offline/ref=4E7C2FFE1F26E094FA76BCFA0879E3BB3B2CD3832F1AD8E34A0DAF188C5990B2CEB14DF4FDABB20BBD2D28Z7YB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C2FFE1F26E094FA76BCFA0879E3BB3B2CD3832814DDE2480DAF188C5990B2CEB14DF4FDABB20BBD2D28Z7YBJ" TargetMode="External"/><Relationship Id="rId14" Type="http://schemas.openxmlformats.org/officeDocument/2006/relationships/hyperlink" Target="consultantplus://offline/ref=4E7C2FFE1F26E094FA76BCFA0879E3BB3B2CD3832F13DCE34E0DAF188C5990B2CEB14DF4FDABB20BBD2D2BZ7Y6J" TargetMode="External"/><Relationship Id="rId22" Type="http://schemas.openxmlformats.org/officeDocument/2006/relationships/hyperlink" Target="consultantplus://offline/ref=4E7C2FFE1F26E094FA76BCFA0879E3BB3B2CD3832E10D9E64C0DAF188C5990B2CEB14DF4FDABB20BBD2D28Z7YBJ" TargetMode="External"/><Relationship Id="rId27" Type="http://schemas.openxmlformats.org/officeDocument/2006/relationships/hyperlink" Target="consultantplus://offline/ref=4E7C2FFE1F26E094FA76BCFA0879E3BB3B2CD3832317D8E14F0DAF188C5990B2CEB14DF4FDABB20BBD292CZ7Y6J" TargetMode="External"/><Relationship Id="rId30" Type="http://schemas.openxmlformats.org/officeDocument/2006/relationships/header" Target="header2.xml"/><Relationship Id="rId8" Type="http://schemas.openxmlformats.org/officeDocument/2006/relationships/hyperlink" Target="consultantplus://offline/ref=4E7C2FFE1F26E094FA76BCFA0879E3BB3B2CD3832816D9E54D0DAF188C5990B2CEB14DF4FDABB20BBD2D28Z7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2017-07-03T09:28:00Z</cp:lastPrinted>
  <dcterms:created xsi:type="dcterms:W3CDTF">2017-06-23T06:14:00Z</dcterms:created>
  <dcterms:modified xsi:type="dcterms:W3CDTF">2017-07-03T09:29:00Z</dcterms:modified>
</cp:coreProperties>
</file>