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C1" w:rsidRDefault="00C02D4D" w:rsidP="00E1554E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171pt;z-index:-251657728;mso-position-horizontal-relative:page;mso-position-vertical-relative:page" wrapcoords="0 0 21600 0 21600 21600 0 21600 0 0" filled="f" stroked="f">
            <v:textbox inset="0,0,0,0">
              <w:txbxContent>
                <w:p w:rsidR="00E1554E" w:rsidRPr="00C02D4D" w:rsidRDefault="00E1554E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C02D4D">
                      <w:rPr>
                        <w:b/>
                      </w:rPr>
                      <w:t>О внесении изменений в Постановление администрации города Перми от 21.12.2016 № 1135 "Об утверждении порядка предоставления субсидий за счет средств бюджета города Перми некоммерческим организациям (за исключением государственных (муниципальных) учреждений) в целях возмещения затрат, связанных с организацией и проведением всероссийских спортивных соревнований по баскетболу"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 w:rsidR="002C244C">
        <w:rPr>
          <w:noProof/>
        </w:rPr>
        <w:pict>
          <v:shape id="_x0000_s1026" type="#_x0000_t202" style="position:absolute;left:0;text-align:left;margin-left:436.95pt;margin-top:118.25pt;width:135.45pt;height:15.6pt;z-index:251657728;mso-position-horizontal-relative:page;mso-position-vertical-relative:page" filled="f" stroked="f">
            <v:textbox inset="0,0,0,0">
              <w:txbxContent>
                <w:p w:rsidR="00E1554E" w:rsidRPr="002E71C2" w:rsidRDefault="00E1554E" w:rsidP="00E1554E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C244C">
        <w:rPr>
          <w:noProof/>
        </w:rPr>
        <w:pict>
          <v:shape id="_x0000_s1027" type="#_x0000_t202" style="position:absolute;left:0;text-align:left;margin-left:70.9pt;margin-top:118.25pt;width:70.85pt;height:15.6pt;z-index:251656704;mso-position-horizontal-relative:page;mso-position-vertical-relative:page" filled="f" stroked="f">
            <v:textbox inset="0,0,0,0">
              <w:txbxContent>
                <w:p w:rsidR="00E1554E" w:rsidRPr="002E71C2" w:rsidRDefault="00E1554E" w:rsidP="00DA2573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</w:p>
    <w:p w:rsidR="00A513C1" w:rsidRDefault="00A513C1" w:rsidP="00E1554E">
      <w:pPr>
        <w:pStyle w:val="a7"/>
      </w:pPr>
    </w:p>
    <w:p w:rsidR="00E1554E" w:rsidRDefault="00890232" w:rsidP="00E1554E">
      <w:pPr>
        <w:pStyle w:val="a7"/>
      </w:pPr>
      <w:r>
        <w:rPr>
          <w:noProof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3C1">
        <w:t xml:space="preserve">В соответствии со статьей 69, пунктом 2 статьи 78.1 Бюджетного кодекса Российской Федерации, </w:t>
      </w:r>
      <w:r w:rsidR="00544D96">
        <w:t>Ф</w:t>
      </w:r>
      <w:r w:rsidR="00A513C1">
        <w:t>едеральными законами от 6 октября 2003 г. № 131-ФЗ</w:t>
      </w:r>
      <w:r w:rsidR="00544D96">
        <w:br/>
      </w:r>
      <w:r w:rsidR="00A513C1">
        <w:t>«Об общих принципах организации местного самоуправления в Российской Федерации», от 4 декабря 2007 г. № 329-ФЗ «О физической культуре и спорте</w:t>
      </w:r>
      <w:r w:rsidR="00544D96">
        <w:br/>
      </w:r>
      <w:r w:rsidR="00A513C1">
        <w:t xml:space="preserve">в Российской Федерации», Постановлением </w:t>
      </w:r>
      <w:r w:rsidR="00544D96">
        <w:t>Правительства</w:t>
      </w:r>
      <w:r w:rsidR="00A513C1">
        <w:t xml:space="preserve"> Российской Федерации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544D96">
        <w:t>»</w:t>
      </w:r>
      <w:r w:rsidR="00A513C1">
        <w:t>,</w:t>
      </w:r>
      <w:r w:rsidR="00544D96">
        <w:t xml:space="preserve"> в целях организации</w:t>
      </w:r>
      <w:r w:rsidR="00544D96">
        <w:br/>
      </w:r>
      <w:r w:rsidR="00A513C1">
        <w:t>и проведения всероссийских спортивных соревнований по баскетболу</w:t>
      </w:r>
      <w:r w:rsidR="00544D96">
        <w:br/>
      </w:r>
      <w:r w:rsidR="00A513C1">
        <w:t>ад</w:t>
      </w:r>
      <w:r w:rsidR="00544D96">
        <w:t>министрации города Перми ПОСТАНОВЛЯЕТ:</w:t>
      </w:r>
    </w:p>
    <w:p w:rsidR="00544D96" w:rsidRDefault="006D3257" w:rsidP="006D3257">
      <w:pPr>
        <w:pStyle w:val="a7"/>
        <w:ind w:firstLine="709"/>
      </w:pPr>
      <w:r>
        <w:t>1. Внести</w:t>
      </w:r>
      <w:r w:rsidR="00526F02">
        <w:t xml:space="preserve"> </w:t>
      </w:r>
      <w:r w:rsidR="00544D96">
        <w:t xml:space="preserve">в Постановление </w:t>
      </w:r>
      <w:r>
        <w:t>администрации города Перми</w:t>
      </w:r>
      <w:r>
        <w:br/>
      </w:r>
      <w:r w:rsidR="00544D96">
        <w:t xml:space="preserve">от 21 декабря 2016 г. № 1135 «Об  </w:t>
      </w:r>
      <w:r w:rsidR="00544D96" w:rsidRPr="00544D96">
        <w:t>утверждении порядка предоставления субсидий за счет средств бюджета города Перми некоммерческим организациям (за исключением государствен</w:t>
      </w:r>
      <w:r w:rsidR="00544D96">
        <w:t>ных (муниципальных) учреждений)</w:t>
      </w:r>
      <w:r w:rsidR="00544D96">
        <w:br/>
      </w:r>
      <w:r w:rsidR="00544D96" w:rsidRPr="00544D96">
        <w:t>в целях возмещения затрат, связанных с организацией и проведением всероссийских спортивных соревнований по баскетболу</w:t>
      </w:r>
      <w:r w:rsidR="00544D96">
        <w:t>»</w:t>
      </w:r>
      <w:r w:rsidR="00526F02">
        <w:t xml:space="preserve"> следующие изменения</w:t>
      </w:r>
      <w:r>
        <w:t>:</w:t>
      </w:r>
    </w:p>
    <w:p w:rsidR="006D3257" w:rsidRDefault="006D3257" w:rsidP="006D3257">
      <w:pPr>
        <w:pStyle w:val="a7"/>
        <w:ind w:firstLine="709"/>
      </w:pPr>
      <w:r>
        <w:t xml:space="preserve">1.1. </w:t>
      </w:r>
      <w:r w:rsidR="006F1C27">
        <w:t>преамбулу</w:t>
      </w:r>
      <w:r w:rsidR="00526F02">
        <w:t xml:space="preserve"> изложить в следующей редакции:</w:t>
      </w:r>
    </w:p>
    <w:p w:rsidR="00526F02" w:rsidRDefault="00526F02" w:rsidP="00526F02">
      <w:pPr>
        <w:pStyle w:val="a7"/>
      </w:pPr>
      <w:r>
        <w:t>«</w:t>
      </w:r>
      <w:r w:rsidR="00890232"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5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соответствии со статьей 69, пунктом 2 статьи 78.1 Бюджетного кодекса Российской Федерации, Федеральными законами от 6 октября 2003 г. № 131-ФЗ</w:t>
      </w:r>
      <w:r>
        <w:br/>
        <w:t>«Об общих принципах организации местного самоуправления в Российской Федерации», от 4 декабря 2007 г. № 329-ФЗ «О физической культуре и спорте</w:t>
      </w:r>
      <w:r>
        <w:br/>
      </w:r>
      <w:r>
        <w:lastRenderedPageBreak/>
        <w:t>в Российской Федерации», Постановлением Правительства Российской Федерации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в целях организации</w:t>
      </w:r>
      <w:r>
        <w:br/>
        <w:t>и проведения всероссийских спортивных соревнований по баскетболу</w:t>
      </w:r>
      <w:r>
        <w:br/>
        <w:t>администрации города Перми ПОСТАНОВЛЯЕТ:»</w:t>
      </w:r>
      <w:r w:rsidR="00190201">
        <w:t>;</w:t>
      </w:r>
    </w:p>
    <w:p w:rsidR="00526F02" w:rsidRDefault="00526F02" w:rsidP="00526F02">
      <w:pPr>
        <w:pStyle w:val="a7"/>
      </w:pPr>
      <w:r>
        <w:t>1.2. пункт 5 изложить в следующей редакции:</w:t>
      </w:r>
    </w:p>
    <w:p w:rsidR="00526F02" w:rsidRPr="00544D96" w:rsidRDefault="00526F02" w:rsidP="00526F02">
      <w:pPr>
        <w:pStyle w:val="a7"/>
      </w:pPr>
      <w:r>
        <w:t>«Контроль за исполнение</w:t>
      </w:r>
      <w:r w:rsidR="008B1793">
        <w:t>м</w:t>
      </w:r>
      <w:r>
        <w:t xml:space="preserve"> настоящего Постановления возложить</w:t>
      </w:r>
      <w:r>
        <w:br/>
        <w:t>на заместителя главы администрации города Перми Гаджиеву Л.А.»</w:t>
      </w:r>
      <w:r w:rsidR="00190201">
        <w:t>.</w:t>
      </w:r>
      <w:r>
        <w:t xml:space="preserve"> </w:t>
      </w:r>
    </w:p>
    <w:p w:rsidR="00526F02" w:rsidRDefault="00526F02" w:rsidP="00526F02">
      <w:pPr>
        <w:pStyle w:val="a7"/>
        <w:ind w:firstLine="709"/>
      </w:pPr>
      <w:r>
        <w:t xml:space="preserve">2. Внести изменения в Порядок предоставления субсидий за счет средств бюджета города Перми некоммерческим организациям (за исключением государственных (муниципальных) учреждений) в целях возмещения затрат, связанных с организацией и проведением всероссийских спортивных соревнований по баскетболу, утвержденный Постановлением администрации города Перми от 21 декабря 2016 г. № 1135 «Об  </w:t>
      </w:r>
      <w:r w:rsidRPr="00544D96">
        <w:t>утверждении порядка предоставления субсидий за счет средств бюджета города Перми некоммерческим организациям (за исключением государствен</w:t>
      </w:r>
      <w:r>
        <w:t>ных (муниципальных) учреждений)</w:t>
      </w:r>
      <w:r>
        <w:br/>
      </w:r>
      <w:r w:rsidRPr="00544D96">
        <w:t>в целях возмещения затрат, связанных с организацией и проведением всероссийских спортивных соревнований по баскетболу</w:t>
      </w:r>
      <w:r>
        <w:t>», следующие изменения:</w:t>
      </w:r>
    </w:p>
    <w:p w:rsidR="00526F02" w:rsidRDefault="00526F02" w:rsidP="00526F02">
      <w:pPr>
        <w:pStyle w:val="a7"/>
      </w:pPr>
      <w:r>
        <w:t xml:space="preserve"> 2.1. пункт 1.1. изложить в следующей редакции:</w:t>
      </w:r>
    </w:p>
    <w:p w:rsidR="00526F02" w:rsidRDefault="00526F02" w:rsidP="00526F02">
      <w:pPr>
        <w:pStyle w:val="a7"/>
      </w:pPr>
      <w:r>
        <w:t>«Настоящий Порядок предоставления субсидий за счет средств бюджета города Перми некоммерческим организациям (за исключением государственных (муниципальных) учреждений) в цел</w:t>
      </w:r>
      <w:r w:rsidR="00B2439A">
        <w:t>ях возмещения затрат, связанных</w:t>
      </w:r>
      <w:r w:rsidR="00B2439A">
        <w:br/>
      </w:r>
      <w:r>
        <w:t>с организацией и проведением всерос</w:t>
      </w:r>
      <w:r w:rsidR="00B2439A">
        <w:t>сийских спортивных соревнований</w:t>
      </w:r>
      <w:r w:rsidR="00B2439A">
        <w:br/>
      </w:r>
      <w:r>
        <w:t>по</w:t>
      </w:r>
      <w:r w:rsidR="00B2439A">
        <w:t xml:space="preserve"> баскетболе (далее – Порядок), разработан в соответствии со статьей </w:t>
      </w:r>
      <w:r w:rsidR="008B1793">
        <w:t>69, пунктом 2 статьи 78.1</w:t>
      </w:r>
      <w:r w:rsidR="00B2439A">
        <w:t xml:space="preserve"> Бюджетного кодекса Российской Федерации, Федеральными законами</w:t>
      </w:r>
      <w:r w:rsidR="008B1793">
        <w:t xml:space="preserve"> </w:t>
      </w:r>
      <w:r w:rsidR="00B2439A">
        <w:t>от 6 октября 2003 г. № 131-ФЗ «Об общих принципах организации местного самоуправления в Российской Федерации», от 4 декабря 2007 г. № 329-ФЗ</w:t>
      </w:r>
      <w:r w:rsidR="008B1793">
        <w:t xml:space="preserve"> </w:t>
      </w:r>
      <w:r w:rsidR="00B2439A">
        <w:t>«О физической культуре и спорте в Российской Федерации», Постановлением Правительства Российской Федерации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>
        <w:t>»</w:t>
      </w:r>
      <w:r w:rsidR="00190201">
        <w:t>;</w:t>
      </w:r>
    </w:p>
    <w:p w:rsidR="00912A64" w:rsidRDefault="00912A64" w:rsidP="00526F02">
      <w:pPr>
        <w:pStyle w:val="a7"/>
      </w:pPr>
      <w:r>
        <w:t>2.2. пункт 2.3. изложить в следующей редакции:</w:t>
      </w:r>
    </w:p>
    <w:p w:rsidR="00912A64" w:rsidRDefault="00912A64" w:rsidP="00526F02">
      <w:pPr>
        <w:pStyle w:val="a7"/>
      </w:pPr>
      <w:r>
        <w:t>«Требования, которым должны соответствовать получатели субсидии на первое число месяца, предшествующего месяцу, в котором планируется заключение договора:</w:t>
      </w:r>
    </w:p>
    <w:p w:rsidR="00912A64" w:rsidRDefault="00912A64" w:rsidP="00912A64">
      <w:r w:rsidRPr="00070654">
        <w:lastRenderedPageBreak/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</w:t>
      </w:r>
      <w:r w:rsidRPr="00070654">
        <w:t>д</w:t>
      </w:r>
      <w:r w:rsidRPr="00070654">
        <w:t>лежащих уплате в соответствии с законодательством Российской Федерации о н</w:t>
      </w:r>
      <w:r w:rsidRPr="00070654">
        <w:t>а</w:t>
      </w:r>
      <w:r w:rsidRPr="00070654">
        <w:t>логах и сборах;</w:t>
      </w:r>
    </w:p>
    <w:p w:rsidR="00912A64" w:rsidRPr="00070654" w:rsidRDefault="00912A64" w:rsidP="00912A64">
      <w:r w:rsidRPr="00070654">
        <w:t>у получателя субсидии должна отсутствовать просроченная задолженность по возврату в соответствующий бюджет бюджетной системы Российской Федер</w:t>
      </w:r>
      <w:r w:rsidRPr="00070654">
        <w:t>а</w:t>
      </w:r>
      <w:r w:rsidRPr="00070654">
        <w:t>ции, из которого планируется предоставление субсидии в соответствии с прав</w:t>
      </w:r>
      <w:r w:rsidRPr="00070654">
        <w:t>о</w:t>
      </w:r>
      <w:r w:rsidRPr="00070654">
        <w:t>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</w:t>
      </w:r>
      <w:r w:rsidRPr="00070654">
        <w:t>д</w:t>
      </w:r>
      <w:r w:rsidRPr="00070654">
        <w:t>жетом бюджетной системы Российской Федерации, из которого планируется предоставление субсидии в соответствии с правовым а</w:t>
      </w:r>
      <w:r w:rsidRPr="00070654">
        <w:t>к</w:t>
      </w:r>
      <w:r w:rsidRPr="00070654">
        <w:t>том;</w:t>
      </w:r>
    </w:p>
    <w:p w:rsidR="00912A64" w:rsidRPr="00070654" w:rsidRDefault="00912A64" w:rsidP="00912A64">
      <w:r w:rsidRPr="00070654">
        <w:t>получатель субсидии не должен находиться в процессе реорганизации, ликвид</w:t>
      </w:r>
      <w:r w:rsidRPr="00070654">
        <w:t>а</w:t>
      </w:r>
      <w:r w:rsidRPr="00070654">
        <w:t>ции, банкротства;</w:t>
      </w:r>
    </w:p>
    <w:p w:rsidR="00912A64" w:rsidRDefault="00912A64" w:rsidP="00912A64">
      <w:r w:rsidRPr="002F7798">
        <w:t>осуществление получател</w:t>
      </w:r>
      <w:r>
        <w:t>ем</w:t>
      </w:r>
      <w:r w:rsidRPr="002F7798">
        <w:t xml:space="preserve"> субсидии деятельности на </w:t>
      </w:r>
      <w:r w:rsidRPr="007317A5">
        <w:t>территории города Перми</w:t>
      </w:r>
      <w:r>
        <w:t>»</w:t>
      </w:r>
      <w:r w:rsidR="00190201">
        <w:t>;</w:t>
      </w:r>
    </w:p>
    <w:p w:rsidR="00403AD9" w:rsidRDefault="00403AD9" w:rsidP="00403AD9">
      <w:r>
        <w:t xml:space="preserve">2.3. пункт 2.13. </w:t>
      </w:r>
      <w:r w:rsidR="006F1C27">
        <w:t>дополнить абзацами следующего содержания</w:t>
      </w:r>
      <w:r>
        <w:t>:</w:t>
      </w:r>
    </w:p>
    <w:p w:rsidR="00403AD9" w:rsidRDefault="00403AD9" w:rsidP="00403AD9">
      <w:r>
        <w:t>«художественное сопровождение баскетбольных матчей;</w:t>
      </w:r>
    </w:p>
    <w:p w:rsidR="00403AD9" w:rsidRDefault="00403AD9" w:rsidP="00403AD9">
      <w:r>
        <w:t xml:space="preserve">производство </w:t>
      </w:r>
      <w:r w:rsidR="00190201">
        <w:t>трансляций баскетбольных матчей</w:t>
      </w:r>
      <w:r>
        <w:t>»</w:t>
      </w:r>
      <w:r w:rsidR="0082626A">
        <w:t>;</w:t>
      </w:r>
    </w:p>
    <w:p w:rsidR="006F1C27" w:rsidRDefault="006F1C27" w:rsidP="00403AD9">
      <w:r>
        <w:t>2.4. пункт 2.14. изложить в следующей редакции:</w:t>
      </w:r>
    </w:p>
    <w:p w:rsidR="006F1C27" w:rsidRDefault="006F1C27" w:rsidP="00403AD9">
      <w:r>
        <w:t>«Возмещение затрат, связанных с организацией и проведением всероссийских спортивных соревнований по баскетболу в сезонах 2016/2017 гг. и 2017/2018 гг.</w:t>
      </w:r>
      <w:r w:rsidR="0082626A">
        <w:t>, осуществляется в соответствии с нормативом на возмещение затрат из бюджета города Перми, связанных с организацией и проведением всероссийских спортивных соревнований по баскетболу, утвержденным постановлением администрации города Перми».</w:t>
      </w:r>
    </w:p>
    <w:p w:rsidR="00544D96" w:rsidRDefault="00403AD9" w:rsidP="00403AD9">
      <w:pPr>
        <w:pStyle w:val="a7"/>
        <w:ind w:firstLine="709"/>
      </w:pPr>
      <w:r>
        <w:t xml:space="preserve">3. </w:t>
      </w:r>
      <w:r w:rsidR="00544D96">
        <w:t>Настоящее Постановление вступает в силу со дня официального размещения (опубликования) на официальном сайте муниципального образования город Перми в информационно-телекоммуникационной сети Интернет.</w:t>
      </w:r>
    </w:p>
    <w:p w:rsidR="00544D96" w:rsidRDefault="00403AD9" w:rsidP="00403AD9">
      <w:pPr>
        <w:pStyle w:val="a7"/>
        <w:ind w:firstLine="709"/>
      </w:pPr>
      <w:r>
        <w:t xml:space="preserve">4. </w:t>
      </w:r>
      <w:r w:rsidR="00544D96">
        <w:t>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Перми в информационно-телекоммуникационной сети Интернет.</w:t>
      </w:r>
    </w:p>
    <w:p w:rsidR="00544D96" w:rsidRDefault="00403AD9" w:rsidP="00403AD9">
      <w:pPr>
        <w:pStyle w:val="a7"/>
        <w:ind w:firstLine="709"/>
      </w:pPr>
      <w:r>
        <w:t xml:space="preserve">5. </w:t>
      </w:r>
      <w:r w:rsidR="00544D96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Перми».</w:t>
      </w:r>
    </w:p>
    <w:p w:rsidR="00544D96" w:rsidRPr="00544D96" w:rsidRDefault="00403AD9" w:rsidP="00403AD9">
      <w:pPr>
        <w:pStyle w:val="a7"/>
        <w:ind w:firstLine="709"/>
      </w:pPr>
      <w:r>
        <w:t xml:space="preserve">6. </w:t>
      </w:r>
      <w:r w:rsidR="00544D96">
        <w:t>Контроль за исполнение настоящего Постановления возложить</w:t>
      </w:r>
      <w:r w:rsidR="00544D96">
        <w:br/>
        <w:t xml:space="preserve">на заместителя главы администрации города Перми Гаджиеву Л.А. </w:t>
      </w:r>
    </w:p>
    <w:p w:rsidR="00C80448" w:rsidRDefault="00C80448" w:rsidP="00E1554E">
      <w:pPr>
        <w:pStyle w:val="a7"/>
      </w:pPr>
    </w:p>
    <w:p w:rsidR="006D3257" w:rsidRDefault="006D3257" w:rsidP="00E1554E">
      <w:pPr>
        <w:pStyle w:val="a7"/>
      </w:pPr>
    </w:p>
    <w:p w:rsidR="0082626A" w:rsidRDefault="0082626A" w:rsidP="00E1554E">
      <w:pPr>
        <w:pStyle w:val="a7"/>
      </w:pPr>
    </w:p>
    <w:p w:rsidR="006D3257" w:rsidRDefault="006D3257" w:rsidP="00403AD9">
      <w:pPr>
        <w:pStyle w:val="a7"/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Д.И.Самойлов</w:t>
      </w:r>
    </w:p>
    <w:sectPr w:rsidR="006D3257" w:rsidSect="003F193E">
      <w:headerReference w:type="default" r:id="rId9"/>
      <w:foot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0C" w:rsidRDefault="00496C0C">
      <w:r>
        <w:separator/>
      </w:r>
    </w:p>
  </w:endnote>
  <w:endnote w:type="continuationSeparator" w:id="0">
    <w:p w:rsidR="00496C0C" w:rsidRDefault="0049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5E6ACA" w:rsidRDefault="003F193E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890232">
      <w:rPr>
        <w:rFonts w:ascii="Arial" w:hAnsi="Arial" w:cs="Arial"/>
        <w:noProof/>
        <w:sz w:val="20"/>
        <w:szCs w:val="20"/>
        <w:lang w:val="en-US"/>
      </w:rPr>
      <w:t>8/10/2017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266A92">
      <w:rPr>
        <w:rFonts w:ascii="Arial" w:hAnsi="Arial" w:cs="Arial"/>
        <w:sz w:val="20"/>
        <w:szCs w:val="20"/>
        <w:lang w:val="en-US"/>
      </w:rPr>
      <w:t>090000019bd258681502338570555.doc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0C" w:rsidRDefault="00496C0C">
      <w:r>
        <w:separator/>
      </w:r>
    </w:p>
  </w:footnote>
  <w:footnote w:type="continuationSeparator" w:id="0">
    <w:p w:rsidR="00496C0C" w:rsidRDefault="00496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C65D2A" w:rsidRDefault="003F193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890232"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197"/>
    <w:multiLevelType w:val="multilevel"/>
    <w:tmpl w:val="8C7C0B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E50516F"/>
    <w:multiLevelType w:val="multilevel"/>
    <w:tmpl w:val="12BC23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70654"/>
    <w:rsid w:val="00190201"/>
    <w:rsid w:val="00266A92"/>
    <w:rsid w:val="0027674A"/>
    <w:rsid w:val="002C244C"/>
    <w:rsid w:val="002E71C2"/>
    <w:rsid w:val="002F7798"/>
    <w:rsid w:val="00355A11"/>
    <w:rsid w:val="003F193E"/>
    <w:rsid w:val="00403AD9"/>
    <w:rsid w:val="00496C0C"/>
    <w:rsid w:val="00511F2A"/>
    <w:rsid w:val="00526F02"/>
    <w:rsid w:val="00544D96"/>
    <w:rsid w:val="005E6ACA"/>
    <w:rsid w:val="006D3257"/>
    <w:rsid w:val="006F1C27"/>
    <w:rsid w:val="007317A5"/>
    <w:rsid w:val="0078594D"/>
    <w:rsid w:val="0082626A"/>
    <w:rsid w:val="00890232"/>
    <w:rsid w:val="008B1793"/>
    <w:rsid w:val="00912A64"/>
    <w:rsid w:val="00A513C1"/>
    <w:rsid w:val="00B2439A"/>
    <w:rsid w:val="00B57CC8"/>
    <w:rsid w:val="00C02D4D"/>
    <w:rsid w:val="00C65D2A"/>
    <w:rsid w:val="00C80448"/>
    <w:rsid w:val="00C97AD3"/>
    <w:rsid w:val="00DA2573"/>
    <w:rsid w:val="00E1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684F8-1A3C-42DE-B282-BED306B6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malinina-me</cp:lastModifiedBy>
  <cp:revision>2</cp:revision>
  <cp:lastPrinted>2017-08-09T06:45:00Z</cp:lastPrinted>
  <dcterms:created xsi:type="dcterms:W3CDTF">2017-08-10T04:45:00Z</dcterms:created>
  <dcterms:modified xsi:type="dcterms:W3CDTF">2017-08-10T04:45:00Z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21.12.2016 № 1135 "Об утверждении порядка предоставления субсидий за счет средств бюджета города Перми некоммерческим организациям (за исключением государственных (муниципальных) учреждени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090000019bcd7348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