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107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B107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1072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B1072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81AE0" w:rsidRDefault="00081AE0" w:rsidP="00B10727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Самойлова Д.И.</w:t>
      </w:r>
    </w:p>
    <w:p w:rsidR="00081AE0" w:rsidRDefault="00081AE0" w:rsidP="00081A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</w:t>
      </w:r>
      <w:r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081AE0" w:rsidRDefault="00081AE0" w:rsidP="00081AE0">
      <w:pPr>
        <w:widowControl w:val="0"/>
        <w:ind w:firstLine="709"/>
        <w:jc w:val="both"/>
        <w:rPr>
          <w:sz w:val="28"/>
          <w:szCs w:val="28"/>
        </w:rPr>
      </w:pPr>
    </w:p>
    <w:p w:rsidR="00081AE0" w:rsidRDefault="00081AE0" w:rsidP="00081AE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60"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:rsidR="00081AE0" w:rsidRDefault="00081AE0" w:rsidP="00081AE0">
      <w:pPr>
        <w:widowControl w:val="0"/>
        <w:jc w:val="center"/>
        <w:rPr>
          <w:sz w:val="28"/>
          <w:szCs w:val="28"/>
        </w:rPr>
      </w:pPr>
    </w:p>
    <w:p w:rsidR="00081AE0" w:rsidRDefault="00081AE0" w:rsidP="0008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Самойлова Дмитрия Ивановича, Главу города Перми</w:t>
      </w:r>
      <w:r w:rsidR="00B10727">
        <w:rPr>
          <w:sz w:val="28"/>
          <w:szCs w:val="28"/>
        </w:rPr>
        <w:t>-</w:t>
      </w:r>
      <w:r>
        <w:rPr>
          <w:sz w:val="28"/>
          <w:szCs w:val="28"/>
        </w:rPr>
        <w:t>главу администрации города Перми, за значительный личный вклад в развитие системы органов местного самоуправления города Перми и в связи с 55 -</w:t>
      </w:r>
      <w:r w:rsidR="00B107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рождения.</w:t>
      </w:r>
    </w:p>
    <w:p w:rsidR="00081AE0" w:rsidRDefault="00081AE0" w:rsidP="00081A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Самойлову Д.И. денежное вознаграждение в соответствии </w:t>
      </w:r>
      <w:r>
        <w:rPr>
          <w:sz w:val="28"/>
          <w:szCs w:val="28"/>
        </w:rPr>
        <w:br/>
        <w:t>с Положением о Почетной грамоте города Перми, утвержденным решением Пермской городской Думы от 08.02.2000 № 15.</w:t>
      </w:r>
    </w:p>
    <w:p w:rsidR="00081AE0" w:rsidRDefault="00081AE0" w:rsidP="00081A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660FD" w:rsidRDefault="00081AE0" w:rsidP="00B10727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</w:t>
      </w:r>
      <w:r w:rsidR="00B10727">
        <w:rPr>
          <w:sz w:val="28"/>
          <w:szCs w:val="28"/>
        </w:rPr>
        <w:t>.</w:t>
      </w:r>
    </w:p>
    <w:p w:rsidR="00081AE0" w:rsidRDefault="00081AE0" w:rsidP="00081AE0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Пермской </w:t>
      </w:r>
    </w:p>
    <w:p w:rsidR="00FD0A67" w:rsidRPr="00FD0A67" w:rsidRDefault="00081AE0" w:rsidP="00081AE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городской Думы</w:t>
      </w:r>
      <w:r w:rsidR="00FD0A67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B10727">
        <w:rPr>
          <w:rFonts w:eastAsia="Arial Unicode MS"/>
          <w:sz w:val="28"/>
          <w:szCs w:val="28"/>
        </w:rPr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10727">
      <w:rPr>
        <w:noProof/>
        <w:snapToGrid w:val="0"/>
        <w:sz w:val="16"/>
      </w:rPr>
      <w:t>22.08.2017 12:39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1072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U+EDP8iTAQLIyLpQu7/M/kjTFW67mGPtQ3XjUaa+IY8NvpXPyHLQI+jaLQo8O2BZeEExYWp2QVwvhj4X+ddPQ==" w:salt="Ynvwn5+dDWCrn9C6C0qSZ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1AE0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0727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1963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6423F82-F05A-4101-905A-BA6656F2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2017-08-22T07:39:00Z</cp:lastPrinted>
  <dcterms:created xsi:type="dcterms:W3CDTF">2017-08-22T03:55:00Z</dcterms:created>
  <dcterms:modified xsi:type="dcterms:W3CDTF">2017-08-22T07:41:00Z</dcterms:modified>
</cp:coreProperties>
</file>