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16" w:rsidRPr="00607416" w:rsidRDefault="00FB7523" w:rsidP="00607416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41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90635D7" wp14:editId="6E4C515E">
                <wp:simplePos x="0" y="0"/>
                <wp:positionH relativeFrom="page">
                  <wp:posOffset>938151</wp:posOffset>
                </wp:positionH>
                <wp:positionV relativeFrom="page">
                  <wp:posOffset>2125682</wp:posOffset>
                </wp:positionV>
                <wp:extent cx="2915920" cy="973777"/>
                <wp:effectExtent l="0" t="0" r="17780" b="17145"/>
                <wp:wrapTopAndBottom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973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146" w:rsidRPr="007410F7" w:rsidRDefault="00732146" w:rsidP="00607416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 w:rsidRPr="000D1294">
                              <w:rPr>
                                <w:b/>
                              </w:rPr>
                              <w:t>Об утверждении Порядка установления, изменения, отмены муниципальных маршрутов регулярных перевозок города Перми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635D7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73.85pt;margin-top:167.4pt;width:229.6pt;height:76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vADxQIAAK8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" filled="f" stroked="f">
                <v:textbox inset="0,0,0,0">
                  <w:txbxContent>
                    <w:p w:rsidR="00732146" w:rsidRPr="007410F7" w:rsidRDefault="00732146" w:rsidP="00607416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 w:rsidRPr="000D1294">
                        <w:rPr>
                          <w:b/>
                        </w:rPr>
                        <w:t>Об утверждении Порядка установления, изменения, отмены муниципальных маршрутов регулярных перевозок города Перми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607416" w:rsidRPr="0060741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275B4" wp14:editId="2F8A5EB9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146" w:rsidRPr="002E71C2" w:rsidRDefault="00732146" w:rsidP="00607416">
                            <w:pPr>
                              <w:pStyle w:val="a5"/>
                            </w:pPr>
                            <w:fldSimple w:instr=" DOCPROPERTY  reg_number  \* MERGEFORMAT ">
                              <w:r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275B4" id="Надпись 8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skyQIAALY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" filled="f" stroked="f">
                <v:textbox inset="0,0,0,0">
                  <w:txbxContent>
                    <w:p w:rsidR="00732146" w:rsidRPr="002E71C2" w:rsidRDefault="00732146" w:rsidP="00607416">
                      <w:pPr>
                        <w:pStyle w:val="a5"/>
                      </w:pPr>
                      <w:fldSimple w:instr=" DOCPROPERTY  reg_number  \* MERGEFORMAT ">
                        <w:r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07416" w:rsidRPr="0060741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609B13" wp14:editId="172A06C4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146" w:rsidRPr="002E71C2" w:rsidRDefault="00732146" w:rsidP="00607416">
                            <w:pPr>
                              <w:pStyle w:val="a5"/>
                              <w:jc w:val="center"/>
                            </w:pPr>
                            <w:fldSimple w:instr=" DOCPROPERTY  reg_date  \* MERGEFORMAT ">
                              <w:r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09B13" id="Надпись 7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" filled="f" stroked="f">
                <v:textbox inset="0,0,0,0">
                  <w:txbxContent>
                    <w:p w:rsidR="00732146" w:rsidRPr="002E71C2" w:rsidRDefault="00732146" w:rsidP="00607416">
                      <w:pPr>
                        <w:pStyle w:val="a5"/>
                        <w:jc w:val="center"/>
                      </w:pPr>
                      <w:fldSimple w:instr=" DOCPROPERTY  reg_date  \* MERGEFORMAT ">
                        <w:r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07416" w:rsidRPr="00607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7416" w:rsidRPr="0060741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5" name="Рисунок 5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416" w:rsidRPr="00607416" w:rsidRDefault="00607416" w:rsidP="00607416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7416" w:rsidRPr="00607416" w:rsidRDefault="00607416" w:rsidP="00607416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7416" w:rsidRDefault="00607416" w:rsidP="00975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города Перми, решениями Пермской городской Думы от 24 июня 2008 г. № 201 «О департаменте дорог и транспорта администрации города Перми и о внесении изменений в отдельные решения Пермской городской Думы». от 24 мая 2016 г. № 96 «Об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Перми» </w:t>
      </w:r>
    </w:p>
    <w:p w:rsidR="0004226B" w:rsidRPr="0004226B" w:rsidRDefault="0004226B" w:rsidP="009750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26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607416" w:rsidRPr="00607416" w:rsidRDefault="00607416" w:rsidP="00975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416">
        <w:rPr>
          <w:rFonts w:ascii="Times New Roman" w:eastAsia="Times New Roman" w:hAnsi="Times New Roman" w:cs="Times New Roman"/>
          <w:sz w:val="28"/>
          <w:szCs w:val="24"/>
          <w:lang w:eastAsia="ru-RU"/>
        </w:rPr>
        <w:t>1. Утвердить прилагаемый Порядок установления, изменения и отмены муниципальных маршрутов регулярных перевозок города Перми.</w:t>
      </w:r>
    </w:p>
    <w:p w:rsidR="00607416" w:rsidRPr="00607416" w:rsidRDefault="00607416" w:rsidP="00975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7416">
        <w:rPr>
          <w:rFonts w:ascii="Times New Roman" w:eastAsia="Times New Roman" w:hAnsi="Times New Roman" w:cs="Times New Roman"/>
          <w:sz w:val="28"/>
          <w:szCs w:val="24"/>
          <w:lang w:eastAsia="ru-RU"/>
        </w:rPr>
        <w:t>2. Признать утратившими силу</w:t>
      </w:r>
      <w:r w:rsidR="0097506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07416" w:rsidRPr="00607416" w:rsidRDefault="0097506B" w:rsidP="00975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  <w:r w:rsidRPr="00607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города Перми</w:t>
      </w:r>
      <w:r w:rsidRPr="00607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7416" w:rsidRPr="0060741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5 сентября 2011 г. № 461 «Об утверждении порядка открытия, изменения и закрытия маршрутов регулярных перевозок города Перми»;</w:t>
      </w:r>
    </w:p>
    <w:p w:rsidR="00607416" w:rsidRDefault="0097506B" w:rsidP="00975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  <w:r w:rsidRPr="00607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города Перми</w:t>
      </w:r>
      <w:r w:rsidRPr="00607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7416" w:rsidRPr="0060741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31 января 2012 г. № 29 «О внесении изменений в постановление администрации города Перми от 05.09.2011 № 461 «Об утверждении порядка открытия, изменения и закрытия маршрутов регулярных перевозок города Перми»;</w:t>
      </w:r>
    </w:p>
    <w:p w:rsidR="0097506B" w:rsidRDefault="0097506B" w:rsidP="00975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  <w:r w:rsidRPr="00607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города Перми</w:t>
      </w:r>
      <w:r w:rsidRPr="00975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августа </w:t>
      </w:r>
      <w:r w:rsidRPr="0097506B">
        <w:rPr>
          <w:rFonts w:ascii="Times New Roman" w:eastAsia="Times New Roman" w:hAnsi="Times New Roman" w:cs="Times New Roman"/>
          <w:sz w:val="28"/>
          <w:szCs w:val="24"/>
          <w:lang w:eastAsia="ru-RU"/>
        </w:rPr>
        <w:t>2012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№</w:t>
      </w:r>
      <w:r w:rsidRPr="00975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65-П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7506B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утверждении Административного регламента предоставления департаментом дорог и транспорта администрации города Перми муниципальной услуги "Открытие и изменение маршрутов 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гулярных перевозок города Перми»;</w:t>
      </w:r>
    </w:p>
    <w:p w:rsidR="0097506B" w:rsidRPr="00607416" w:rsidRDefault="0097506B" w:rsidP="00975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постановление</w:t>
      </w:r>
      <w:r w:rsidRPr="00607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города Перми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11 декабря </w:t>
      </w:r>
      <w:r w:rsidRPr="00975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№ 895 «</w:t>
      </w:r>
      <w:r w:rsidRPr="00975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Постановление администрации города Перми от 03.08.2012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65-П «</w:t>
      </w:r>
      <w:r w:rsidRPr="00975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Административного регламента предоставления департаментом дорог и транспорта администрации города Перми муниципальной услуги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7506B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Открытие и изменение маршрутов ре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гулярных перевозок города Перми»»;</w:t>
      </w:r>
    </w:p>
    <w:p w:rsidR="0097506B" w:rsidRDefault="0097506B" w:rsidP="00975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975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остановление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97506B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страции города Перми от 04 марта 2014 № 137 </w:t>
      </w:r>
      <w:r w:rsidR="0064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«</w:t>
      </w:r>
      <w:r w:rsidRPr="00975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Административный регламент предоставления департаментом дорог и транспорта администрации города Перми муниципальной </w:t>
      </w:r>
      <w:r w:rsidR="006467E4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 «</w:t>
      </w:r>
      <w:r w:rsidRPr="0097506B">
        <w:rPr>
          <w:rFonts w:ascii="Times New Roman" w:eastAsia="Times New Roman" w:hAnsi="Times New Roman" w:cs="Times New Roman"/>
          <w:sz w:val="28"/>
          <w:szCs w:val="24"/>
          <w:lang w:eastAsia="ru-RU"/>
        </w:rPr>
        <w:t>Открытие и изменение маршрутов регулярных перевозок города Перми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975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утвержденный Постановлением администрации города Перми от 03.08.2012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975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65-П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607416" w:rsidRDefault="0097506B" w:rsidP="00975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  <w:r w:rsidRPr="00607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города Перми</w:t>
      </w:r>
      <w:r w:rsidRPr="00607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07416" w:rsidRPr="00607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21 октября 2014 г. </w:t>
      </w:r>
      <w:r w:rsidR="006F71F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607416" w:rsidRPr="00607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757 «О внесении изменений в порядок открытия, изменения и закрытия маршрутов регулярных перевозок города Перми, утвержденный постановлением администрации города Перми от 05.09.2011 </w:t>
      </w:r>
      <w:r w:rsidR="00607416" w:rsidRPr="006074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№ 461»;</w:t>
      </w:r>
    </w:p>
    <w:p w:rsidR="0097506B" w:rsidRDefault="0097506B" w:rsidP="00975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 17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</w:t>
      </w:r>
      <w:r w:rsidR="006467E4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607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города Перми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24 января </w:t>
      </w:r>
      <w:r w:rsidR="006467E4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97506B">
        <w:rPr>
          <w:rFonts w:ascii="Times New Roman" w:eastAsia="Times New Roman" w:hAnsi="Times New Roman" w:cs="Times New Roman"/>
          <w:sz w:val="28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 г. №</w:t>
      </w:r>
      <w:r w:rsidRPr="00975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33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975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отдельные правовые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акты администрации города Перми»;</w:t>
      </w:r>
    </w:p>
    <w:p w:rsidR="006467E4" w:rsidRDefault="006467E4" w:rsidP="00975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607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города Перми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467E4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</w:t>
      </w:r>
      <w:r w:rsidRPr="0064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2015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 №</w:t>
      </w:r>
      <w:r w:rsidRPr="0064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Pr="0064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отдельные правовые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акты администрации города Перми»;</w:t>
      </w:r>
    </w:p>
    <w:p w:rsidR="0097506B" w:rsidRDefault="006467E4" w:rsidP="00975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 22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607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города Перми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467E4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августа</w:t>
      </w:r>
      <w:r w:rsidRPr="0064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3090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467E4">
        <w:rPr>
          <w:rFonts w:ascii="Times New Roman" w:eastAsia="Times New Roman" w:hAnsi="Times New Roman" w:cs="Times New Roman"/>
          <w:sz w:val="28"/>
          <w:szCs w:val="24"/>
          <w:lang w:eastAsia="ru-RU"/>
        </w:rPr>
        <w:t>2015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r w:rsidRPr="0064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64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581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6467E4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отдельные правовые акты администрации города Перми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6467E4" w:rsidRDefault="006467E4" w:rsidP="00975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</w:t>
      </w:r>
      <w:r w:rsidRPr="00607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города Перми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29 апреля</w:t>
      </w:r>
      <w:r w:rsidRPr="0064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2016 г. №</w:t>
      </w:r>
      <w:r w:rsidRPr="0064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298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64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отдельные правовые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акты администрации города Перми»;</w:t>
      </w:r>
    </w:p>
    <w:p w:rsidR="006467E4" w:rsidRDefault="006467E4" w:rsidP="009750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</w:t>
      </w:r>
      <w:r w:rsidRPr="006074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города Перми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23 мая</w:t>
      </w:r>
      <w:r w:rsidRPr="0064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2017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</w:t>
      </w:r>
      <w:r w:rsidR="0023090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64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386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6467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отдельные правовые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акты администрации города Перми».</w:t>
      </w:r>
    </w:p>
    <w:p w:rsidR="00607416" w:rsidRPr="00607416" w:rsidRDefault="00607416" w:rsidP="001F5487">
      <w:pPr>
        <w:spacing w:after="0" w:line="240" w:lineRule="auto"/>
        <w:ind w:firstLine="720"/>
        <w:jc w:val="both"/>
        <w:rPr>
          <w:rFonts w:ascii="Times New Roman" w:eastAsia="Arial CYR" w:hAnsi="Times New Roman" w:cs="Times New Roman"/>
          <w:bCs/>
          <w:sz w:val="28"/>
          <w:szCs w:val="28"/>
          <w:lang w:eastAsia="ru-RU"/>
        </w:rPr>
      </w:pPr>
      <w:r w:rsidRPr="00607416">
        <w:rPr>
          <w:rFonts w:ascii="Times New Roman" w:eastAsia="Arial CYR" w:hAnsi="Times New Roman" w:cs="Times New Roman"/>
          <w:bCs/>
          <w:sz w:val="28"/>
          <w:szCs w:val="28"/>
          <w:lang w:eastAsia="ru-RU"/>
        </w:rPr>
        <w:t>3. Настоящее Постановление вступает в силу с даты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2D633F" w:rsidRPr="002D633F" w:rsidRDefault="002D633F" w:rsidP="00975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33F">
        <w:rPr>
          <w:rFonts w:ascii="Times New Roman" w:eastAsia="Calibri" w:hAnsi="Times New Roman" w:cs="Times New Roman"/>
          <w:sz w:val="28"/>
          <w:szCs w:val="28"/>
          <w:lang w:eastAsia="ru-RU"/>
        </w:rPr>
        <w:t>4.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информационно-телеком-</w:t>
      </w:r>
      <w:proofErr w:type="spellStart"/>
      <w:r w:rsidRPr="002D633F">
        <w:rPr>
          <w:rFonts w:ascii="Times New Roman" w:eastAsia="Calibri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2D6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сети Интернет.</w:t>
      </w:r>
    </w:p>
    <w:p w:rsidR="002D633F" w:rsidRPr="002D633F" w:rsidRDefault="002D633F" w:rsidP="00975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33F">
        <w:rPr>
          <w:rFonts w:ascii="Times New Roman" w:eastAsia="Calibri" w:hAnsi="Times New Roman" w:cs="Times New Roman"/>
          <w:sz w:val="28"/>
          <w:szCs w:val="28"/>
          <w:lang w:eastAsia="ru-RU"/>
        </w:rP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D633F" w:rsidRPr="002D633F" w:rsidRDefault="002D633F" w:rsidP="00975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633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6. Контроль за исполнением настоящего постановления возложить</w:t>
      </w:r>
      <w:r w:rsidRPr="002D633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заместителя главы администрации города Перми-начальника управления внешнего благоустройства администрации города Перми Дашкевича А.В.</w:t>
      </w:r>
    </w:p>
    <w:p w:rsidR="002D633F" w:rsidRPr="002D633F" w:rsidRDefault="002D633F" w:rsidP="00975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633F" w:rsidRPr="002D633F" w:rsidRDefault="002D633F" w:rsidP="00975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633F" w:rsidRPr="002D633F" w:rsidRDefault="002D633F" w:rsidP="009750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633F" w:rsidRPr="002D633F" w:rsidRDefault="002D633F" w:rsidP="009750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33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</w:t>
      </w:r>
      <w:r w:rsidRPr="002D6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6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6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6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6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6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63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D633F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 Самойлов</w:t>
      </w:r>
    </w:p>
    <w:p w:rsidR="00607416" w:rsidRDefault="0060741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7A6F" w:rsidRPr="00FC7A6F" w:rsidRDefault="00FC7A6F" w:rsidP="00FC7A6F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FC7A6F" w:rsidRPr="00FC7A6F" w:rsidRDefault="00FC7A6F" w:rsidP="00FC7A6F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FC7A6F" w:rsidRDefault="00FC7A6F" w:rsidP="00FC7A6F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A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FC7A6F" w:rsidRDefault="00FC7A6F" w:rsidP="00FC7A6F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6F" w:rsidRDefault="00FC7A6F" w:rsidP="00FC7A6F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A6F" w:rsidRPr="00FC7A6F" w:rsidRDefault="00FC7A6F" w:rsidP="00FC7A6F">
      <w:pPr>
        <w:widowControl w:val="0"/>
        <w:autoSpaceDE w:val="0"/>
        <w:autoSpaceDN w:val="0"/>
        <w:adjustRightInd w:val="0"/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B34" w:rsidRPr="008F7B34" w:rsidRDefault="008F7B34" w:rsidP="00FC7A6F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34"/>
      <w:bookmarkEnd w:id="0"/>
      <w:r w:rsidRPr="008F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F7B34" w:rsidRDefault="008F7B34" w:rsidP="00FC7A6F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8F7B3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установления, изменения и отмены муниципальных маршрутов регулярных перевозок города Перми</w:t>
      </w:r>
    </w:p>
    <w:p w:rsidR="00FC7A6F" w:rsidRDefault="00FC7A6F" w:rsidP="00FC7A6F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FC7A6F" w:rsidRPr="008F7B34" w:rsidRDefault="00FC7A6F" w:rsidP="00FC7A6F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B34" w:rsidRPr="008F7B34" w:rsidRDefault="008F7B34" w:rsidP="008F7B3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8F7B34" w:rsidRPr="008F7B34" w:rsidRDefault="008F7B34" w:rsidP="008F7B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B34" w:rsidRPr="008F7B34" w:rsidRDefault="008F7B34" w:rsidP="003B7D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установления, изменения и отмены муниципальных маршрутов регулярных перевозок города Перми (далее – Порядок) разработан в соответствии с </w:t>
      </w:r>
      <w:r w:rsidRPr="008F7B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решением Пермской городской Думы от 24 мая 2016 г. № 96 «Об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Перми» 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регламентирует процедуры установления, изменения и отмены </w:t>
      </w:r>
      <w:r w:rsidR="003B7D59">
        <w:rPr>
          <w:rFonts w:ascii="Times New Roman" w:hAnsi="Times New Roman" w:cs="Times New Roman"/>
          <w:sz w:val="28"/>
          <w:szCs w:val="28"/>
        </w:rPr>
        <w:t>на муниципальных маршрутов автомобильного транспорта и городского наземного электрического транспорта в городе Перми (далее - муниципальные маршруты).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7B34" w:rsidRPr="008F7B34" w:rsidRDefault="008F7B34" w:rsidP="008F7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Установление, изменение и отмена муниципальных маршрутов осуществляется в целях </w:t>
      </w:r>
      <w:r w:rsidR="000D1294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уровня транспортного обслуживания </w:t>
      </w:r>
      <w:r w:rsidR="000D1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и 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потребностей населения города Перми в регулярных перевозках автомобильным и городским наз</w:t>
      </w:r>
      <w:r w:rsidR="000D129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емным электрическим транспортом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B34" w:rsidRPr="008F7B34" w:rsidRDefault="008F7B34" w:rsidP="008F7B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Настоящий Порядок не </w:t>
      </w:r>
      <w:r w:rsidR="00ED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 свое действие на 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временного прекращения, изменения движения на участках дорог и улиц, по которым проходят </w:t>
      </w:r>
      <w:r w:rsidR="003B7D59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3B7D59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маршруты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проведении мероприятий по строительству, реконструкции, ремонту автомобильных дорог, улиц, объектов инфраструктуры городского наземного электрического транспорта, искусственных сооружений, при стихийных бедствиях природного, техногенного характера или дорожно-транспортных происшествиях.</w:t>
      </w:r>
    </w:p>
    <w:p w:rsidR="008F7B34" w:rsidRPr="008F7B34" w:rsidRDefault="008F7B34" w:rsidP="008F7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B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</w:t>
      </w:r>
      <w:r w:rsidR="00F93DE5" w:rsidRPr="00F93DE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«начальный остановочный пункт», «конечный остановочный пункт», «маршрут регулярных перевозок», «остановочный пункт», «перевозчик», применяемые в настоящем Порядке, используются в значениях, определенных в Федеральных законах от 08 ноября 2007 г. № 259-ФЗ «Устав автомобильного транспорта и городского наземного электрического транспорта», от 13 июля 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8F7B34" w:rsidRDefault="008F7B34" w:rsidP="008F7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241" w:rsidRPr="008F7B34" w:rsidRDefault="002B6241" w:rsidP="008F7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B34" w:rsidRPr="008F7B34" w:rsidRDefault="008F7B34" w:rsidP="002B624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3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8F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Установление муниципальных маршрутов </w:t>
      </w:r>
    </w:p>
    <w:p w:rsidR="008F7B34" w:rsidRDefault="008F7B34" w:rsidP="002B6241">
      <w:pPr>
        <w:widowControl w:val="0"/>
        <w:autoSpaceDE w:val="0"/>
        <w:autoSpaceDN w:val="0"/>
        <w:spacing w:after="0" w:line="24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F17" w:rsidRPr="00F27F17" w:rsidRDefault="00F27F17" w:rsidP="002B6241">
      <w:pPr>
        <w:widowControl w:val="0"/>
        <w:autoSpaceDE w:val="0"/>
        <w:autoSpaceDN w:val="0"/>
        <w:spacing w:after="0" w:line="240" w:lineRule="exac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у</w:t>
      </w:r>
      <w:r w:rsidR="00F72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становления</w:t>
      </w:r>
      <w:r w:rsidRPr="008F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маршрутов </w:t>
      </w:r>
      <w:r w:rsidR="003B7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регулируемым тарифам</w:t>
      </w:r>
      <w:r w:rsidR="003B7D59" w:rsidRPr="003B7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7D59" w:rsidRPr="008F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Перми</w:t>
      </w:r>
    </w:p>
    <w:p w:rsidR="00F27F17" w:rsidRPr="008F7B34" w:rsidRDefault="00F27F17" w:rsidP="008F7B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14" w:rsidRDefault="008F7B34" w:rsidP="008F7B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2FB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95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м</w:t>
      </w:r>
      <w:r w:rsidR="00F27F1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</w:t>
      </w:r>
      <w:r w:rsidR="0082595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27F17" w:rsidRPr="00F2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</w:t>
      </w:r>
      <w:r w:rsidR="008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27F17" w:rsidRPr="00F2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регулируемым тарифам</w:t>
      </w:r>
      <w:r w:rsidR="003B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</w:t>
      </w:r>
      <w:r w:rsidR="00F27F17" w:rsidRPr="00F2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82595D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95D" w:rsidRPr="00F7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доступности транспортных услуг для населения города Перми</w:t>
      </w:r>
      <w:r w:rsidR="008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функциональном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8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</w:t>
      </w:r>
      <w:r w:rsidR="00F7221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города Перми, осуществляющ</w:t>
      </w:r>
      <w:r w:rsidR="008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функции организации транспортного обслуживания населения на территории города Перми (далее - ор</w:t>
      </w:r>
      <w:r w:rsidR="00AD1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ганизатор регулярных </w:t>
      </w:r>
      <w:r w:rsidR="00AD154A" w:rsidRPr="00F72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перевозок)</w:t>
      </w:r>
      <w:r w:rsidR="008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</w:t>
      </w:r>
      <w:r w:rsidR="00843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</w:t>
      </w:r>
      <w:r w:rsidR="008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населения города Перми и юридических лиц</w:t>
      </w:r>
      <w:r w:rsidR="0082595D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</w:t>
      </w:r>
      <w:r w:rsidR="0082595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2595D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82595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82595D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</w:t>
      </w:r>
      <w:r w:rsidR="0082595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участников</w:t>
      </w:r>
      <w:r w:rsidR="0082595D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D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простого товарищества и предложений</w:t>
      </w:r>
      <w:r w:rsidR="008259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города Перми.</w:t>
      </w:r>
    </w:p>
    <w:p w:rsidR="003B7D59" w:rsidRDefault="00F72214" w:rsidP="00F7221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02FB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маршрут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D59" w:rsidRPr="00F27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регулируемым тарифам</w:t>
      </w:r>
      <w:r w:rsidR="003B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планируемый к установлению должен соответствовать следующим условиях:</w:t>
      </w:r>
    </w:p>
    <w:p w:rsidR="00215200" w:rsidRDefault="00F72214" w:rsidP="00F7221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2FB6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2FB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подтвержденная расчетным путем </w:t>
      </w:r>
      <w:r w:rsidR="00215200">
        <w:rPr>
          <w:rFonts w:ascii="Times New Roman" w:eastAsia="Times New Roman" w:hAnsi="Times New Roman" w:cs="Times New Roman"/>
          <w:sz w:val="28"/>
          <w:szCs w:val="28"/>
          <w:lang w:eastAsia="ru-RU"/>
        </w:rPr>
        <w:t>40% среднесуточная заполняемост</w:t>
      </w:r>
      <w:r w:rsidR="0031391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1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пассажирами маршрутных транспортн</w:t>
      </w:r>
      <w:r w:rsidR="0082595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21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которыми планируется </w:t>
      </w:r>
      <w:r w:rsidR="00215200" w:rsidRPr="00215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перевозки на </w:t>
      </w:r>
      <w:r w:rsidR="003B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215200" w:rsidRPr="00215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маршруте;</w:t>
      </w:r>
    </w:p>
    <w:p w:rsidR="00F72214" w:rsidRPr="008F7B34" w:rsidRDefault="00902FB6" w:rsidP="00F7221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72214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допустимое совпадением протяженности устанавливаемого </w:t>
      </w:r>
      <w:r w:rsidR="003B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F72214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 с ранее установленными </w:t>
      </w:r>
      <w:r w:rsidR="003B7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3B7D59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214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маршрутами, не должно превышать более чем на 40%;</w:t>
      </w:r>
    </w:p>
    <w:p w:rsidR="00F72214" w:rsidRPr="008F7B34" w:rsidRDefault="00902FB6" w:rsidP="00F7221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722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r w:rsidR="00F72214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резервов пропускной способности объектов транспортной инфраструктуры и улично-дорожной сети города, используемых при осуществлении регулярных перевозок на устанавливаемом </w:t>
      </w:r>
      <w:r w:rsidR="003B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F72214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маршруте; </w:t>
      </w:r>
    </w:p>
    <w:p w:rsidR="00F72214" w:rsidRPr="008F7B34" w:rsidRDefault="00902FB6" w:rsidP="00F7221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72214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на начальном и конечном остановочном пункте возможности осуществления </w:t>
      </w:r>
      <w:proofErr w:type="spellStart"/>
      <w:r w:rsidR="00F72214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межрейсовых</w:t>
      </w:r>
      <w:proofErr w:type="spellEnd"/>
      <w:r w:rsidR="00F72214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отстоев </w:t>
      </w:r>
      <w:r w:rsidR="003B7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маршрутных транспортных средств</w:t>
      </w:r>
      <w:r w:rsidR="008438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72214" w:rsidRDefault="00902FB6" w:rsidP="00F72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72214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на устанавливаемом муниципальном маршруте остановочных пунктов, не имеющих другого транспортного сообщения, кроме устанавливаемого муниципального маршрута или обеспечение сокращения длины поездки между остановочными пунктами на устанавливаемом </w:t>
      </w:r>
      <w:r w:rsidR="003B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F72214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маршруте на 10% и более относительно длины поездки между этими же остановочными пунктами на ранее установленн</w:t>
      </w:r>
      <w:r w:rsidR="00F72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3B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F722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маршрутах.</w:t>
      </w:r>
    </w:p>
    <w:p w:rsidR="008911D2" w:rsidRDefault="008911D2" w:rsidP="00F722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Проверка соответствия</w:t>
      </w:r>
      <w:r w:rsidRPr="0089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установлению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регулируемым тарифам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указанным в пункте 2.1.2,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обеспечивается организатором регулярных перевозок. Результаты проверки оформляются в заключении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7872" w:rsidRDefault="00902FB6" w:rsidP="00891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D6E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11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6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78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соответствия условиям, указанным в пункте 2.</w:t>
      </w:r>
      <w:r w:rsidR="003B7D59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C178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планируемый к установлению м</w:t>
      </w:r>
      <w:r w:rsidR="00DD62E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C1787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D62ED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</w:t>
      </w:r>
      <w:r w:rsidR="00DD62ED" w:rsidRPr="00F2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регулируемым тарифам</w:t>
      </w:r>
      <w:r w:rsidR="00DD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Перми </w:t>
      </w:r>
      <w:r w:rsidR="00C17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соответствия </w:t>
      </w:r>
      <w:r w:rsidR="00C17872">
        <w:rPr>
          <w:rFonts w:ascii="Times New Roman" w:hAnsi="Times New Roman" w:cs="Times New Roman"/>
          <w:sz w:val="28"/>
          <w:szCs w:val="28"/>
        </w:rPr>
        <w:t xml:space="preserve">установленным требованиям законодательства Российской Федерации в сфере обеспечения безопасности дорожного движения и организации регулярных перевозок, что </w:t>
      </w:r>
      <w:r w:rsidR="003B7D59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3B7D59">
        <w:rPr>
          <w:rFonts w:ascii="Times New Roman" w:hAnsi="Times New Roman" w:cs="Times New Roman"/>
          <w:sz w:val="28"/>
          <w:szCs w:val="28"/>
        </w:rPr>
        <w:lastRenderedPageBreak/>
        <w:t>актом обследования дорожных условий</w:t>
      </w:r>
      <w:r w:rsidR="00757F2E">
        <w:rPr>
          <w:rFonts w:ascii="Times New Roman" w:hAnsi="Times New Roman" w:cs="Times New Roman"/>
          <w:sz w:val="28"/>
          <w:szCs w:val="28"/>
        </w:rPr>
        <w:t>, проводимом в соответствии с нормативными правовыми актами города Перми</w:t>
      </w:r>
      <w:r w:rsidR="003B7D59">
        <w:rPr>
          <w:rFonts w:ascii="Times New Roman" w:hAnsi="Times New Roman" w:cs="Times New Roman"/>
          <w:sz w:val="28"/>
          <w:szCs w:val="28"/>
        </w:rPr>
        <w:t>.</w:t>
      </w:r>
    </w:p>
    <w:p w:rsidR="00481D46" w:rsidRDefault="003B7D59" w:rsidP="00891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911D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Для установления муниципального маршрута, который соответствует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условиям, указанным в пункт</w:t>
      </w:r>
      <w:r w:rsidR="008911D2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2.1.2</w:t>
      </w:r>
      <w:r w:rsidR="0089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8911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регулярных перевозок обеспечивает подготовку нормативного правового акта администрации города Перми о внесении соответствующих изменений в документ </w:t>
      </w:r>
      <w:r w:rsidRPr="003B7D59">
        <w:rPr>
          <w:rFonts w:ascii="Times New Roman" w:hAnsi="Times New Roman" w:cs="Times New Roman"/>
          <w:sz w:val="28"/>
          <w:szCs w:val="28"/>
        </w:rPr>
        <w:t>планирования регулярных перевозок по муниципальным маршрутам города Перми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91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D59" w:rsidRDefault="008911D2" w:rsidP="00891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администрации города Перми о внесении соответствующих изменений в документ </w:t>
      </w:r>
      <w:r w:rsidRPr="003B7D59">
        <w:rPr>
          <w:rFonts w:ascii="Times New Roman" w:hAnsi="Times New Roman" w:cs="Times New Roman"/>
          <w:sz w:val="28"/>
          <w:szCs w:val="28"/>
        </w:rPr>
        <w:t>планирования регулярных перевозок по муниципальным маршрутам города Перми</w:t>
      </w:r>
      <w:r w:rsidR="003B7D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05628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регулярных перевозок </w:t>
      </w:r>
      <w:r w:rsidR="00056280">
        <w:rPr>
          <w:rFonts w:ascii="Times New Roman" w:hAnsi="Times New Roman" w:cs="Times New Roman"/>
          <w:sz w:val="28"/>
          <w:szCs w:val="28"/>
        </w:rPr>
        <w:t>также должны быть представлены расчеты влияния</w:t>
      </w:r>
      <w:r w:rsidR="00481D46">
        <w:rPr>
          <w:rFonts w:ascii="Times New Roman" w:hAnsi="Times New Roman" w:cs="Times New Roman"/>
          <w:sz w:val="28"/>
          <w:szCs w:val="28"/>
        </w:rPr>
        <w:t xml:space="preserve"> планируемого к установлению муниципального маршрута </w:t>
      </w:r>
      <w:r w:rsidR="00481D46" w:rsidRPr="00757F2E">
        <w:rPr>
          <w:rFonts w:ascii="Times New Roman" w:eastAsia="Times New Roman" w:hAnsi="Times New Roman" w:cs="Liberation Serif"/>
          <w:sz w:val="28"/>
          <w:szCs w:val="28"/>
          <w:lang w:eastAsia="ru-RU"/>
        </w:rPr>
        <w:t>по регулируемым тарифам</w:t>
      </w:r>
      <w:r w:rsidR="00481D46">
        <w:rPr>
          <w:rFonts w:ascii="Times New Roman" w:eastAsia="Times New Roman" w:hAnsi="Times New Roman" w:cs="Liberation Serif"/>
          <w:sz w:val="28"/>
          <w:szCs w:val="28"/>
          <w:lang w:eastAsia="ru-RU"/>
        </w:rPr>
        <w:t xml:space="preserve"> на расходы бюджета города Перми.</w:t>
      </w:r>
      <w:r w:rsidR="00481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D59" w:rsidRDefault="003B7D59" w:rsidP="00891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Liberation Seri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481D4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57F2E">
        <w:rPr>
          <w:rFonts w:ascii="Times New Roman" w:hAnsi="Times New Roman" w:cs="Times New Roman"/>
          <w:sz w:val="28"/>
          <w:szCs w:val="28"/>
        </w:rPr>
        <w:t xml:space="preserve">В течении 10 дней с момента внесения изменений </w:t>
      </w:r>
      <w:r w:rsidR="00757F2E">
        <w:rPr>
          <w:rFonts w:ascii="Times New Roman" w:hAnsi="Times New Roman" w:cs="Times New Roman"/>
          <w:sz w:val="28"/>
          <w:szCs w:val="28"/>
        </w:rPr>
        <w:t xml:space="preserve">в документ </w:t>
      </w:r>
      <w:r w:rsidR="00757F2E" w:rsidRPr="003B7D59">
        <w:rPr>
          <w:rFonts w:ascii="Times New Roman" w:hAnsi="Times New Roman" w:cs="Times New Roman"/>
          <w:sz w:val="28"/>
          <w:szCs w:val="28"/>
        </w:rPr>
        <w:t>планирования регулярных перевозок по муниципальным маршрутам города Перми</w:t>
      </w:r>
      <w:r w:rsidR="00757F2E">
        <w:rPr>
          <w:rFonts w:ascii="Times New Roman" w:hAnsi="Times New Roman" w:cs="Times New Roman"/>
          <w:sz w:val="28"/>
          <w:szCs w:val="28"/>
        </w:rPr>
        <w:t xml:space="preserve"> организатор регулярных перевозок вносит изменения в </w:t>
      </w:r>
      <w:r w:rsidR="00757F2E" w:rsidRPr="00757F2E">
        <w:rPr>
          <w:rFonts w:ascii="Times New Roman" w:hAnsi="Times New Roman" w:cs="Times New Roman"/>
          <w:sz w:val="28"/>
          <w:szCs w:val="28"/>
        </w:rPr>
        <w:t>реестр муниципальных маршрутов регулярных перевозок</w:t>
      </w:r>
      <w:r w:rsidR="00757F2E">
        <w:rPr>
          <w:rFonts w:ascii="Times New Roman" w:hAnsi="Times New Roman" w:cs="Times New Roman"/>
          <w:sz w:val="28"/>
          <w:szCs w:val="28"/>
        </w:rPr>
        <w:t xml:space="preserve"> города Перми и размещает его </w:t>
      </w:r>
      <w:r w:rsidR="00757F2E" w:rsidRPr="00607416">
        <w:rPr>
          <w:rFonts w:ascii="Times New Roman" w:eastAsia="Times New Roman" w:hAnsi="Times New Roman" w:cs="Liberation Serif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</w:t>
      </w:r>
      <w:r w:rsidR="00757F2E">
        <w:rPr>
          <w:rFonts w:ascii="Times New Roman" w:eastAsia="Times New Roman" w:hAnsi="Times New Roman" w:cs="Liberation Serif"/>
          <w:sz w:val="28"/>
          <w:szCs w:val="28"/>
          <w:lang w:eastAsia="ru-RU"/>
        </w:rPr>
        <w:t>.</w:t>
      </w:r>
    </w:p>
    <w:p w:rsidR="008911D2" w:rsidRDefault="00481D46" w:rsidP="00481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Liberation Serif"/>
          <w:sz w:val="28"/>
          <w:szCs w:val="28"/>
          <w:lang w:eastAsia="ru-RU"/>
        </w:rPr>
      </w:pPr>
      <w:r>
        <w:rPr>
          <w:rFonts w:ascii="Times New Roman" w:eastAsia="Times New Roman" w:hAnsi="Times New Roman" w:cs="Liberation Serif"/>
          <w:sz w:val="28"/>
          <w:szCs w:val="28"/>
          <w:lang w:eastAsia="ru-RU"/>
        </w:rPr>
        <w:t>2.1.8</w:t>
      </w:r>
      <w:r w:rsidR="00757F2E">
        <w:rPr>
          <w:rFonts w:ascii="Times New Roman" w:eastAsia="Times New Roman" w:hAnsi="Times New Roman" w:cs="Liberation Serif"/>
          <w:sz w:val="28"/>
          <w:szCs w:val="28"/>
          <w:lang w:eastAsia="ru-RU"/>
        </w:rPr>
        <w:t>. Осуществление</w:t>
      </w:r>
      <w:r w:rsidR="00757F2E" w:rsidRPr="00757F2E">
        <w:rPr>
          <w:rFonts w:ascii="Times New Roman" w:eastAsia="Times New Roman" w:hAnsi="Times New Roman" w:cs="Liberation Serif"/>
          <w:sz w:val="28"/>
          <w:szCs w:val="28"/>
          <w:lang w:eastAsia="ru-RU"/>
        </w:rPr>
        <w:t xml:space="preserve"> регулярных перевозок </w:t>
      </w:r>
      <w:r w:rsidR="00757F2E">
        <w:rPr>
          <w:rFonts w:ascii="Times New Roman" w:eastAsia="Times New Roman" w:hAnsi="Times New Roman" w:cs="Liberation Serif"/>
          <w:sz w:val="28"/>
          <w:szCs w:val="28"/>
          <w:lang w:eastAsia="ru-RU"/>
        </w:rPr>
        <w:t xml:space="preserve">на установленном муниципальном маршруте </w:t>
      </w:r>
      <w:r w:rsidR="00757F2E" w:rsidRPr="00757F2E">
        <w:rPr>
          <w:rFonts w:ascii="Times New Roman" w:eastAsia="Times New Roman" w:hAnsi="Times New Roman" w:cs="Liberation Serif"/>
          <w:sz w:val="28"/>
          <w:szCs w:val="28"/>
          <w:lang w:eastAsia="ru-RU"/>
        </w:rPr>
        <w:t xml:space="preserve">по регулируемым тарифам </w:t>
      </w:r>
      <w:r w:rsidR="00056280">
        <w:rPr>
          <w:rFonts w:ascii="Times New Roman" w:eastAsia="Times New Roman" w:hAnsi="Times New Roman" w:cs="Liberation Serif"/>
          <w:sz w:val="28"/>
          <w:szCs w:val="28"/>
          <w:lang w:eastAsia="ru-RU"/>
        </w:rPr>
        <w:t xml:space="preserve">города Перми </w:t>
      </w:r>
      <w:r w:rsidR="00757F2E" w:rsidRPr="00757F2E">
        <w:rPr>
          <w:rFonts w:ascii="Times New Roman" w:eastAsia="Times New Roman" w:hAnsi="Times New Roman" w:cs="Liberation Serif"/>
          <w:sz w:val="28"/>
          <w:szCs w:val="28"/>
          <w:lang w:eastAsia="ru-RU"/>
        </w:rPr>
        <w:t xml:space="preserve">обеспечивается посредством заключения </w:t>
      </w:r>
      <w:r w:rsidR="008911D2">
        <w:rPr>
          <w:rFonts w:ascii="Times New Roman" w:eastAsia="Times New Roman" w:hAnsi="Times New Roman" w:cs="Liberation Serif"/>
          <w:sz w:val="28"/>
          <w:szCs w:val="28"/>
          <w:lang w:eastAsia="ru-RU"/>
        </w:rPr>
        <w:t>муниципального</w:t>
      </w:r>
      <w:r w:rsidR="00757F2E" w:rsidRPr="00757F2E">
        <w:rPr>
          <w:rFonts w:ascii="Times New Roman" w:eastAsia="Times New Roman" w:hAnsi="Times New Roman" w:cs="Liberation Serif"/>
          <w:sz w:val="28"/>
          <w:szCs w:val="28"/>
          <w:lang w:eastAsia="ru-RU"/>
        </w:rPr>
        <w:t xml:space="preserve"> контракт</w:t>
      </w:r>
      <w:r w:rsidR="008911D2">
        <w:rPr>
          <w:rFonts w:ascii="Times New Roman" w:eastAsia="Times New Roman" w:hAnsi="Times New Roman" w:cs="Liberation Serif"/>
          <w:sz w:val="28"/>
          <w:szCs w:val="28"/>
          <w:lang w:eastAsia="ru-RU"/>
        </w:rPr>
        <w:t>а</w:t>
      </w:r>
      <w:r w:rsidR="00757F2E" w:rsidRPr="00757F2E">
        <w:rPr>
          <w:rFonts w:ascii="Times New Roman" w:eastAsia="Times New Roman" w:hAnsi="Times New Roman" w:cs="Liberation Serif"/>
          <w:sz w:val="28"/>
          <w:szCs w:val="28"/>
          <w:lang w:eastAsia="ru-RU"/>
        </w:rPr>
        <w:t xml:space="preserve"> в порядке, установленном законодательством Российской Федерации о контрактной системе в сфере закупок товаров, работ, услуг для обеспечения госуд</w:t>
      </w:r>
      <w:r>
        <w:rPr>
          <w:rFonts w:ascii="Times New Roman" w:eastAsia="Times New Roman" w:hAnsi="Times New Roman" w:cs="Liberation Serif"/>
          <w:sz w:val="28"/>
          <w:szCs w:val="28"/>
          <w:lang w:eastAsia="ru-RU"/>
        </w:rPr>
        <w:t>арственных и муниципальных нужд.</w:t>
      </w:r>
      <w:r w:rsidR="00757F2E" w:rsidRPr="00757F2E">
        <w:rPr>
          <w:rFonts w:ascii="Times New Roman" w:eastAsia="Times New Roman" w:hAnsi="Times New Roman" w:cs="Liberation Serif"/>
          <w:sz w:val="28"/>
          <w:szCs w:val="28"/>
          <w:lang w:eastAsia="ru-RU"/>
        </w:rPr>
        <w:t xml:space="preserve"> </w:t>
      </w:r>
    </w:p>
    <w:p w:rsidR="00056280" w:rsidRDefault="00056280" w:rsidP="000562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280" w:rsidRPr="00F27F17" w:rsidRDefault="00056280" w:rsidP="0005628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Pr="00F27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установления</w:t>
      </w:r>
      <w:r w:rsidRPr="008F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маршрутов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регулируемым тарифам</w:t>
      </w:r>
      <w:r w:rsidRPr="003B7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7B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Перми</w:t>
      </w:r>
    </w:p>
    <w:p w:rsidR="00056280" w:rsidRPr="008F7B34" w:rsidRDefault="00056280" w:rsidP="000562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CFD" w:rsidRDefault="00056280" w:rsidP="00056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муниципальных</w:t>
      </w:r>
      <w:r w:rsidRPr="00F2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2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нерегулируемым тарифам</w:t>
      </w:r>
      <w:r w:rsidRPr="00F2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2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доступности транспортных услуг для населения города Перми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организатора регулярных перевозок, юридического лица, индивидуального предпринимателя, уполномоченного участника договора простого товарищества, имеющ</w:t>
      </w:r>
      <w:r w:rsidR="00AB3CFD" w:rsidRPr="00AB3CF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намерение осуществлять регулярные перевозки пассажиров и багажа</w:t>
      </w:r>
      <w:r w:rsidR="00AB3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инициатор).</w:t>
      </w:r>
    </w:p>
    <w:p w:rsidR="00056280" w:rsidRDefault="00056280" w:rsidP="00056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маршрут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F27F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регулируемым тарифам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планируемый к установлению должен соответствовать следующим условиях:</w:t>
      </w:r>
    </w:p>
    <w:p w:rsidR="0011667A" w:rsidRPr="008F7B34" w:rsidRDefault="0011667A" w:rsidP="0011667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допустимое совпадением протяженности устанавливаемого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 с ранее установленными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маршрутами, не должно превышать более чем на 40%;</w:t>
      </w:r>
    </w:p>
    <w:p w:rsidR="0011667A" w:rsidRPr="008F7B34" w:rsidRDefault="0011667A" w:rsidP="0011667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наличия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резервов пропускной способности объектов транспортной инфраструктуры и улично-дорожной сети города, используемых при осуществлении регулярных перевозок на устанавливаемом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маршруте; </w:t>
      </w:r>
    </w:p>
    <w:p w:rsidR="0011667A" w:rsidRPr="008F7B34" w:rsidRDefault="0011667A" w:rsidP="0011667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на начальном и конечном остановочном пункте возможности осуществления </w:t>
      </w:r>
      <w:proofErr w:type="spellStart"/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межрейсовых</w:t>
      </w:r>
      <w:proofErr w:type="spellEnd"/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отстоев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маршрутных транспортных средств;</w:t>
      </w:r>
    </w:p>
    <w:p w:rsidR="0011667A" w:rsidRDefault="0011667A" w:rsidP="001166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115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на устанавливаемом муниципальном маршруте остановочных пунктов, не имеющих другого транспортного сообщения, кроме устанавливаемого муниципального маршрута или обеспечение сокращения длины поездки между остановочными пунктами на устанавливаемом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маршруте на 10% и более относительно длины поездки между этими же остановочными пунктами на ранее установленн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муниципальных маршрутах.</w:t>
      </w:r>
    </w:p>
    <w:p w:rsidR="00056280" w:rsidRDefault="00056280" w:rsidP="00056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Проверка соответствия</w:t>
      </w:r>
      <w:r w:rsidRPr="0089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планируемого к установлению муниципального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регулируемым тарифам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 условиях, указанным в пункте 2.</w:t>
      </w:r>
      <w:r w:rsidR="007115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.2, обеспечивается организатором регулярных перевозок. Результаты проверки оформляются в заключении организатора регулярных перевозок.</w:t>
      </w:r>
    </w:p>
    <w:p w:rsidR="00056280" w:rsidRDefault="00056280" w:rsidP="00056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.4. Кроме соответствия условиям, указанным в пункте 2.</w:t>
      </w:r>
      <w:r w:rsidR="007115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.2, планируемый к установлению муниципальный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</w:t>
      </w:r>
      <w:r w:rsidRPr="00F2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регулируемым тарифам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Перми должен соответствия </w:t>
      </w:r>
      <w:r>
        <w:rPr>
          <w:rFonts w:ascii="Times New Roman" w:hAnsi="Times New Roman" w:cs="Times New Roman"/>
          <w:sz w:val="28"/>
          <w:szCs w:val="28"/>
        </w:rPr>
        <w:t>установленным требованиям законодательства Российской Федерации в сфере обеспечения безопасности дорожного движения и организации регулярных перевозок, что подтверждается актом обследования дорожных условий, проводимом в соответствии с нормативными правовыми актами города Перми.</w:t>
      </w:r>
    </w:p>
    <w:p w:rsidR="00AB3CFD" w:rsidRPr="008F7B34" w:rsidRDefault="00AB3CFD" w:rsidP="00AB3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установления маршрута регулярных перевозок по инициативе инициатор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организатору регулярных перевозок направляется заявление об установлении муниципального маршрута регулярных перевозок города Перми (далее – заявление об установлении муниципального маршрута), оформленное по форме согласно приложению 1 к настоящему Порядку.</w:t>
      </w:r>
    </w:p>
    <w:p w:rsidR="00AB3CFD" w:rsidRPr="008F7B34" w:rsidRDefault="00AB3CFD" w:rsidP="00AB3C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Заявление об установлении маршрута регистрируется организатором регулярных перевозок в срок не позднее 1 рабочего дня, следующего за днем поступления.</w:t>
      </w:r>
    </w:p>
    <w:p w:rsidR="00AB3CFD" w:rsidRPr="008F7B34" w:rsidRDefault="00AB3CFD" w:rsidP="00AB3C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Организатор регулярных перевозок в течение 5 рабочих дней со дня регистрации заявления принимает решение о приеме заявления об установлении муниципального маршрута или об его возврате инициатору установления маршрута с обоснованием причин возврата по одному из следующих оснований:</w:t>
      </w:r>
    </w:p>
    <w:p w:rsidR="00AB3CFD" w:rsidRPr="008F7B34" w:rsidRDefault="00AB3CFD" w:rsidP="00AB3C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2.2.7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 об установлении муниципального маршрута оформлено не в соответствии с формой, установленной приложением 1 к настоящему Порядку;</w:t>
      </w:r>
    </w:p>
    <w:p w:rsidR="00AB3CFD" w:rsidRPr="008F7B34" w:rsidRDefault="00AB3CFD" w:rsidP="00AB3C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заявлении об установлении муниципального маршрута указаны недостоверные сведения.</w:t>
      </w:r>
    </w:p>
    <w:p w:rsidR="00AB3CFD" w:rsidRPr="008F7B34" w:rsidRDefault="00AB3CFD" w:rsidP="00AB3C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устранения выявленных недостатков инициатор установлени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маршрута вправе представить организатору регулярных перевозок 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установлении муниципального маршрута повторно.</w:t>
      </w:r>
    </w:p>
    <w:p w:rsidR="00AB3CFD" w:rsidRPr="008F7B34" w:rsidRDefault="00AB3CFD" w:rsidP="00AB3C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A3516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случае подачи двух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заявлений </w:t>
      </w:r>
      <w:r w:rsidR="006A3516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муниципального маршрута</w:t>
      </w:r>
      <w:r w:rsidR="006A3516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одному маршруту для рассмотрения принимается </w:t>
      </w:r>
      <w:r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заявление об установлении муниципального маршрута, поступившей организатору регулярных перевозок первым. Заявления об установлении муниципального маршрута, поступившие позднее, подлежат возврату заявителям в течение 3 рабочих дней с даты регистрации с обоснованием причины возврата.</w:t>
      </w:r>
    </w:p>
    <w:p w:rsidR="006A3516" w:rsidRDefault="006A3516" w:rsidP="006A3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B0F5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3B0F5A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>муниципального маршрута</w:t>
      </w:r>
      <w:r w:rsidR="003B0F5A">
        <w:rPr>
          <w:rFonts w:ascii="Times New Roman" w:hAnsi="Times New Roman" w:cs="Times New Roman"/>
          <w:sz w:val="28"/>
          <w:szCs w:val="28"/>
        </w:rPr>
        <w:t xml:space="preserve"> по нерегулируемым тарифам предлагаемого к установлению</w:t>
      </w:r>
      <w:r>
        <w:rPr>
          <w:rFonts w:ascii="Times New Roman" w:hAnsi="Times New Roman" w:cs="Times New Roman"/>
          <w:sz w:val="28"/>
          <w:szCs w:val="28"/>
        </w:rPr>
        <w:t xml:space="preserve">, который соответствует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условиям, указанным в пунктах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.4,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регулярных перевозок </w:t>
      </w:r>
      <w:r w:rsidR="003B0F5A">
        <w:rPr>
          <w:rFonts w:ascii="Times New Roman" w:hAnsi="Times New Roman" w:cs="Times New Roman"/>
          <w:sz w:val="28"/>
          <w:szCs w:val="28"/>
        </w:rPr>
        <w:t xml:space="preserve">уведомляет об этом инициатора и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 подготовку нормативного правового акта администрации города Перми о внесении соответствующих изменений в документ </w:t>
      </w:r>
      <w:r w:rsidRPr="003B7D59">
        <w:rPr>
          <w:rFonts w:ascii="Times New Roman" w:hAnsi="Times New Roman" w:cs="Times New Roman"/>
          <w:sz w:val="28"/>
          <w:szCs w:val="28"/>
        </w:rPr>
        <w:t>планирования регулярных перевозок по муниципальным маршрутам города Перми</w:t>
      </w:r>
      <w:r w:rsidR="003B0F5A">
        <w:rPr>
          <w:rFonts w:ascii="Times New Roman" w:hAnsi="Times New Roman" w:cs="Times New Roman"/>
          <w:sz w:val="28"/>
          <w:szCs w:val="28"/>
        </w:rPr>
        <w:t xml:space="preserve"> </w:t>
      </w:r>
      <w:r w:rsidR="003B0F5A">
        <w:rPr>
          <w:rFonts w:ascii="Times New Roman" w:hAnsi="Times New Roman" w:cs="Times New Roman"/>
          <w:sz w:val="28"/>
          <w:szCs w:val="28"/>
        </w:rPr>
        <w:t>в порядке, установленном нормативными правовыми актами города Перми</w:t>
      </w:r>
      <w:r w:rsidR="003B0F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280" w:rsidRDefault="00056280" w:rsidP="00056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Liberation Seri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0F5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В течении 10 дней с момента внесения изменений в документ </w:t>
      </w:r>
      <w:r w:rsidRPr="003B7D59">
        <w:rPr>
          <w:rFonts w:ascii="Times New Roman" w:hAnsi="Times New Roman" w:cs="Times New Roman"/>
          <w:sz w:val="28"/>
          <w:szCs w:val="28"/>
        </w:rPr>
        <w:t>планирования регулярных перевозок по муниципальным маршрутам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организатор регулярных перевозок вносит изменения в </w:t>
      </w:r>
      <w:r w:rsidRPr="00757F2E">
        <w:rPr>
          <w:rFonts w:ascii="Times New Roman" w:hAnsi="Times New Roman" w:cs="Times New Roman"/>
          <w:sz w:val="28"/>
          <w:szCs w:val="28"/>
        </w:rPr>
        <w:t>реестр муниципальных маршрутов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города Перми и размещает его </w:t>
      </w:r>
      <w:r w:rsidRPr="00607416">
        <w:rPr>
          <w:rFonts w:ascii="Times New Roman" w:eastAsia="Times New Roman" w:hAnsi="Times New Roman" w:cs="Liberation Serif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</w:t>
      </w:r>
      <w:r>
        <w:rPr>
          <w:rFonts w:ascii="Times New Roman" w:eastAsia="Times New Roman" w:hAnsi="Times New Roman" w:cs="Liberation Serif"/>
          <w:sz w:val="28"/>
          <w:szCs w:val="28"/>
          <w:lang w:eastAsia="ru-RU"/>
        </w:rPr>
        <w:t>.</w:t>
      </w:r>
    </w:p>
    <w:p w:rsidR="006A3516" w:rsidRDefault="00056280" w:rsidP="006A35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Liberation Serif"/>
          <w:sz w:val="28"/>
          <w:szCs w:val="28"/>
          <w:lang w:eastAsia="ru-RU"/>
        </w:rPr>
        <w:t>2.2</w:t>
      </w:r>
      <w:r w:rsidR="003B0F5A">
        <w:rPr>
          <w:rFonts w:ascii="Times New Roman" w:eastAsia="Times New Roman" w:hAnsi="Times New Roman" w:cs="Liberation Serif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Liberation Serif"/>
          <w:sz w:val="28"/>
          <w:szCs w:val="28"/>
          <w:lang w:eastAsia="ru-RU"/>
        </w:rPr>
        <w:t>. Осуществление</w:t>
      </w:r>
      <w:r w:rsidRPr="00757F2E">
        <w:rPr>
          <w:rFonts w:ascii="Times New Roman" w:eastAsia="Times New Roman" w:hAnsi="Times New Roman" w:cs="Liberation Serif"/>
          <w:sz w:val="28"/>
          <w:szCs w:val="28"/>
          <w:lang w:eastAsia="ru-RU"/>
        </w:rPr>
        <w:t xml:space="preserve"> регулярных перевозок </w:t>
      </w:r>
      <w:r>
        <w:rPr>
          <w:rFonts w:ascii="Times New Roman" w:eastAsia="Times New Roman" w:hAnsi="Times New Roman" w:cs="Liberation Serif"/>
          <w:sz w:val="28"/>
          <w:szCs w:val="28"/>
          <w:lang w:eastAsia="ru-RU"/>
        </w:rPr>
        <w:t xml:space="preserve">на установленном муниципальном маршруте </w:t>
      </w:r>
      <w:r w:rsidRPr="00757F2E">
        <w:rPr>
          <w:rFonts w:ascii="Times New Roman" w:eastAsia="Times New Roman" w:hAnsi="Times New Roman" w:cs="Liberation Serif"/>
          <w:sz w:val="28"/>
          <w:szCs w:val="28"/>
          <w:lang w:eastAsia="ru-RU"/>
        </w:rPr>
        <w:t xml:space="preserve">по </w:t>
      </w:r>
      <w:r w:rsidR="006A3516">
        <w:rPr>
          <w:rFonts w:ascii="Times New Roman" w:eastAsia="Times New Roman" w:hAnsi="Times New Roman" w:cs="Liberation Serif"/>
          <w:sz w:val="28"/>
          <w:szCs w:val="28"/>
          <w:lang w:eastAsia="ru-RU"/>
        </w:rPr>
        <w:t>не</w:t>
      </w:r>
      <w:r w:rsidRPr="00757F2E">
        <w:rPr>
          <w:rFonts w:ascii="Times New Roman" w:eastAsia="Times New Roman" w:hAnsi="Times New Roman" w:cs="Liberation Serif"/>
          <w:sz w:val="28"/>
          <w:szCs w:val="28"/>
          <w:lang w:eastAsia="ru-RU"/>
        </w:rPr>
        <w:t xml:space="preserve">регулируемым тарифам обеспечивается </w:t>
      </w:r>
      <w:r w:rsidR="006A3516">
        <w:rPr>
          <w:rFonts w:ascii="Times New Roman" w:hAnsi="Times New Roman" w:cs="Times New Roman"/>
          <w:sz w:val="28"/>
          <w:szCs w:val="28"/>
        </w:rPr>
        <w:t>путем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города Перми</w:t>
      </w:r>
    </w:p>
    <w:p w:rsidR="00056280" w:rsidRDefault="00056280" w:rsidP="000562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Liberation Serif"/>
          <w:sz w:val="28"/>
          <w:szCs w:val="28"/>
          <w:lang w:eastAsia="ru-RU"/>
        </w:rPr>
      </w:pPr>
    </w:p>
    <w:p w:rsidR="008E08E6" w:rsidRPr="00F525EA" w:rsidRDefault="00F525EA" w:rsidP="00020E6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525E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E08E6" w:rsidRPr="00F525EA">
        <w:rPr>
          <w:rFonts w:ascii="Times New Roman" w:hAnsi="Times New Roman" w:cs="Times New Roman"/>
          <w:b/>
          <w:sz w:val="28"/>
          <w:szCs w:val="28"/>
        </w:rPr>
        <w:t xml:space="preserve">. Изменение муниципальных маршрутов </w:t>
      </w:r>
    </w:p>
    <w:p w:rsidR="00F525EA" w:rsidRDefault="00F525EA" w:rsidP="00020E6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7763" w:rsidRDefault="00B57763" w:rsidP="009E2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208F" w:rsidRPr="00020E60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208F">
        <w:rPr>
          <w:rFonts w:ascii="Times New Roman" w:hAnsi="Times New Roman" w:cs="Times New Roman"/>
          <w:sz w:val="28"/>
          <w:szCs w:val="28"/>
        </w:rPr>
        <w:t>зменения</w:t>
      </w:r>
      <w:r w:rsidR="005473D4">
        <w:rPr>
          <w:rFonts w:ascii="Times New Roman" w:hAnsi="Times New Roman" w:cs="Times New Roman"/>
          <w:sz w:val="28"/>
          <w:szCs w:val="28"/>
        </w:rPr>
        <w:t>ми</w:t>
      </w:r>
      <w:r w:rsidR="009E208F" w:rsidRPr="00020E60">
        <w:rPr>
          <w:rFonts w:ascii="Times New Roman" w:hAnsi="Times New Roman" w:cs="Times New Roman"/>
          <w:sz w:val="28"/>
          <w:szCs w:val="28"/>
        </w:rPr>
        <w:t xml:space="preserve"> </w:t>
      </w:r>
      <w:r w:rsidR="009E208F">
        <w:rPr>
          <w:rFonts w:ascii="Times New Roman" w:hAnsi="Times New Roman" w:cs="Times New Roman"/>
          <w:sz w:val="28"/>
          <w:szCs w:val="28"/>
        </w:rPr>
        <w:t xml:space="preserve">муниципальных маршрутов </w:t>
      </w:r>
      <w:r w:rsidR="005473D4">
        <w:rPr>
          <w:rFonts w:ascii="Times New Roman" w:hAnsi="Times New Roman" w:cs="Times New Roman"/>
          <w:sz w:val="28"/>
          <w:szCs w:val="28"/>
        </w:rPr>
        <w:t>являются следующие случаи</w:t>
      </w:r>
      <w:r w:rsidR="009712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763" w:rsidRDefault="00B57763" w:rsidP="009E2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изменения пути следования муниципального маршрута; </w:t>
      </w:r>
    </w:p>
    <w:p w:rsidR="009E208F" w:rsidRDefault="00B57763" w:rsidP="009E2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изменение параметров обслуживания муниципального маршрута регулярных перевозок</w:t>
      </w:r>
      <w:r w:rsidR="005473D4">
        <w:rPr>
          <w:rFonts w:ascii="Times New Roman" w:hAnsi="Times New Roman" w:cs="Times New Roman"/>
          <w:sz w:val="28"/>
          <w:szCs w:val="28"/>
        </w:rPr>
        <w:t>, утвержденных документом планирования регулярных перевозок города Перми</w:t>
      </w:r>
      <w:r w:rsidR="004E2170">
        <w:rPr>
          <w:rFonts w:ascii="Times New Roman" w:hAnsi="Times New Roman" w:cs="Times New Roman"/>
          <w:sz w:val="28"/>
          <w:szCs w:val="28"/>
        </w:rPr>
        <w:t>;</w:t>
      </w:r>
    </w:p>
    <w:p w:rsidR="006839FC" w:rsidRDefault="006839FC" w:rsidP="009E20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="004E2170">
        <w:rPr>
          <w:rFonts w:ascii="Times New Roman" w:hAnsi="Times New Roman" w:cs="Times New Roman"/>
          <w:sz w:val="28"/>
          <w:szCs w:val="28"/>
        </w:rPr>
        <w:t>изменения вида регулярных перевозок на муниципальном маршруте;</w:t>
      </w:r>
    </w:p>
    <w:p w:rsidR="004F4D25" w:rsidRDefault="005473D4" w:rsidP="0054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4F4D25">
        <w:rPr>
          <w:rFonts w:ascii="Times New Roman" w:hAnsi="Times New Roman" w:cs="Times New Roman"/>
          <w:sz w:val="28"/>
          <w:szCs w:val="28"/>
        </w:rPr>
        <w:t>Основаниями для изменения</w:t>
      </w:r>
      <w:r>
        <w:rPr>
          <w:rFonts w:ascii="Times New Roman" w:hAnsi="Times New Roman" w:cs="Times New Roman"/>
          <w:sz w:val="28"/>
          <w:szCs w:val="28"/>
        </w:rPr>
        <w:t xml:space="preserve"> пути следования муниципального маршрута </w:t>
      </w:r>
      <w:r w:rsidR="004F4D25">
        <w:rPr>
          <w:rFonts w:ascii="Times New Roman" w:hAnsi="Times New Roman" w:cs="Times New Roman"/>
          <w:sz w:val="28"/>
          <w:szCs w:val="28"/>
        </w:rPr>
        <w:t>являются:</w:t>
      </w:r>
    </w:p>
    <w:p w:rsidR="004F4D25" w:rsidRDefault="004F4D25" w:rsidP="004F4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выявление несоответствий</w:t>
      </w:r>
      <w:r w:rsidRPr="00020E60">
        <w:rPr>
          <w:rFonts w:ascii="Times New Roman" w:hAnsi="Times New Roman" w:cs="Times New Roman"/>
          <w:sz w:val="28"/>
          <w:szCs w:val="28"/>
        </w:rPr>
        <w:t xml:space="preserve"> технического состояния отдельных участков автомобильных дорог, улиц, искусственных сооружений, остановочных пунктов, железнодорожных переездов и иных объектов </w:t>
      </w:r>
      <w:r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Pr="00020E60">
        <w:rPr>
          <w:rFonts w:ascii="Times New Roman" w:hAnsi="Times New Roman" w:cs="Times New Roman"/>
          <w:sz w:val="28"/>
          <w:szCs w:val="28"/>
        </w:rPr>
        <w:t xml:space="preserve">инфраструктуры, включенных в </w:t>
      </w:r>
      <w:r>
        <w:rPr>
          <w:rFonts w:ascii="Times New Roman" w:hAnsi="Times New Roman" w:cs="Times New Roman"/>
          <w:sz w:val="28"/>
          <w:szCs w:val="28"/>
        </w:rPr>
        <w:t>муниципальный маршрут регулярных перевозок города Перми, установленным требованиям законодательства Российской Федерации в сфере обеспечения безопасности дорожного движения и организации регулярных перевозок, и устранение которых требует более 6 месяцев или невозможно;</w:t>
      </w:r>
    </w:p>
    <w:p w:rsidR="004F4D25" w:rsidRDefault="004F4D25" w:rsidP="004F4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закрытие движения или изменение организации дорожного движения на отдельных участках </w:t>
      </w:r>
      <w:r w:rsidRPr="00020E60">
        <w:rPr>
          <w:rFonts w:ascii="Times New Roman" w:hAnsi="Times New Roman" w:cs="Times New Roman"/>
          <w:sz w:val="28"/>
          <w:szCs w:val="28"/>
        </w:rPr>
        <w:t>автомобильных дорог, улиц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основе;</w:t>
      </w:r>
    </w:p>
    <w:p w:rsidR="004F4D25" w:rsidRDefault="004F4D25" w:rsidP="00443B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3.2.3. </w:t>
      </w:r>
      <w:r w:rsidR="009E6CD3">
        <w:rPr>
          <w:rFonts w:ascii="Times New Roman" w:hAnsi="Times New Roman" w:cs="Times New Roman"/>
          <w:sz w:val="28"/>
          <w:szCs w:val="28"/>
        </w:rPr>
        <w:t xml:space="preserve">введение в эксплуатацию новых участков улично-дорожной сети и </w:t>
      </w:r>
      <w:r w:rsidR="00443B8A">
        <w:rPr>
          <w:rFonts w:ascii="Times New Roman" w:hAnsi="Times New Roman" w:cs="Times New Roman"/>
          <w:sz w:val="28"/>
          <w:szCs w:val="28"/>
        </w:rPr>
        <w:t>обустройство новых остановочных пунктов</w:t>
      </w:r>
      <w:r w:rsidR="009E6CD3">
        <w:rPr>
          <w:rFonts w:ascii="Times New Roman" w:hAnsi="Times New Roman" w:cs="Times New Roman"/>
          <w:sz w:val="28"/>
          <w:szCs w:val="28"/>
        </w:rPr>
        <w:t xml:space="preserve"> на улично-дорожной сети</w:t>
      </w:r>
      <w:r w:rsidR="00443B8A">
        <w:rPr>
          <w:rFonts w:ascii="Times New Roman" w:hAnsi="Times New Roman" w:cs="Times New Roman"/>
          <w:sz w:val="28"/>
          <w:szCs w:val="28"/>
        </w:rPr>
        <w:t>.</w:t>
      </w:r>
    </w:p>
    <w:p w:rsidR="009C1E3F" w:rsidRDefault="009C1E3F" w:rsidP="00443B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Изменения пути следования муниципального маршрута осуществляются</w:t>
      </w:r>
      <w:r w:rsidRPr="009C1E3F">
        <w:rPr>
          <w:rFonts w:ascii="Times New Roman" w:hAnsi="Times New Roman" w:cs="Times New Roman"/>
          <w:sz w:val="28"/>
          <w:szCs w:val="28"/>
        </w:rPr>
        <w:t xml:space="preserve"> по инициативе организатора регулярных перевозок, юридического лица, индивидуального предпринимателя, уполномоченного участника договора простого товарищества, </w:t>
      </w:r>
      <w:r>
        <w:rPr>
          <w:rFonts w:ascii="Times New Roman" w:hAnsi="Times New Roman" w:cs="Times New Roman"/>
          <w:sz w:val="28"/>
          <w:szCs w:val="28"/>
        </w:rPr>
        <w:t>которые</w:t>
      </w:r>
      <w:r w:rsidRPr="009C1E3F">
        <w:rPr>
          <w:rFonts w:ascii="Times New Roman" w:hAnsi="Times New Roman" w:cs="Times New Roman"/>
          <w:sz w:val="28"/>
          <w:szCs w:val="28"/>
        </w:rPr>
        <w:t xml:space="preserve"> осуществлять регулярные перевозки пассажиров и багажа по предлагаемому </w:t>
      </w:r>
      <w:r>
        <w:rPr>
          <w:rFonts w:ascii="Times New Roman" w:hAnsi="Times New Roman" w:cs="Times New Roman"/>
          <w:sz w:val="28"/>
          <w:szCs w:val="28"/>
        </w:rPr>
        <w:t xml:space="preserve">к изменению </w:t>
      </w:r>
      <w:r w:rsidR="00F525EA" w:rsidRPr="00F525EA">
        <w:rPr>
          <w:rFonts w:ascii="Times New Roman" w:hAnsi="Times New Roman" w:cs="Times New Roman"/>
          <w:sz w:val="28"/>
          <w:szCs w:val="28"/>
        </w:rPr>
        <w:t>муниц</w:t>
      </w:r>
      <w:r w:rsidR="00F525EA">
        <w:rPr>
          <w:rFonts w:ascii="Times New Roman" w:hAnsi="Times New Roman" w:cs="Times New Roman"/>
          <w:sz w:val="28"/>
          <w:szCs w:val="28"/>
        </w:rPr>
        <w:t>и</w:t>
      </w:r>
      <w:r w:rsidR="00F525EA" w:rsidRPr="00F525EA">
        <w:rPr>
          <w:rFonts w:ascii="Times New Roman" w:hAnsi="Times New Roman" w:cs="Times New Roman"/>
          <w:sz w:val="28"/>
          <w:szCs w:val="28"/>
        </w:rPr>
        <w:t xml:space="preserve">пальному </w:t>
      </w:r>
      <w:r w:rsidRPr="009C1E3F">
        <w:rPr>
          <w:rFonts w:ascii="Times New Roman" w:hAnsi="Times New Roman" w:cs="Times New Roman"/>
          <w:sz w:val="28"/>
          <w:szCs w:val="28"/>
        </w:rPr>
        <w:t>маршруту.</w:t>
      </w:r>
    </w:p>
    <w:p w:rsidR="00F525EA" w:rsidRPr="008F7B34" w:rsidRDefault="00696ECD" w:rsidP="00F52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25EA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25E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изменения</w:t>
      </w:r>
      <w:r w:rsidR="00F525EA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F525EA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 по инициативе юридического лица, индивидуального предпринимателя, уполномоченного участника договора простого товарищества, имеющего намерение осуществлять регулярные перевозки пассажиров и багажа (далее – инициатор) организатору регулярных перевозок направляется заявление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r w:rsidR="00F525EA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маршрута (далее – заявление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</w:t>
      </w:r>
      <w:r w:rsidR="00F525EA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маршрута), оформленное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25EA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5473D4" w:rsidRDefault="00696ECD" w:rsidP="00443B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443B8A">
        <w:rPr>
          <w:rFonts w:ascii="Times New Roman" w:hAnsi="Times New Roman" w:cs="Times New Roman"/>
          <w:sz w:val="28"/>
          <w:szCs w:val="28"/>
        </w:rPr>
        <w:t xml:space="preserve">. Изменения пути следования муниципального маршрута </w:t>
      </w:r>
      <w:r w:rsidR="005473D4">
        <w:rPr>
          <w:rFonts w:ascii="Times New Roman" w:hAnsi="Times New Roman" w:cs="Times New Roman"/>
          <w:sz w:val="28"/>
          <w:szCs w:val="28"/>
        </w:rPr>
        <w:t>осуществляется при соблюдении следующих условий:</w:t>
      </w:r>
    </w:p>
    <w:p w:rsidR="005473D4" w:rsidRDefault="005473D4" w:rsidP="005473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96E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5473D4">
        <w:rPr>
          <w:rFonts w:ascii="Times New Roman" w:hAnsi="Times New Roman" w:cs="Times New Roman"/>
          <w:sz w:val="28"/>
          <w:szCs w:val="28"/>
        </w:rPr>
        <w:t xml:space="preserve">соответствие предлагаемого пути следования транспортных средств между начальным и конечным остановочными пунктами по </w:t>
      </w:r>
      <w:r>
        <w:rPr>
          <w:rFonts w:ascii="Times New Roman" w:hAnsi="Times New Roman" w:cs="Times New Roman"/>
          <w:sz w:val="28"/>
          <w:szCs w:val="28"/>
        </w:rPr>
        <w:t xml:space="preserve">изменяемому </w:t>
      </w:r>
      <w:r w:rsidRPr="005473D4">
        <w:rPr>
          <w:rFonts w:ascii="Times New Roman" w:hAnsi="Times New Roman" w:cs="Times New Roman"/>
          <w:sz w:val="28"/>
          <w:szCs w:val="28"/>
        </w:rPr>
        <w:t xml:space="preserve">муниципальному маршруту требованиям законодательства Российской Федерации в сфере обеспечения безопасности дорожного движения и организации пассажирских перевозок, подтвержденное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Pr="005473D4">
        <w:rPr>
          <w:rFonts w:ascii="Times New Roman" w:hAnsi="Times New Roman" w:cs="Times New Roman"/>
          <w:sz w:val="28"/>
          <w:szCs w:val="28"/>
        </w:rPr>
        <w:t>обследова</w:t>
      </w:r>
      <w:r>
        <w:rPr>
          <w:rFonts w:ascii="Times New Roman" w:hAnsi="Times New Roman" w:cs="Times New Roman"/>
          <w:sz w:val="28"/>
          <w:szCs w:val="28"/>
        </w:rPr>
        <w:t>ния дорожных условий на маршрутах</w:t>
      </w:r>
      <w:r w:rsidRPr="005473D4">
        <w:rPr>
          <w:rFonts w:ascii="Times New Roman" w:hAnsi="Times New Roman" w:cs="Times New Roman"/>
          <w:sz w:val="28"/>
          <w:szCs w:val="28"/>
        </w:rPr>
        <w:t xml:space="preserve"> регулярных перевозок </w:t>
      </w:r>
      <w:r>
        <w:rPr>
          <w:rFonts w:ascii="Times New Roman" w:hAnsi="Times New Roman" w:cs="Times New Roman"/>
          <w:sz w:val="28"/>
          <w:szCs w:val="28"/>
        </w:rPr>
        <w:t>города Перми;</w:t>
      </w:r>
    </w:p>
    <w:p w:rsidR="00906B77" w:rsidRDefault="00696ECD" w:rsidP="0090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443B8A">
        <w:rPr>
          <w:rFonts w:ascii="Times New Roman" w:hAnsi="Times New Roman" w:cs="Times New Roman"/>
          <w:sz w:val="28"/>
          <w:szCs w:val="28"/>
        </w:rPr>
        <w:t>.</w:t>
      </w:r>
      <w:r w:rsidR="00906B77">
        <w:rPr>
          <w:rFonts w:ascii="Times New Roman" w:hAnsi="Times New Roman" w:cs="Times New Roman"/>
          <w:sz w:val="28"/>
          <w:szCs w:val="28"/>
        </w:rPr>
        <w:t>2</w:t>
      </w:r>
      <w:r w:rsidR="00443B8A">
        <w:rPr>
          <w:rFonts w:ascii="Times New Roman" w:hAnsi="Times New Roman" w:cs="Times New Roman"/>
          <w:sz w:val="28"/>
          <w:szCs w:val="28"/>
        </w:rPr>
        <w:t xml:space="preserve">. </w:t>
      </w:r>
      <w:r w:rsidR="00443B8A" w:rsidRPr="00800091">
        <w:rPr>
          <w:rFonts w:ascii="Times New Roman" w:hAnsi="Times New Roman" w:cs="Times New Roman"/>
          <w:sz w:val="28"/>
          <w:szCs w:val="28"/>
        </w:rPr>
        <w:t xml:space="preserve">наличие резервов пропускной способности объектов транспортной инфраструктуры и улично-дорожной сети города, используемых при осуществлении регулярных перевозок на </w:t>
      </w:r>
      <w:r w:rsidR="00906B77">
        <w:rPr>
          <w:rFonts w:ascii="Times New Roman" w:hAnsi="Times New Roman" w:cs="Times New Roman"/>
          <w:sz w:val="28"/>
          <w:szCs w:val="28"/>
        </w:rPr>
        <w:t>изменяемом</w:t>
      </w:r>
      <w:r w:rsidR="00443B8A" w:rsidRPr="00800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443B8A" w:rsidRPr="00800091">
        <w:rPr>
          <w:rFonts w:ascii="Times New Roman" w:hAnsi="Times New Roman" w:cs="Times New Roman"/>
          <w:sz w:val="28"/>
          <w:szCs w:val="28"/>
        </w:rPr>
        <w:t>маршруте;</w:t>
      </w:r>
      <w:r w:rsidR="009C1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B8A" w:rsidRDefault="00696ECD" w:rsidP="00906B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06B77">
        <w:rPr>
          <w:rFonts w:ascii="Times New Roman" w:hAnsi="Times New Roman" w:cs="Times New Roman"/>
          <w:sz w:val="28"/>
          <w:szCs w:val="28"/>
        </w:rPr>
        <w:t xml:space="preserve">.3. снижение для изменяемого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06B77">
        <w:rPr>
          <w:rFonts w:ascii="Times New Roman" w:hAnsi="Times New Roman" w:cs="Times New Roman"/>
          <w:sz w:val="28"/>
          <w:szCs w:val="28"/>
        </w:rPr>
        <w:t xml:space="preserve">маршрута доли совпадения протяженности по отношению к </w:t>
      </w:r>
      <w:r w:rsidR="009E6CD3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5469E6">
        <w:rPr>
          <w:rFonts w:ascii="Times New Roman" w:hAnsi="Times New Roman" w:cs="Times New Roman"/>
          <w:sz w:val="28"/>
          <w:szCs w:val="28"/>
        </w:rPr>
        <w:t>установленному</w:t>
      </w:r>
      <w:r w:rsidR="00906B77">
        <w:rPr>
          <w:rFonts w:ascii="Times New Roman" w:hAnsi="Times New Roman" w:cs="Times New Roman"/>
          <w:sz w:val="28"/>
          <w:szCs w:val="28"/>
        </w:rPr>
        <w:t xml:space="preserve"> </w:t>
      </w:r>
      <w:r w:rsidR="005469E6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906B77">
        <w:rPr>
          <w:rFonts w:ascii="Times New Roman" w:hAnsi="Times New Roman" w:cs="Times New Roman"/>
          <w:sz w:val="28"/>
          <w:szCs w:val="28"/>
        </w:rPr>
        <w:t>маршрут</w:t>
      </w:r>
      <w:r w:rsidR="005469E6">
        <w:rPr>
          <w:rFonts w:ascii="Times New Roman" w:hAnsi="Times New Roman" w:cs="Times New Roman"/>
          <w:sz w:val="28"/>
          <w:szCs w:val="28"/>
        </w:rPr>
        <w:t>у, с которым было допущено максимальное совпадение протяженности,</w:t>
      </w:r>
      <w:r w:rsidR="00906B77">
        <w:rPr>
          <w:rFonts w:ascii="Times New Roman" w:hAnsi="Times New Roman" w:cs="Times New Roman"/>
          <w:sz w:val="28"/>
          <w:szCs w:val="28"/>
        </w:rPr>
        <w:t xml:space="preserve"> </w:t>
      </w:r>
      <w:r w:rsidR="005469E6">
        <w:rPr>
          <w:rFonts w:ascii="Times New Roman" w:hAnsi="Times New Roman" w:cs="Times New Roman"/>
          <w:sz w:val="28"/>
          <w:szCs w:val="28"/>
        </w:rPr>
        <w:t>и</w:t>
      </w:r>
      <w:r w:rsidR="00906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CD3">
        <w:rPr>
          <w:rFonts w:ascii="Times New Roman" w:hAnsi="Times New Roman" w:cs="Times New Roman"/>
          <w:sz w:val="28"/>
          <w:szCs w:val="28"/>
        </w:rPr>
        <w:t>не</w:t>
      </w:r>
      <w:r w:rsidR="00906B77">
        <w:rPr>
          <w:rFonts w:ascii="Times New Roman" w:hAnsi="Times New Roman" w:cs="Times New Roman"/>
          <w:sz w:val="28"/>
          <w:szCs w:val="28"/>
        </w:rPr>
        <w:t>превышение</w:t>
      </w:r>
      <w:proofErr w:type="spellEnd"/>
      <w:r w:rsidR="00906B77">
        <w:rPr>
          <w:rFonts w:ascii="Times New Roman" w:hAnsi="Times New Roman" w:cs="Times New Roman"/>
          <w:sz w:val="28"/>
          <w:szCs w:val="28"/>
        </w:rPr>
        <w:t xml:space="preserve"> </w:t>
      </w:r>
      <w:r w:rsidR="00906B77" w:rsidRPr="00800091">
        <w:rPr>
          <w:rFonts w:ascii="Times New Roman" w:hAnsi="Times New Roman" w:cs="Times New Roman"/>
          <w:sz w:val="28"/>
          <w:szCs w:val="28"/>
        </w:rPr>
        <w:t>максимально</w:t>
      </w:r>
      <w:r w:rsidR="00906B77">
        <w:rPr>
          <w:rFonts w:ascii="Times New Roman" w:hAnsi="Times New Roman" w:cs="Times New Roman"/>
          <w:sz w:val="28"/>
          <w:szCs w:val="28"/>
        </w:rPr>
        <w:t>го</w:t>
      </w:r>
      <w:r w:rsidR="00906B77" w:rsidRPr="00800091">
        <w:rPr>
          <w:rFonts w:ascii="Times New Roman" w:hAnsi="Times New Roman" w:cs="Times New Roman"/>
          <w:sz w:val="28"/>
          <w:szCs w:val="28"/>
        </w:rPr>
        <w:t xml:space="preserve"> д</w:t>
      </w:r>
      <w:r w:rsidR="00906B77">
        <w:rPr>
          <w:rFonts w:ascii="Times New Roman" w:hAnsi="Times New Roman" w:cs="Times New Roman"/>
          <w:sz w:val="28"/>
          <w:szCs w:val="28"/>
        </w:rPr>
        <w:t>опустимого</w:t>
      </w:r>
      <w:r w:rsidR="00906B77" w:rsidRPr="00800091">
        <w:rPr>
          <w:rFonts w:ascii="Times New Roman" w:hAnsi="Times New Roman" w:cs="Times New Roman"/>
          <w:sz w:val="28"/>
          <w:szCs w:val="28"/>
        </w:rPr>
        <w:t xml:space="preserve"> совпадени</w:t>
      </w:r>
      <w:r w:rsidR="00906B77">
        <w:rPr>
          <w:rFonts w:ascii="Times New Roman" w:hAnsi="Times New Roman" w:cs="Times New Roman"/>
          <w:sz w:val="28"/>
          <w:szCs w:val="28"/>
        </w:rPr>
        <w:t>я</w:t>
      </w:r>
      <w:r w:rsidR="00906B77" w:rsidRPr="00800091">
        <w:rPr>
          <w:rFonts w:ascii="Times New Roman" w:hAnsi="Times New Roman" w:cs="Times New Roman"/>
          <w:sz w:val="28"/>
          <w:szCs w:val="28"/>
        </w:rPr>
        <w:t xml:space="preserve"> протяженности</w:t>
      </w:r>
      <w:r w:rsidR="00906B77">
        <w:rPr>
          <w:rFonts w:ascii="Times New Roman" w:hAnsi="Times New Roman" w:cs="Times New Roman"/>
          <w:sz w:val="28"/>
          <w:szCs w:val="28"/>
        </w:rPr>
        <w:t xml:space="preserve"> изменяемого </w:t>
      </w:r>
      <w:r w:rsidR="00906B77" w:rsidRPr="00800091">
        <w:rPr>
          <w:rFonts w:ascii="Times New Roman" w:hAnsi="Times New Roman" w:cs="Times New Roman"/>
          <w:sz w:val="28"/>
          <w:szCs w:val="28"/>
        </w:rPr>
        <w:t xml:space="preserve">маршрута с </w:t>
      </w:r>
      <w:r w:rsidR="005469E6">
        <w:rPr>
          <w:rFonts w:ascii="Times New Roman" w:hAnsi="Times New Roman" w:cs="Times New Roman"/>
          <w:sz w:val="28"/>
          <w:szCs w:val="28"/>
        </w:rPr>
        <w:t>другими</w:t>
      </w:r>
      <w:r w:rsidR="00906B77" w:rsidRPr="00800091">
        <w:rPr>
          <w:rFonts w:ascii="Times New Roman" w:hAnsi="Times New Roman" w:cs="Times New Roman"/>
          <w:sz w:val="28"/>
          <w:szCs w:val="28"/>
        </w:rPr>
        <w:t xml:space="preserve">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906B77" w:rsidRPr="00800091">
        <w:rPr>
          <w:rFonts w:ascii="Times New Roman" w:hAnsi="Times New Roman" w:cs="Times New Roman"/>
          <w:sz w:val="28"/>
          <w:szCs w:val="28"/>
        </w:rPr>
        <w:t xml:space="preserve">маршрутами </w:t>
      </w:r>
      <w:r w:rsidR="00906B77">
        <w:rPr>
          <w:rFonts w:ascii="Times New Roman" w:hAnsi="Times New Roman" w:cs="Times New Roman"/>
          <w:sz w:val="28"/>
          <w:szCs w:val="28"/>
        </w:rPr>
        <w:t>в</w:t>
      </w:r>
      <w:r w:rsidR="00906B77" w:rsidRPr="00800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40%.</w:t>
      </w:r>
    </w:p>
    <w:p w:rsidR="004F4D25" w:rsidRDefault="004F4D25" w:rsidP="004F4D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10F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661C">
        <w:rPr>
          <w:rFonts w:ascii="Times New Roman" w:hAnsi="Times New Roman" w:cs="Times New Roman"/>
          <w:sz w:val="28"/>
          <w:szCs w:val="28"/>
        </w:rPr>
        <w:t>Основаниями для</w:t>
      </w:r>
      <w:r w:rsidR="000E6F65">
        <w:rPr>
          <w:rFonts w:ascii="Times New Roman" w:hAnsi="Times New Roman" w:cs="Times New Roman"/>
          <w:sz w:val="28"/>
          <w:szCs w:val="28"/>
        </w:rPr>
        <w:t xml:space="preserve"> </w:t>
      </w:r>
      <w:r w:rsidR="00CD66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зменени</w:t>
      </w:r>
      <w:r w:rsidR="000E6F6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параметров обслуживания муниципального маршрута регулярных перевозок </w:t>
      </w:r>
      <w:r w:rsidR="00CD661C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E6F65" w:rsidRDefault="00510FFA" w:rsidP="00CD66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F4D25">
        <w:rPr>
          <w:rFonts w:ascii="Times New Roman" w:hAnsi="Times New Roman" w:cs="Times New Roman"/>
          <w:sz w:val="28"/>
          <w:szCs w:val="28"/>
        </w:rPr>
        <w:t xml:space="preserve">.1. </w:t>
      </w:r>
      <w:r w:rsidR="00CD661C">
        <w:rPr>
          <w:rFonts w:ascii="Times New Roman" w:hAnsi="Times New Roman" w:cs="Times New Roman"/>
          <w:sz w:val="28"/>
          <w:szCs w:val="28"/>
        </w:rPr>
        <w:t xml:space="preserve">изменения в осуществлении транспортных корреспонденций населением города Перми, влияющие на </w:t>
      </w:r>
      <w:r w:rsidR="000E6F65">
        <w:rPr>
          <w:rFonts w:ascii="Times New Roman" w:hAnsi="Times New Roman" w:cs="Times New Roman"/>
          <w:sz w:val="28"/>
          <w:szCs w:val="28"/>
        </w:rPr>
        <w:t xml:space="preserve">количество используемых транспортных средств на маршруте, их класс, вместимость, временные и интервальные параметры работы маршрута, </w:t>
      </w:r>
    </w:p>
    <w:p w:rsidR="000E6F65" w:rsidRDefault="00510FFA" w:rsidP="000E6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D661C">
        <w:rPr>
          <w:rFonts w:ascii="Times New Roman" w:hAnsi="Times New Roman" w:cs="Times New Roman"/>
          <w:sz w:val="28"/>
          <w:szCs w:val="28"/>
        </w:rPr>
        <w:t xml:space="preserve">.2. </w:t>
      </w:r>
      <w:r w:rsidR="000E6F65">
        <w:rPr>
          <w:rFonts w:ascii="Times New Roman" w:hAnsi="Times New Roman" w:cs="Times New Roman"/>
          <w:sz w:val="28"/>
          <w:szCs w:val="28"/>
        </w:rPr>
        <w:t>изменение минимального экологического класса используемых транспортных средств на маршруте и минимальной доли используемых транспортных средств с низким расположением пола на маршруте</w:t>
      </w:r>
      <w:r w:rsidR="004C0378">
        <w:rPr>
          <w:rFonts w:ascii="Times New Roman" w:hAnsi="Times New Roman" w:cs="Times New Roman"/>
          <w:sz w:val="28"/>
          <w:szCs w:val="28"/>
        </w:rPr>
        <w:t>, по результатам заключения муниципального контракта или итогам проведения открытого конкурса.</w:t>
      </w:r>
    </w:p>
    <w:p w:rsidR="004C0378" w:rsidRDefault="00510FFA" w:rsidP="000E6F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="004C0378">
        <w:rPr>
          <w:rFonts w:ascii="Times New Roman" w:hAnsi="Times New Roman" w:cs="Times New Roman"/>
          <w:sz w:val="28"/>
          <w:szCs w:val="28"/>
        </w:rPr>
        <w:t>. Изменения параметров обслуживания муниципального маршрута регулярных перевозок осуществляются</w:t>
      </w:r>
      <w:r w:rsidR="004C0378" w:rsidRPr="009C1E3F">
        <w:rPr>
          <w:rFonts w:ascii="Times New Roman" w:hAnsi="Times New Roman" w:cs="Times New Roman"/>
          <w:sz w:val="28"/>
          <w:szCs w:val="28"/>
        </w:rPr>
        <w:t xml:space="preserve"> по инициативе организатора регулярных перевозок, юридического лица, индивидуального предпринимателя, уполномоченного участника договора простого товарищества, </w:t>
      </w:r>
      <w:r w:rsidR="004C0378">
        <w:rPr>
          <w:rFonts w:ascii="Times New Roman" w:hAnsi="Times New Roman" w:cs="Times New Roman"/>
          <w:sz w:val="28"/>
          <w:szCs w:val="28"/>
        </w:rPr>
        <w:t>которые</w:t>
      </w:r>
      <w:r w:rsidR="004C0378" w:rsidRPr="009C1E3F">
        <w:rPr>
          <w:rFonts w:ascii="Times New Roman" w:hAnsi="Times New Roman" w:cs="Times New Roman"/>
          <w:sz w:val="28"/>
          <w:szCs w:val="28"/>
        </w:rPr>
        <w:t xml:space="preserve"> осуществлять регулярные перевозки пассажиров и багажа по предлагаемому </w:t>
      </w:r>
      <w:r w:rsidR="004C0378">
        <w:rPr>
          <w:rFonts w:ascii="Times New Roman" w:hAnsi="Times New Roman" w:cs="Times New Roman"/>
          <w:sz w:val="28"/>
          <w:szCs w:val="28"/>
        </w:rPr>
        <w:t xml:space="preserve">к изменению </w:t>
      </w:r>
      <w:r w:rsidR="004C0378" w:rsidRPr="009C1E3F">
        <w:rPr>
          <w:rFonts w:ascii="Times New Roman" w:hAnsi="Times New Roman" w:cs="Times New Roman"/>
          <w:sz w:val="28"/>
          <w:szCs w:val="28"/>
        </w:rPr>
        <w:t>маршруту</w:t>
      </w:r>
      <w:r w:rsidR="004C0378">
        <w:rPr>
          <w:rFonts w:ascii="Times New Roman" w:hAnsi="Times New Roman" w:cs="Times New Roman"/>
          <w:sz w:val="28"/>
          <w:szCs w:val="28"/>
        </w:rPr>
        <w:t>.</w:t>
      </w:r>
    </w:p>
    <w:p w:rsidR="009C1E3F" w:rsidRDefault="00510FFA" w:rsidP="009C1E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9C1E3F">
        <w:rPr>
          <w:rFonts w:ascii="Times New Roman" w:hAnsi="Times New Roman" w:cs="Times New Roman"/>
          <w:sz w:val="28"/>
          <w:szCs w:val="28"/>
        </w:rPr>
        <w:t>. Основаниями для изменения вида регулярных перевозок на муниципальном маршруте регулярных перевозок являются:</w:t>
      </w:r>
    </w:p>
    <w:p w:rsidR="00371384" w:rsidRDefault="00510FFA" w:rsidP="003713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4C0378">
        <w:rPr>
          <w:rFonts w:ascii="Times New Roman" w:hAnsi="Times New Roman" w:cs="Times New Roman"/>
          <w:sz w:val="28"/>
          <w:szCs w:val="28"/>
        </w:rPr>
        <w:t xml:space="preserve">.1. </w:t>
      </w:r>
      <w:r w:rsidR="00371384">
        <w:rPr>
          <w:rFonts w:ascii="Times New Roman" w:hAnsi="Times New Roman" w:cs="Times New Roman"/>
          <w:sz w:val="28"/>
          <w:szCs w:val="28"/>
        </w:rPr>
        <w:t>планирование предоставлением всех льгот на проезд по изменяемому муниципальному маршруту регулярных перевозок, утвержденных в установленном порядке, при невозможности согласования с юридическим лицом, индивидуальным предпринимателем, участниками договора простого товарищества, которым выдано свидетельство об осуществлении перевозок по соответствующему маршруту, размеров компенсации недополученных доходов, связанных с предоставлением таких льгот;</w:t>
      </w:r>
    </w:p>
    <w:p w:rsidR="00371384" w:rsidRDefault="00510FFA" w:rsidP="003713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371384">
        <w:rPr>
          <w:rFonts w:ascii="Times New Roman" w:hAnsi="Times New Roman" w:cs="Times New Roman"/>
          <w:sz w:val="28"/>
          <w:szCs w:val="28"/>
        </w:rPr>
        <w:t xml:space="preserve">.2. </w:t>
      </w:r>
      <w:r w:rsidR="00371384" w:rsidRPr="00B1415E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="00371384">
        <w:rPr>
          <w:rFonts w:ascii="Times New Roman" w:hAnsi="Times New Roman" w:cs="Times New Roman"/>
          <w:sz w:val="28"/>
          <w:szCs w:val="28"/>
        </w:rPr>
        <w:t xml:space="preserve">более двух раз подряд </w:t>
      </w:r>
      <w:r w:rsidR="00371384" w:rsidRPr="00B1415E">
        <w:rPr>
          <w:rFonts w:ascii="Times New Roman" w:hAnsi="Times New Roman" w:cs="Times New Roman"/>
          <w:sz w:val="28"/>
          <w:szCs w:val="28"/>
        </w:rPr>
        <w:t>несостоявшимся</w:t>
      </w:r>
      <w:r w:rsidR="00371384">
        <w:rPr>
          <w:rFonts w:ascii="Times New Roman" w:hAnsi="Times New Roman" w:cs="Times New Roman"/>
          <w:sz w:val="28"/>
          <w:szCs w:val="28"/>
        </w:rPr>
        <w:t xml:space="preserve"> </w:t>
      </w:r>
      <w:r w:rsidR="00371384" w:rsidRPr="00B1415E">
        <w:rPr>
          <w:rFonts w:ascii="Times New Roman" w:hAnsi="Times New Roman" w:cs="Times New Roman"/>
          <w:sz w:val="28"/>
          <w:szCs w:val="28"/>
        </w:rPr>
        <w:t>открытого конкурса на право получения свидетельства об осуществлении перевозок по маршруту по нерегулируемым тарифам по обстоятельствам, указанным в части 7 статьи 24 Федерального закона</w:t>
      </w:r>
      <w:r w:rsidR="00371384">
        <w:rPr>
          <w:rFonts w:ascii="Times New Roman" w:hAnsi="Times New Roman" w:cs="Times New Roman"/>
          <w:sz w:val="28"/>
          <w:szCs w:val="28"/>
        </w:rPr>
        <w:t xml:space="preserve"> № 220-ФЗ;</w:t>
      </w:r>
    </w:p>
    <w:p w:rsidR="00371384" w:rsidRDefault="00510FFA" w:rsidP="003713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371384">
        <w:rPr>
          <w:rFonts w:ascii="Times New Roman" w:hAnsi="Times New Roman" w:cs="Times New Roman"/>
          <w:sz w:val="28"/>
          <w:szCs w:val="28"/>
        </w:rPr>
        <w:t>.3. отсутствие бюджетного финансирования на организацию перевозок по регулируемым тарифам;</w:t>
      </w:r>
    </w:p>
    <w:p w:rsidR="004C0378" w:rsidRDefault="00510FFA" w:rsidP="004C03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4C0378">
        <w:rPr>
          <w:rFonts w:ascii="Times New Roman" w:hAnsi="Times New Roman" w:cs="Times New Roman"/>
          <w:sz w:val="28"/>
          <w:szCs w:val="28"/>
        </w:rPr>
        <w:t>. Изменения вида регулярных перевозок на муниципальном маршруте регулярных перевозок осуществляются</w:t>
      </w:r>
      <w:r w:rsidR="004C0378" w:rsidRPr="009C1E3F">
        <w:rPr>
          <w:rFonts w:ascii="Times New Roman" w:hAnsi="Times New Roman" w:cs="Times New Roman"/>
          <w:sz w:val="28"/>
          <w:szCs w:val="28"/>
        </w:rPr>
        <w:t xml:space="preserve"> по инициативе ор</w:t>
      </w:r>
      <w:r w:rsidR="004C0378">
        <w:rPr>
          <w:rFonts w:ascii="Times New Roman" w:hAnsi="Times New Roman" w:cs="Times New Roman"/>
          <w:sz w:val="28"/>
          <w:szCs w:val="28"/>
        </w:rPr>
        <w:t>ганизатора регулярных перевозок.</w:t>
      </w:r>
    </w:p>
    <w:p w:rsidR="004C0378" w:rsidRDefault="00510FFA" w:rsidP="004C03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4C0378">
        <w:rPr>
          <w:rFonts w:ascii="Times New Roman" w:hAnsi="Times New Roman" w:cs="Times New Roman"/>
          <w:sz w:val="28"/>
          <w:szCs w:val="28"/>
        </w:rPr>
        <w:t>. Изменения вида регулярных перевозок на муниципальном маршруте регулярных перевозок при соблюдении следующих условий:</w:t>
      </w:r>
    </w:p>
    <w:p w:rsidR="004C0378" w:rsidRDefault="004C0378" w:rsidP="004C03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10FF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.1. для изменения вида регулярных перевозок с перевозок по нерегулируемым тарифам на перевозки по регулируемым тарифам необходимо наличие источников финансирования, за счет которых будет покрыта потребность в финансировании изменяемого маршрута;</w:t>
      </w:r>
    </w:p>
    <w:p w:rsidR="00450382" w:rsidRDefault="00450382" w:rsidP="004503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10F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При </w:t>
      </w:r>
      <w:r w:rsidR="006A3516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оснований для</w:t>
      </w:r>
      <w:r w:rsidRPr="00D72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изменения муниципального маршрута регулярных перевозок организатор регулярных перевозок </w:t>
      </w:r>
      <w:r w:rsidR="006A3516">
        <w:rPr>
          <w:rFonts w:ascii="Times New Roman" w:hAnsi="Times New Roman" w:cs="Times New Roman"/>
          <w:sz w:val="28"/>
          <w:szCs w:val="28"/>
        </w:rPr>
        <w:t>обеспечивает внесение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документ планирования регулярных перевозок.</w:t>
      </w:r>
    </w:p>
    <w:p w:rsidR="00450382" w:rsidRDefault="00450382" w:rsidP="00450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10FF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После вступлению в силу постановления администрации города Перми о внесении соответствующих изменений в документ планирования регулярных перевозок, предусматривающих изменение муниципального маршрута регулярных перевозок, организатор регулярных перевозок в течении обеспечивает мероприятия по изменению муниципального маршрута регулярных перевозок и вносит соответствующие изменения в реестр муниципальных маршрутов регулярных перевозок.</w:t>
      </w:r>
    </w:p>
    <w:p w:rsidR="00450382" w:rsidRDefault="00450382" w:rsidP="00450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0F10" w:rsidRDefault="000D7956" w:rsidP="000D795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D795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E661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20E60" w:rsidRPr="000D7956">
        <w:rPr>
          <w:rFonts w:ascii="Times New Roman" w:hAnsi="Times New Roman" w:cs="Times New Roman"/>
          <w:b/>
          <w:sz w:val="28"/>
          <w:szCs w:val="28"/>
        </w:rPr>
        <w:t xml:space="preserve">. Отмена </w:t>
      </w:r>
      <w:r w:rsidR="00870F10" w:rsidRPr="000D7956">
        <w:rPr>
          <w:rFonts w:ascii="Times New Roman" w:hAnsi="Times New Roman" w:cs="Times New Roman"/>
          <w:b/>
          <w:sz w:val="28"/>
          <w:szCs w:val="28"/>
        </w:rPr>
        <w:t xml:space="preserve">муниципальных маршрутов </w:t>
      </w:r>
    </w:p>
    <w:p w:rsidR="005E65A6" w:rsidRPr="00CE661F" w:rsidRDefault="005E65A6" w:rsidP="000D795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E65A6" w:rsidRPr="005E65A6" w:rsidRDefault="00CE661F" w:rsidP="005E6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E65A6">
        <w:rPr>
          <w:rFonts w:ascii="Times New Roman" w:hAnsi="Times New Roman" w:cs="Times New Roman"/>
          <w:sz w:val="28"/>
          <w:szCs w:val="28"/>
        </w:rPr>
        <w:t xml:space="preserve">.1. </w:t>
      </w:r>
      <w:r w:rsidR="005E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Отмена </w:t>
      </w:r>
      <w:r w:rsidR="005E65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E65A6" w:rsidRPr="00F2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</w:t>
      </w:r>
      <w:r w:rsidR="005E6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E65A6" w:rsidRPr="00F2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5E65A6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A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регулярных перевозок.</w:t>
      </w:r>
      <w:r w:rsidR="005E65A6" w:rsidRPr="008F7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0E60" w:rsidRDefault="00020E60" w:rsidP="005E65A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60">
        <w:rPr>
          <w:rFonts w:ascii="Times New Roman" w:hAnsi="Times New Roman" w:cs="Times New Roman"/>
          <w:sz w:val="28"/>
          <w:szCs w:val="28"/>
        </w:rPr>
        <w:t>4</w:t>
      </w:r>
      <w:r w:rsidR="002D633F">
        <w:rPr>
          <w:rFonts w:ascii="Times New Roman" w:hAnsi="Times New Roman" w:cs="Times New Roman"/>
          <w:sz w:val="28"/>
          <w:szCs w:val="28"/>
        </w:rPr>
        <w:t>.2</w:t>
      </w:r>
      <w:r w:rsidRPr="00020E60">
        <w:rPr>
          <w:rFonts w:ascii="Times New Roman" w:hAnsi="Times New Roman" w:cs="Times New Roman"/>
          <w:sz w:val="28"/>
          <w:szCs w:val="28"/>
        </w:rPr>
        <w:t xml:space="preserve">. Основаниями для отмены </w:t>
      </w:r>
      <w:r w:rsidR="00870F10">
        <w:rPr>
          <w:rFonts w:ascii="Times New Roman" w:hAnsi="Times New Roman" w:cs="Times New Roman"/>
          <w:sz w:val="28"/>
          <w:szCs w:val="28"/>
        </w:rPr>
        <w:t>муниципальных маршрутов регулярных перевозок города Перми</w:t>
      </w:r>
      <w:r w:rsidRPr="00020E6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70F10" w:rsidRDefault="002D633F" w:rsidP="005E6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70F10">
        <w:rPr>
          <w:rFonts w:ascii="Times New Roman" w:hAnsi="Times New Roman" w:cs="Times New Roman"/>
          <w:sz w:val="28"/>
          <w:szCs w:val="28"/>
        </w:rPr>
        <w:t xml:space="preserve">.1. </w:t>
      </w:r>
      <w:r w:rsidR="00C63989">
        <w:rPr>
          <w:rFonts w:ascii="Times New Roman" w:hAnsi="Times New Roman" w:cs="Times New Roman"/>
          <w:sz w:val="28"/>
          <w:szCs w:val="28"/>
        </w:rPr>
        <w:t>выявление несоответствий</w:t>
      </w:r>
      <w:r w:rsidR="00482BEF" w:rsidRPr="00020E60">
        <w:rPr>
          <w:rFonts w:ascii="Times New Roman" w:hAnsi="Times New Roman" w:cs="Times New Roman"/>
          <w:sz w:val="28"/>
          <w:szCs w:val="28"/>
        </w:rPr>
        <w:t xml:space="preserve"> технического состояния отдельных участков автомобильных дорог, улиц, искусственных сооружений, остановочных пунктов, железнодорожных переездов и иных объектов </w:t>
      </w:r>
      <w:r w:rsidR="00B1415E">
        <w:rPr>
          <w:rFonts w:ascii="Times New Roman" w:hAnsi="Times New Roman" w:cs="Times New Roman"/>
          <w:sz w:val="28"/>
          <w:szCs w:val="28"/>
        </w:rPr>
        <w:t xml:space="preserve">транспортной </w:t>
      </w:r>
      <w:r w:rsidR="00482BEF" w:rsidRPr="00020E60">
        <w:rPr>
          <w:rFonts w:ascii="Times New Roman" w:hAnsi="Times New Roman" w:cs="Times New Roman"/>
          <w:sz w:val="28"/>
          <w:szCs w:val="28"/>
        </w:rPr>
        <w:t xml:space="preserve">инфраструктуры, включенных в </w:t>
      </w:r>
      <w:r w:rsidR="00870F10">
        <w:rPr>
          <w:rFonts w:ascii="Times New Roman" w:hAnsi="Times New Roman" w:cs="Times New Roman"/>
          <w:sz w:val="28"/>
          <w:szCs w:val="28"/>
        </w:rPr>
        <w:t>муниципальн</w:t>
      </w:r>
      <w:r w:rsidR="00482BEF">
        <w:rPr>
          <w:rFonts w:ascii="Times New Roman" w:hAnsi="Times New Roman" w:cs="Times New Roman"/>
          <w:sz w:val="28"/>
          <w:szCs w:val="28"/>
        </w:rPr>
        <w:t>ый</w:t>
      </w:r>
      <w:r w:rsidR="00870F10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1415E">
        <w:rPr>
          <w:rFonts w:ascii="Times New Roman" w:hAnsi="Times New Roman" w:cs="Times New Roman"/>
          <w:sz w:val="28"/>
          <w:szCs w:val="28"/>
        </w:rPr>
        <w:t>,</w:t>
      </w:r>
      <w:r w:rsidR="00870F10">
        <w:rPr>
          <w:rFonts w:ascii="Times New Roman" w:hAnsi="Times New Roman" w:cs="Times New Roman"/>
          <w:sz w:val="28"/>
          <w:szCs w:val="28"/>
        </w:rPr>
        <w:t xml:space="preserve"> установленным требованиям законодательства Российской Федерации в сфере обеспечения безопасности дорожного движения и организации регулярных перевозок</w:t>
      </w:r>
      <w:r w:rsidR="00662438">
        <w:rPr>
          <w:rFonts w:ascii="Times New Roman" w:hAnsi="Times New Roman" w:cs="Times New Roman"/>
          <w:sz w:val="28"/>
          <w:szCs w:val="28"/>
        </w:rPr>
        <w:t xml:space="preserve">, и устранение которых </w:t>
      </w:r>
      <w:r w:rsidR="00C63989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="00662438">
        <w:rPr>
          <w:rFonts w:ascii="Times New Roman" w:hAnsi="Times New Roman" w:cs="Times New Roman"/>
          <w:sz w:val="28"/>
          <w:szCs w:val="28"/>
        </w:rPr>
        <w:t xml:space="preserve">более 6 месяцев </w:t>
      </w:r>
      <w:r w:rsidR="00C63989">
        <w:rPr>
          <w:rFonts w:ascii="Times New Roman" w:hAnsi="Times New Roman" w:cs="Times New Roman"/>
          <w:sz w:val="28"/>
          <w:szCs w:val="28"/>
        </w:rPr>
        <w:t>или невозможно</w:t>
      </w:r>
      <w:r w:rsidR="00870F10">
        <w:rPr>
          <w:rFonts w:ascii="Times New Roman" w:hAnsi="Times New Roman" w:cs="Times New Roman"/>
          <w:sz w:val="28"/>
          <w:szCs w:val="28"/>
        </w:rPr>
        <w:t>;</w:t>
      </w:r>
    </w:p>
    <w:p w:rsidR="00916D19" w:rsidRDefault="002D633F" w:rsidP="005E6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70F10">
        <w:rPr>
          <w:rFonts w:ascii="Times New Roman" w:hAnsi="Times New Roman" w:cs="Times New Roman"/>
          <w:sz w:val="28"/>
          <w:szCs w:val="28"/>
        </w:rPr>
        <w:t xml:space="preserve">.2. </w:t>
      </w:r>
      <w:r w:rsidR="00916D19">
        <w:rPr>
          <w:rFonts w:ascii="Times New Roman" w:hAnsi="Times New Roman" w:cs="Times New Roman"/>
          <w:sz w:val="28"/>
          <w:szCs w:val="28"/>
        </w:rPr>
        <w:t xml:space="preserve">закрытие движения или изменение организации </w:t>
      </w:r>
      <w:r w:rsidR="001563F3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="00916D19">
        <w:rPr>
          <w:rFonts w:ascii="Times New Roman" w:hAnsi="Times New Roman" w:cs="Times New Roman"/>
          <w:sz w:val="28"/>
          <w:szCs w:val="28"/>
        </w:rPr>
        <w:t xml:space="preserve">движения на отдельных участках </w:t>
      </w:r>
      <w:r w:rsidR="00916D19" w:rsidRPr="00020E60">
        <w:rPr>
          <w:rFonts w:ascii="Times New Roman" w:hAnsi="Times New Roman" w:cs="Times New Roman"/>
          <w:sz w:val="28"/>
          <w:szCs w:val="28"/>
        </w:rPr>
        <w:t>автомобильных дорог, улиц</w:t>
      </w:r>
      <w:r w:rsidR="00301B03">
        <w:rPr>
          <w:rFonts w:ascii="Times New Roman" w:hAnsi="Times New Roman" w:cs="Times New Roman"/>
          <w:sz w:val="28"/>
          <w:szCs w:val="28"/>
        </w:rPr>
        <w:t xml:space="preserve">, </w:t>
      </w:r>
      <w:r w:rsidR="00301B03" w:rsidRPr="00020E60">
        <w:rPr>
          <w:rFonts w:ascii="Times New Roman" w:hAnsi="Times New Roman" w:cs="Times New Roman"/>
          <w:sz w:val="28"/>
          <w:szCs w:val="28"/>
        </w:rPr>
        <w:t xml:space="preserve">включенных в </w:t>
      </w:r>
      <w:r w:rsidR="00301B03">
        <w:rPr>
          <w:rFonts w:ascii="Times New Roman" w:hAnsi="Times New Roman" w:cs="Times New Roman"/>
          <w:sz w:val="28"/>
          <w:szCs w:val="28"/>
        </w:rPr>
        <w:t>муниципальный маршрут,</w:t>
      </w:r>
      <w:r w:rsidR="00916D19">
        <w:rPr>
          <w:rFonts w:ascii="Times New Roman" w:hAnsi="Times New Roman" w:cs="Times New Roman"/>
          <w:sz w:val="28"/>
          <w:szCs w:val="28"/>
        </w:rPr>
        <w:t xml:space="preserve"> на постоянной основе;</w:t>
      </w:r>
    </w:p>
    <w:p w:rsidR="00CE661F" w:rsidRDefault="002D633F" w:rsidP="005E6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916D19">
        <w:rPr>
          <w:rFonts w:ascii="Times New Roman" w:hAnsi="Times New Roman" w:cs="Times New Roman"/>
          <w:sz w:val="28"/>
          <w:szCs w:val="28"/>
        </w:rPr>
        <w:t xml:space="preserve">.3. </w:t>
      </w:r>
      <w:r w:rsidR="00B1415E" w:rsidRPr="00B1415E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="005A094A">
        <w:rPr>
          <w:rFonts w:ascii="Times New Roman" w:hAnsi="Times New Roman" w:cs="Times New Roman"/>
          <w:sz w:val="28"/>
          <w:szCs w:val="28"/>
        </w:rPr>
        <w:t xml:space="preserve">более двух раз подряд </w:t>
      </w:r>
      <w:r w:rsidR="00B1415E" w:rsidRPr="00B1415E">
        <w:rPr>
          <w:rFonts w:ascii="Times New Roman" w:hAnsi="Times New Roman" w:cs="Times New Roman"/>
          <w:sz w:val="28"/>
          <w:szCs w:val="28"/>
        </w:rPr>
        <w:t>несостоявшимся</w:t>
      </w:r>
      <w:r w:rsidR="005A094A">
        <w:rPr>
          <w:rFonts w:ascii="Times New Roman" w:hAnsi="Times New Roman" w:cs="Times New Roman"/>
          <w:sz w:val="28"/>
          <w:szCs w:val="28"/>
        </w:rPr>
        <w:t xml:space="preserve"> </w:t>
      </w:r>
      <w:r w:rsidR="00B1415E" w:rsidRPr="00B1415E">
        <w:rPr>
          <w:rFonts w:ascii="Times New Roman" w:hAnsi="Times New Roman" w:cs="Times New Roman"/>
          <w:sz w:val="28"/>
          <w:szCs w:val="28"/>
        </w:rPr>
        <w:t>открытого конкурса на право получения свидетельства об осуществлении перевозок по маршруту по нерегулируемым тарифам по обстоятельствам, указанным в части 7 статьи 24 Федерального закона</w:t>
      </w:r>
      <w:r w:rsidR="005A094A">
        <w:rPr>
          <w:rFonts w:ascii="Times New Roman" w:hAnsi="Times New Roman" w:cs="Times New Roman"/>
          <w:sz w:val="28"/>
          <w:szCs w:val="28"/>
        </w:rPr>
        <w:t xml:space="preserve"> № 220-ФЗ</w:t>
      </w:r>
      <w:r w:rsidR="00446FF2">
        <w:rPr>
          <w:rFonts w:ascii="Times New Roman" w:hAnsi="Times New Roman" w:cs="Times New Roman"/>
          <w:sz w:val="28"/>
          <w:szCs w:val="28"/>
        </w:rPr>
        <w:t>;</w:t>
      </w:r>
    </w:p>
    <w:p w:rsidR="001563F3" w:rsidRDefault="002D633F" w:rsidP="005E6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A094A">
        <w:rPr>
          <w:rFonts w:ascii="Times New Roman" w:hAnsi="Times New Roman" w:cs="Times New Roman"/>
          <w:sz w:val="28"/>
          <w:szCs w:val="28"/>
        </w:rPr>
        <w:t xml:space="preserve">.4. </w:t>
      </w:r>
      <w:r w:rsidR="001563F3">
        <w:rPr>
          <w:rFonts w:ascii="Times New Roman" w:hAnsi="Times New Roman" w:cs="Times New Roman"/>
          <w:sz w:val="28"/>
          <w:szCs w:val="28"/>
        </w:rPr>
        <w:t>изменение вида регулярных перевозок, осуществляемых по муниципальному маршруту, при условии, если данное решение предусмотрено документом планирования регулярных перевозок;</w:t>
      </w:r>
    </w:p>
    <w:p w:rsidR="009416FB" w:rsidRDefault="002D633F" w:rsidP="005E6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9416FB">
        <w:rPr>
          <w:rFonts w:ascii="Times New Roman" w:hAnsi="Times New Roman" w:cs="Times New Roman"/>
          <w:sz w:val="28"/>
          <w:szCs w:val="28"/>
        </w:rPr>
        <w:t>.5. проведение в соответствии с документом планирования регулярных перевозок м</w:t>
      </w:r>
      <w:r w:rsidR="009416FB" w:rsidRPr="009416FB">
        <w:rPr>
          <w:rFonts w:ascii="Times New Roman" w:hAnsi="Times New Roman" w:cs="Times New Roman"/>
          <w:sz w:val="28"/>
          <w:szCs w:val="28"/>
        </w:rPr>
        <w:t>ероприяти</w:t>
      </w:r>
      <w:r w:rsidR="009416FB">
        <w:rPr>
          <w:rFonts w:ascii="Times New Roman" w:hAnsi="Times New Roman" w:cs="Times New Roman"/>
          <w:sz w:val="28"/>
          <w:szCs w:val="28"/>
        </w:rPr>
        <w:t>й</w:t>
      </w:r>
      <w:r w:rsidR="009416FB" w:rsidRPr="009416FB">
        <w:rPr>
          <w:rFonts w:ascii="Times New Roman" w:hAnsi="Times New Roman" w:cs="Times New Roman"/>
          <w:sz w:val="28"/>
          <w:szCs w:val="28"/>
        </w:rPr>
        <w:t xml:space="preserve"> по развитию регулярных перевозок</w:t>
      </w:r>
      <w:r w:rsidR="009416FB">
        <w:rPr>
          <w:rFonts w:ascii="Times New Roman" w:hAnsi="Times New Roman" w:cs="Times New Roman"/>
          <w:sz w:val="28"/>
          <w:szCs w:val="28"/>
        </w:rPr>
        <w:t xml:space="preserve">, в рамках которых </w:t>
      </w:r>
      <w:r w:rsidR="00596484">
        <w:rPr>
          <w:rFonts w:ascii="Times New Roman" w:hAnsi="Times New Roman" w:cs="Times New Roman"/>
          <w:sz w:val="28"/>
          <w:szCs w:val="28"/>
        </w:rPr>
        <w:t>предусмотрена отмена муниципального маршрута при условии полного или частичного включения его пути следования в состав другого муниципального маршрута для сохранения транспортной доступности населения</w:t>
      </w:r>
      <w:r w:rsidR="00C63989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596484">
        <w:rPr>
          <w:rFonts w:ascii="Times New Roman" w:hAnsi="Times New Roman" w:cs="Times New Roman"/>
          <w:sz w:val="28"/>
          <w:szCs w:val="28"/>
        </w:rPr>
        <w:t>.</w:t>
      </w:r>
    </w:p>
    <w:p w:rsidR="00B46524" w:rsidRDefault="002D633F" w:rsidP="005E6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C63989">
        <w:rPr>
          <w:rFonts w:ascii="Times New Roman" w:hAnsi="Times New Roman" w:cs="Times New Roman"/>
          <w:sz w:val="28"/>
          <w:szCs w:val="28"/>
        </w:rPr>
        <w:t>. При</w:t>
      </w:r>
      <w:r w:rsidR="00D721DE">
        <w:rPr>
          <w:rFonts w:ascii="Times New Roman" w:hAnsi="Times New Roman" w:cs="Times New Roman"/>
          <w:sz w:val="28"/>
          <w:szCs w:val="28"/>
        </w:rPr>
        <w:t xml:space="preserve"> </w:t>
      </w:r>
      <w:r w:rsidR="00DC2575">
        <w:rPr>
          <w:rFonts w:ascii="Times New Roman" w:hAnsi="Times New Roman" w:cs="Times New Roman"/>
          <w:sz w:val="28"/>
          <w:szCs w:val="28"/>
        </w:rPr>
        <w:t>возникновении</w:t>
      </w:r>
      <w:r w:rsidR="00D721DE">
        <w:rPr>
          <w:rFonts w:ascii="Times New Roman" w:hAnsi="Times New Roman" w:cs="Times New Roman"/>
          <w:sz w:val="28"/>
          <w:szCs w:val="28"/>
        </w:rPr>
        <w:t xml:space="preserve"> оснований для</w:t>
      </w:r>
      <w:r w:rsidR="00D721DE" w:rsidRPr="00D721DE">
        <w:rPr>
          <w:rFonts w:ascii="Times New Roman" w:hAnsi="Times New Roman" w:cs="Times New Roman"/>
          <w:sz w:val="28"/>
          <w:szCs w:val="28"/>
        </w:rPr>
        <w:t xml:space="preserve"> </w:t>
      </w:r>
      <w:r w:rsidR="00D721DE" w:rsidRPr="00020E60">
        <w:rPr>
          <w:rFonts w:ascii="Times New Roman" w:hAnsi="Times New Roman" w:cs="Times New Roman"/>
          <w:sz w:val="28"/>
          <w:szCs w:val="28"/>
        </w:rPr>
        <w:t xml:space="preserve">отмены </w:t>
      </w:r>
      <w:r w:rsidR="00D721DE">
        <w:rPr>
          <w:rFonts w:ascii="Times New Roman" w:hAnsi="Times New Roman" w:cs="Times New Roman"/>
          <w:sz w:val="28"/>
          <w:szCs w:val="28"/>
        </w:rPr>
        <w:t>муниципального маршрута</w:t>
      </w:r>
      <w:r>
        <w:rPr>
          <w:rFonts w:ascii="Times New Roman" w:hAnsi="Times New Roman" w:cs="Times New Roman"/>
          <w:sz w:val="28"/>
          <w:szCs w:val="28"/>
        </w:rPr>
        <w:t>, указанных в пунктах 4.2.1-4.2</w:t>
      </w:r>
      <w:r w:rsidR="002C0C72">
        <w:rPr>
          <w:rFonts w:ascii="Times New Roman" w:hAnsi="Times New Roman" w:cs="Times New Roman"/>
          <w:sz w:val="28"/>
          <w:szCs w:val="28"/>
        </w:rPr>
        <w:t>.2</w:t>
      </w:r>
      <w:r w:rsidR="00301B03">
        <w:rPr>
          <w:rFonts w:ascii="Times New Roman" w:hAnsi="Times New Roman" w:cs="Times New Roman"/>
          <w:sz w:val="28"/>
          <w:szCs w:val="28"/>
        </w:rPr>
        <w:t>,</w:t>
      </w:r>
      <w:r w:rsidR="00D721DE">
        <w:rPr>
          <w:rFonts w:ascii="Times New Roman" w:hAnsi="Times New Roman" w:cs="Times New Roman"/>
          <w:sz w:val="28"/>
          <w:szCs w:val="28"/>
        </w:rPr>
        <w:t xml:space="preserve"> о</w:t>
      </w:r>
      <w:r w:rsidR="00C63989">
        <w:rPr>
          <w:rFonts w:ascii="Times New Roman" w:hAnsi="Times New Roman" w:cs="Times New Roman"/>
          <w:sz w:val="28"/>
          <w:szCs w:val="28"/>
        </w:rPr>
        <w:t>рганизатор регулярных перевозок</w:t>
      </w:r>
      <w:r w:rsidR="002C0C72">
        <w:rPr>
          <w:rFonts w:ascii="Times New Roman" w:hAnsi="Times New Roman" w:cs="Times New Roman"/>
          <w:sz w:val="28"/>
          <w:szCs w:val="28"/>
        </w:rPr>
        <w:t xml:space="preserve"> </w:t>
      </w:r>
      <w:r w:rsidR="00D93843" w:rsidRPr="00DC2575">
        <w:rPr>
          <w:rFonts w:ascii="Times New Roman" w:hAnsi="Times New Roman" w:cs="Times New Roman"/>
          <w:sz w:val="28"/>
          <w:szCs w:val="28"/>
        </w:rPr>
        <w:t>в срок не позднее 10 рабочих дней</w:t>
      </w:r>
      <w:r w:rsidR="00D93843">
        <w:rPr>
          <w:rFonts w:ascii="Times New Roman" w:hAnsi="Times New Roman" w:cs="Times New Roman"/>
          <w:sz w:val="28"/>
          <w:szCs w:val="28"/>
        </w:rPr>
        <w:t xml:space="preserve"> </w:t>
      </w:r>
      <w:r w:rsidR="002C0C72">
        <w:rPr>
          <w:rFonts w:ascii="Times New Roman" w:hAnsi="Times New Roman" w:cs="Times New Roman"/>
          <w:sz w:val="28"/>
          <w:szCs w:val="28"/>
        </w:rPr>
        <w:t>принимает решение о приостановлении регулярных перевозок по муниципальному маршруту</w:t>
      </w:r>
      <w:r w:rsidR="00DC2575" w:rsidRPr="00DC2575">
        <w:t xml:space="preserve"> </w:t>
      </w:r>
      <w:r w:rsidR="00B46524">
        <w:rPr>
          <w:rFonts w:ascii="Times New Roman" w:hAnsi="Times New Roman" w:cs="Times New Roman"/>
          <w:sz w:val="28"/>
          <w:szCs w:val="28"/>
        </w:rPr>
        <w:t>и</w:t>
      </w:r>
      <w:r w:rsidR="00C63989">
        <w:rPr>
          <w:rFonts w:ascii="Times New Roman" w:hAnsi="Times New Roman" w:cs="Times New Roman"/>
          <w:sz w:val="28"/>
          <w:szCs w:val="28"/>
        </w:rPr>
        <w:t xml:space="preserve"> </w:t>
      </w:r>
      <w:r w:rsidR="00D93843">
        <w:rPr>
          <w:rFonts w:ascii="Times New Roman" w:hAnsi="Times New Roman" w:cs="Times New Roman"/>
          <w:sz w:val="28"/>
          <w:szCs w:val="28"/>
        </w:rPr>
        <w:t>обеспечивает</w:t>
      </w:r>
      <w:r w:rsidR="00C63989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D93843">
        <w:rPr>
          <w:rFonts w:ascii="Times New Roman" w:hAnsi="Times New Roman" w:cs="Times New Roman"/>
          <w:sz w:val="28"/>
          <w:szCs w:val="28"/>
        </w:rPr>
        <w:t>е</w:t>
      </w:r>
      <w:r w:rsidR="00C63989">
        <w:rPr>
          <w:rFonts w:ascii="Times New Roman" w:hAnsi="Times New Roman" w:cs="Times New Roman"/>
          <w:sz w:val="28"/>
          <w:szCs w:val="28"/>
        </w:rPr>
        <w:t xml:space="preserve"> изменений в документ планирования</w:t>
      </w:r>
      <w:r w:rsidR="00D721DE">
        <w:rPr>
          <w:rFonts w:ascii="Times New Roman" w:hAnsi="Times New Roman" w:cs="Times New Roman"/>
          <w:sz w:val="28"/>
          <w:szCs w:val="28"/>
        </w:rPr>
        <w:t xml:space="preserve"> регулярных перевозок в части исключения предлагаемого к отмене муниципального маршрута из п</w:t>
      </w:r>
      <w:r w:rsidR="00D721DE" w:rsidRPr="00D721DE">
        <w:rPr>
          <w:rFonts w:ascii="Times New Roman" w:hAnsi="Times New Roman" w:cs="Times New Roman"/>
          <w:sz w:val="28"/>
          <w:szCs w:val="28"/>
        </w:rPr>
        <w:t>ереч</w:t>
      </w:r>
      <w:r w:rsidR="00D721DE">
        <w:rPr>
          <w:rFonts w:ascii="Times New Roman" w:hAnsi="Times New Roman" w:cs="Times New Roman"/>
          <w:sz w:val="28"/>
          <w:szCs w:val="28"/>
        </w:rPr>
        <w:t>ня</w:t>
      </w:r>
      <w:r w:rsidR="00D721DE" w:rsidRPr="00D721DE">
        <w:rPr>
          <w:rFonts w:ascii="Times New Roman" w:hAnsi="Times New Roman" w:cs="Times New Roman"/>
          <w:sz w:val="28"/>
          <w:szCs w:val="28"/>
        </w:rPr>
        <w:t xml:space="preserve"> муниципальных маршрутов регулярных перевозок города Перми</w:t>
      </w:r>
      <w:r w:rsidR="00D93843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правовыми актами города Перми</w:t>
      </w:r>
      <w:r w:rsidR="00C63989">
        <w:rPr>
          <w:rFonts w:ascii="Times New Roman" w:hAnsi="Times New Roman" w:cs="Times New Roman"/>
          <w:sz w:val="28"/>
          <w:szCs w:val="28"/>
        </w:rPr>
        <w:t>.</w:t>
      </w:r>
      <w:r w:rsidR="00D72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843" w:rsidRDefault="00B46524" w:rsidP="00D938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D633F">
        <w:rPr>
          <w:rFonts w:ascii="Times New Roman" w:hAnsi="Times New Roman" w:cs="Times New Roman"/>
          <w:sz w:val="28"/>
          <w:szCs w:val="28"/>
        </w:rPr>
        <w:t>4</w:t>
      </w:r>
      <w:r w:rsidR="00DF2294">
        <w:rPr>
          <w:rFonts w:ascii="Times New Roman" w:hAnsi="Times New Roman" w:cs="Times New Roman"/>
          <w:sz w:val="28"/>
          <w:szCs w:val="28"/>
        </w:rPr>
        <w:t>.</w:t>
      </w:r>
      <w:r w:rsidR="002C0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D93843">
        <w:rPr>
          <w:rFonts w:ascii="Times New Roman" w:hAnsi="Times New Roman" w:cs="Times New Roman"/>
          <w:sz w:val="28"/>
          <w:szCs w:val="28"/>
        </w:rPr>
        <w:t>возникновении</w:t>
      </w:r>
      <w:r w:rsidR="00D93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оснований для</w:t>
      </w:r>
      <w:r w:rsidRPr="00D721DE">
        <w:rPr>
          <w:rFonts w:ascii="Times New Roman" w:hAnsi="Times New Roman" w:cs="Times New Roman"/>
          <w:sz w:val="28"/>
          <w:szCs w:val="28"/>
        </w:rPr>
        <w:t xml:space="preserve"> </w:t>
      </w:r>
      <w:r w:rsidRPr="00020E60">
        <w:rPr>
          <w:rFonts w:ascii="Times New Roman" w:hAnsi="Times New Roman" w:cs="Times New Roman"/>
          <w:sz w:val="28"/>
          <w:szCs w:val="28"/>
        </w:rPr>
        <w:t xml:space="preserve">отмены </w:t>
      </w:r>
      <w:r>
        <w:rPr>
          <w:rFonts w:ascii="Times New Roman" w:hAnsi="Times New Roman" w:cs="Times New Roman"/>
          <w:sz w:val="28"/>
          <w:szCs w:val="28"/>
        </w:rPr>
        <w:t>муниципального маршрута, указанных в пункте 4.</w:t>
      </w:r>
      <w:r w:rsidR="002D633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.3, организатор регулярных перевозок </w:t>
      </w:r>
      <w:r w:rsidR="00D93843" w:rsidRPr="00DC2575">
        <w:rPr>
          <w:rFonts w:ascii="Times New Roman" w:hAnsi="Times New Roman" w:cs="Times New Roman"/>
          <w:sz w:val="28"/>
          <w:szCs w:val="28"/>
        </w:rPr>
        <w:t>в срок не позднее 10 рабочих дней</w:t>
      </w:r>
      <w:r w:rsidR="00D93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 решение о прекращении проведения </w:t>
      </w:r>
      <w:r w:rsidRPr="00B1415E">
        <w:rPr>
          <w:rFonts w:ascii="Times New Roman" w:hAnsi="Times New Roman" w:cs="Times New Roman"/>
          <w:sz w:val="28"/>
          <w:szCs w:val="28"/>
        </w:rPr>
        <w:t>открытого конкурса на право получения свидетельства об осуществлении перевозок по маршруту по нерегулируемым тарифам по обстоятельствам</w:t>
      </w:r>
      <w:r>
        <w:rPr>
          <w:rFonts w:ascii="Times New Roman" w:hAnsi="Times New Roman" w:cs="Times New Roman"/>
          <w:sz w:val="28"/>
          <w:szCs w:val="28"/>
        </w:rPr>
        <w:t xml:space="preserve"> по муниципальному маршруту регулярных перевозок и </w:t>
      </w:r>
      <w:r w:rsidR="00DC2575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>
        <w:rPr>
          <w:rFonts w:ascii="Times New Roman" w:hAnsi="Times New Roman" w:cs="Times New Roman"/>
          <w:sz w:val="28"/>
          <w:szCs w:val="28"/>
        </w:rPr>
        <w:t>внесени</w:t>
      </w:r>
      <w:r w:rsidR="00DC25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документ планирования регулярных перевозок в части исключения предлагаемого к отмене муниципального маршрута из п</w:t>
      </w:r>
      <w:r w:rsidRPr="00D721DE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D721DE">
        <w:rPr>
          <w:rFonts w:ascii="Times New Roman" w:hAnsi="Times New Roman" w:cs="Times New Roman"/>
          <w:sz w:val="28"/>
          <w:szCs w:val="28"/>
        </w:rPr>
        <w:t xml:space="preserve"> муниципальных маршрутов регулярных перевозок города Перми</w:t>
      </w:r>
      <w:r w:rsidR="00D93843">
        <w:rPr>
          <w:rFonts w:ascii="Times New Roman" w:hAnsi="Times New Roman" w:cs="Times New Roman"/>
          <w:sz w:val="28"/>
          <w:szCs w:val="28"/>
        </w:rPr>
        <w:t xml:space="preserve"> </w:t>
      </w:r>
      <w:r w:rsidR="00D93843">
        <w:rPr>
          <w:rFonts w:ascii="Times New Roman" w:hAnsi="Times New Roman" w:cs="Times New Roman"/>
          <w:sz w:val="28"/>
          <w:szCs w:val="28"/>
        </w:rPr>
        <w:t xml:space="preserve">в порядке, установленном нормативными правовыми актами города Перми. </w:t>
      </w:r>
    </w:p>
    <w:p w:rsidR="00D93843" w:rsidRDefault="002D633F" w:rsidP="00D938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</w:t>
      </w:r>
      <w:r w:rsidR="00B46524">
        <w:rPr>
          <w:rFonts w:ascii="Times New Roman" w:hAnsi="Times New Roman" w:cs="Times New Roman"/>
          <w:sz w:val="28"/>
          <w:szCs w:val="28"/>
        </w:rPr>
        <w:t xml:space="preserve">. При </w:t>
      </w:r>
      <w:r w:rsidR="00D93843">
        <w:rPr>
          <w:rFonts w:ascii="Times New Roman" w:hAnsi="Times New Roman" w:cs="Times New Roman"/>
          <w:sz w:val="28"/>
          <w:szCs w:val="28"/>
        </w:rPr>
        <w:t>возникновении</w:t>
      </w:r>
      <w:r w:rsidR="00B46524">
        <w:rPr>
          <w:rFonts w:ascii="Times New Roman" w:hAnsi="Times New Roman" w:cs="Times New Roman"/>
          <w:sz w:val="28"/>
          <w:szCs w:val="28"/>
        </w:rPr>
        <w:t xml:space="preserve"> оснований для</w:t>
      </w:r>
      <w:r w:rsidR="00B46524" w:rsidRPr="00D721DE">
        <w:rPr>
          <w:rFonts w:ascii="Times New Roman" w:hAnsi="Times New Roman" w:cs="Times New Roman"/>
          <w:sz w:val="28"/>
          <w:szCs w:val="28"/>
        </w:rPr>
        <w:t xml:space="preserve"> </w:t>
      </w:r>
      <w:r w:rsidR="00B46524" w:rsidRPr="00020E60">
        <w:rPr>
          <w:rFonts w:ascii="Times New Roman" w:hAnsi="Times New Roman" w:cs="Times New Roman"/>
          <w:sz w:val="28"/>
          <w:szCs w:val="28"/>
        </w:rPr>
        <w:t xml:space="preserve">отмены </w:t>
      </w:r>
      <w:r w:rsidR="00B46524">
        <w:rPr>
          <w:rFonts w:ascii="Times New Roman" w:hAnsi="Times New Roman" w:cs="Times New Roman"/>
          <w:sz w:val="28"/>
          <w:szCs w:val="28"/>
        </w:rPr>
        <w:t>муниципального маршрута, указанных в пунктах 4.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6524">
        <w:rPr>
          <w:rFonts w:ascii="Times New Roman" w:hAnsi="Times New Roman" w:cs="Times New Roman"/>
          <w:sz w:val="28"/>
          <w:szCs w:val="28"/>
        </w:rPr>
        <w:t>.4-4.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6524">
        <w:rPr>
          <w:rFonts w:ascii="Times New Roman" w:hAnsi="Times New Roman" w:cs="Times New Roman"/>
          <w:sz w:val="28"/>
          <w:szCs w:val="28"/>
        </w:rPr>
        <w:t xml:space="preserve">.5, организатор регулярных перевозок не позднее ста восьмидесяти дней уведомляет юридическое лицо, индивидуального предпринимателя, уполномоченного участника договора простого товарищества, осуществляющих регулярные перевозки по соответствующему </w:t>
      </w:r>
      <w:r w:rsidR="00301B03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B46524">
        <w:rPr>
          <w:rFonts w:ascii="Times New Roman" w:hAnsi="Times New Roman" w:cs="Times New Roman"/>
          <w:sz w:val="28"/>
          <w:szCs w:val="28"/>
        </w:rPr>
        <w:t xml:space="preserve">маршруту, об указанном решении по отмене муниципального маршрута и </w:t>
      </w:r>
      <w:r w:rsidR="00D93843">
        <w:rPr>
          <w:rFonts w:ascii="Times New Roman" w:hAnsi="Times New Roman" w:cs="Times New Roman"/>
          <w:sz w:val="28"/>
          <w:szCs w:val="28"/>
        </w:rPr>
        <w:t>обеспечивает внесение</w:t>
      </w:r>
      <w:r w:rsidR="00B46524">
        <w:rPr>
          <w:rFonts w:ascii="Times New Roman" w:hAnsi="Times New Roman" w:cs="Times New Roman"/>
          <w:sz w:val="28"/>
          <w:szCs w:val="28"/>
        </w:rPr>
        <w:t xml:space="preserve"> изменений в документ планирования регулярных перевозок в части исключения предлагаемого к отмене муниципального маршрута регулярных перевозок из п</w:t>
      </w:r>
      <w:r w:rsidR="00B46524" w:rsidRPr="00D721DE">
        <w:rPr>
          <w:rFonts w:ascii="Times New Roman" w:hAnsi="Times New Roman" w:cs="Times New Roman"/>
          <w:sz w:val="28"/>
          <w:szCs w:val="28"/>
        </w:rPr>
        <w:t>ереч</w:t>
      </w:r>
      <w:r w:rsidR="00B46524">
        <w:rPr>
          <w:rFonts w:ascii="Times New Roman" w:hAnsi="Times New Roman" w:cs="Times New Roman"/>
          <w:sz w:val="28"/>
          <w:szCs w:val="28"/>
        </w:rPr>
        <w:t>ня</w:t>
      </w:r>
      <w:r w:rsidR="00B46524" w:rsidRPr="00D721DE">
        <w:rPr>
          <w:rFonts w:ascii="Times New Roman" w:hAnsi="Times New Roman" w:cs="Times New Roman"/>
          <w:sz w:val="28"/>
          <w:szCs w:val="28"/>
        </w:rPr>
        <w:t xml:space="preserve"> муниципальных маршрутов р</w:t>
      </w:r>
      <w:r w:rsidR="00D93843">
        <w:rPr>
          <w:rFonts w:ascii="Times New Roman" w:hAnsi="Times New Roman" w:cs="Times New Roman"/>
          <w:sz w:val="28"/>
          <w:szCs w:val="28"/>
        </w:rPr>
        <w:t xml:space="preserve">егулярных перевозок города Перми </w:t>
      </w:r>
      <w:r w:rsidR="00D93843">
        <w:rPr>
          <w:rFonts w:ascii="Times New Roman" w:hAnsi="Times New Roman" w:cs="Times New Roman"/>
          <w:sz w:val="28"/>
          <w:szCs w:val="28"/>
        </w:rPr>
        <w:t xml:space="preserve">в порядке, установленном нормативными правовыми актами города Перми. </w:t>
      </w:r>
    </w:p>
    <w:p w:rsidR="0083719D" w:rsidRDefault="00B46524" w:rsidP="005E6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D63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После вступлению в силу постановления администрации города Перми о внесении соответствующих изменений в документ планирования регулярных перевозок, предусматривающих</w:t>
      </w:r>
      <w:r w:rsidR="004404ED">
        <w:rPr>
          <w:rFonts w:ascii="Times New Roman" w:hAnsi="Times New Roman" w:cs="Times New Roman"/>
          <w:sz w:val="28"/>
          <w:szCs w:val="28"/>
        </w:rPr>
        <w:t xml:space="preserve"> отмену муниципального маршрута регулярных перевозок,</w:t>
      </w:r>
      <w:r>
        <w:rPr>
          <w:rFonts w:ascii="Times New Roman" w:hAnsi="Times New Roman" w:cs="Times New Roman"/>
          <w:sz w:val="28"/>
          <w:szCs w:val="28"/>
        </w:rPr>
        <w:t xml:space="preserve"> организатор регулярных перевозок в течении 10 </w:t>
      </w:r>
      <w:r w:rsidR="002D633F">
        <w:rPr>
          <w:rFonts w:ascii="Times New Roman" w:hAnsi="Times New Roman" w:cs="Times New Roman"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sz w:val="28"/>
          <w:szCs w:val="28"/>
        </w:rPr>
        <w:t>дней обязан исключить отменяемый муниципальный маршрут регулярных перевозок из реестра муниципальных маршрутов регулярных перевозок.</w:t>
      </w:r>
    </w:p>
    <w:p w:rsidR="0083719D" w:rsidRDefault="002D633F" w:rsidP="005E6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446FF2" w:rsidRPr="00020E60">
        <w:rPr>
          <w:rFonts w:ascii="Times New Roman" w:hAnsi="Times New Roman" w:cs="Times New Roman"/>
          <w:sz w:val="28"/>
          <w:szCs w:val="28"/>
        </w:rPr>
        <w:t xml:space="preserve">. </w:t>
      </w:r>
      <w:r w:rsidR="0083719D">
        <w:rPr>
          <w:rFonts w:ascii="Times New Roman" w:hAnsi="Times New Roman" w:cs="Times New Roman"/>
          <w:sz w:val="28"/>
          <w:szCs w:val="28"/>
        </w:rPr>
        <w:t xml:space="preserve">Муниципальный маршрут </w:t>
      </w:r>
      <w:r w:rsidR="00446FF2" w:rsidRPr="00020E60">
        <w:rPr>
          <w:rFonts w:ascii="Times New Roman" w:hAnsi="Times New Roman" w:cs="Times New Roman"/>
          <w:sz w:val="28"/>
          <w:szCs w:val="28"/>
        </w:rPr>
        <w:t>считается отмененным со дня исключения сведений о нем из реестра</w:t>
      </w:r>
      <w:r w:rsidR="0083719D">
        <w:rPr>
          <w:rFonts w:ascii="Times New Roman" w:hAnsi="Times New Roman" w:cs="Times New Roman"/>
          <w:sz w:val="28"/>
          <w:szCs w:val="28"/>
        </w:rPr>
        <w:t xml:space="preserve"> муниципальных маршрутов регулярных перевозок</w:t>
      </w:r>
      <w:r w:rsidR="00446FF2" w:rsidRPr="00020E60">
        <w:rPr>
          <w:rFonts w:ascii="Times New Roman" w:hAnsi="Times New Roman" w:cs="Times New Roman"/>
          <w:sz w:val="28"/>
          <w:szCs w:val="28"/>
        </w:rPr>
        <w:t>.</w:t>
      </w:r>
    </w:p>
    <w:p w:rsidR="0083719D" w:rsidRDefault="002D633F" w:rsidP="005E6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446FF2" w:rsidRPr="00020E60">
        <w:rPr>
          <w:rFonts w:ascii="Times New Roman" w:hAnsi="Times New Roman" w:cs="Times New Roman"/>
          <w:sz w:val="28"/>
          <w:szCs w:val="28"/>
        </w:rPr>
        <w:t>. Действие свидетельства</w:t>
      </w:r>
      <w:r w:rsidR="0083719D" w:rsidRPr="00B1415E">
        <w:rPr>
          <w:rFonts w:ascii="Times New Roman" w:hAnsi="Times New Roman" w:cs="Times New Roman"/>
          <w:sz w:val="28"/>
          <w:szCs w:val="28"/>
        </w:rPr>
        <w:t xml:space="preserve"> об осуществлении перевозок по маршруту по нерегулируемым тарифам</w:t>
      </w:r>
      <w:r w:rsidR="00446FF2" w:rsidRPr="00020E60">
        <w:rPr>
          <w:rFonts w:ascii="Times New Roman" w:hAnsi="Times New Roman" w:cs="Times New Roman"/>
          <w:sz w:val="28"/>
          <w:szCs w:val="28"/>
        </w:rPr>
        <w:t xml:space="preserve"> и карт </w:t>
      </w:r>
      <w:r w:rsidR="0083719D">
        <w:rPr>
          <w:rFonts w:ascii="Times New Roman" w:hAnsi="Times New Roman" w:cs="Times New Roman"/>
          <w:sz w:val="28"/>
          <w:szCs w:val="28"/>
        </w:rPr>
        <w:t xml:space="preserve">маршрута для </w:t>
      </w:r>
      <w:r w:rsidR="00446FF2" w:rsidRPr="00020E60">
        <w:rPr>
          <w:rFonts w:ascii="Times New Roman" w:hAnsi="Times New Roman" w:cs="Times New Roman"/>
          <w:sz w:val="28"/>
          <w:szCs w:val="28"/>
        </w:rPr>
        <w:t xml:space="preserve">отмененного </w:t>
      </w:r>
      <w:r w:rsidR="0083719D">
        <w:rPr>
          <w:rFonts w:ascii="Times New Roman" w:hAnsi="Times New Roman" w:cs="Times New Roman"/>
          <w:sz w:val="28"/>
          <w:szCs w:val="28"/>
        </w:rPr>
        <w:t xml:space="preserve">муниципального маршрута </w:t>
      </w:r>
      <w:r w:rsidR="00446FF2" w:rsidRPr="00020E60">
        <w:rPr>
          <w:rFonts w:ascii="Times New Roman" w:hAnsi="Times New Roman" w:cs="Times New Roman"/>
          <w:sz w:val="28"/>
          <w:szCs w:val="28"/>
        </w:rPr>
        <w:t>прекращается со дня исключения сведений о</w:t>
      </w:r>
      <w:r w:rsidR="0083719D">
        <w:rPr>
          <w:rFonts w:ascii="Times New Roman" w:hAnsi="Times New Roman" w:cs="Times New Roman"/>
          <w:sz w:val="28"/>
          <w:szCs w:val="28"/>
        </w:rPr>
        <w:t>б этом</w:t>
      </w:r>
      <w:r w:rsidR="00446FF2" w:rsidRPr="00020E60">
        <w:rPr>
          <w:rFonts w:ascii="Times New Roman" w:hAnsi="Times New Roman" w:cs="Times New Roman"/>
          <w:sz w:val="28"/>
          <w:szCs w:val="28"/>
        </w:rPr>
        <w:t xml:space="preserve"> маршруте из реестра</w:t>
      </w:r>
      <w:r w:rsidR="0083719D">
        <w:rPr>
          <w:rFonts w:ascii="Times New Roman" w:hAnsi="Times New Roman" w:cs="Times New Roman"/>
          <w:sz w:val="28"/>
          <w:szCs w:val="28"/>
        </w:rPr>
        <w:t xml:space="preserve"> муниципальных маршрутов регулярных перевозок</w:t>
      </w:r>
      <w:r w:rsidR="00446FF2" w:rsidRPr="00020E60">
        <w:rPr>
          <w:rFonts w:ascii="Times New Roman" w:hAnsi="Times New Roman" w:cs="Times New Roman"/>
          <w:sz w:val="28"/>
          <w:szCs w:val="28"/>
        </w:rPr>
        <w:t>.</w:t>
      </w:r>
    </w:p>
    <w:p w:rsidR="007823B7" w:rsidRDefault="002D633F" w:rsidP="005E6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446FF2" w:rsidRPr="00020E60">
        <w:rPr>
          <w:rFonts w:ascii="Times New Roman" w:hAnsi="Times New Roman" w:cs="Times New Roman"/>
          <w:sz w:val="28"/>
          <w:szCs w:val="28"/>
        </w:rPr>
        <w:t xml:space="preserve">. </w:t>
      </w:r>
      <w:r w:rsidR="0083719D">
        <w:rPr>
          <w:rFonts w:ascii="Times New Roman" w:hAnsi="Times New Roman" w:cs="Times New Roman"/>
          <w:sz w:val="28"/>
          <w:szCs w:val="28"/>
        </w:rPr>
        <w:t xml:space="preserve">Юридическое лицо, индивидуальный предприниматель, уполномоченный участник договора простого товарищества, осуществляющих регулярные перевозки по отмененному </w:t>
      </w:r>
      <w:r w:rsidR="00C701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3719D">
        <w:rPr>
          <w:rFonts w:ascii="Times New Roman" w:hAnsi="Times New Roman" w:cs="Times New Roman"/>
          <w:sz w:val="28"/>
          <w:szCs w:val="28"/>
        </w:rPr>
        <w:t>маршруту, которому</w:t>
      </w:r>
      <w:r w:rsidR="00446FF2" w:rsidRPr="00020E60">
        <w:rPr>
          <w:rFonts w:ascii="Times New Roman" w:hAnsi="Times New Roman" w:cs="Times New Roman"/>
          <w:sz w:val="28"/>
          <w:szCs w:val="28"/>
        </w:rPr>
        <w:t xml:space="preserve"> ранее были выданы свидетельство и </w:t>
      </w:r>
      <w:r w:rsidR="0083719D">
        <w:rPr>
          <w:rFonts w:ascii="Times New Roman" w:hAnsi="Times New Roman" w:cs="Times New Roman"/>
          <w:sz w:val="28"/>
          <w:szCs w:val="28"/>
        </w:rPr>
        <w:t xml:space="preserve">карты отмененного </w:t>
      </w:r>
      <w:r w:rsidR="00C701C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3719D">
        <w:rPr>
          <w:rFonts w:ascii="Times New Roman" w:hAnsi="Times New Roman" w:cs="Times New Roman"/>
          <w:sz w:val="28"/>
          <w:szCs w:val="28"/>
        </w:rPr>
        <w:t>маршрута, сдае</w:t>
      </w:r>
      <w:r w:rsidR="00446FF2" w:rsidRPr="00020E60">
        <w:rPr>
          <w:rFonts w:ascii="Times New Roman" w:hAnsi="Times New Roman" w:cs="Times New Roman"/>
          <w:sz w:val="28"/>
          <w:szCs w:val="28"/>
        </w:rPr>
        <w:t xml:space="preserve">т их </w:t>
      </w:r>
      <w:r w:rsidR="0083719D">
        <w:rPr>
          <w:rFonts w:ascii="Times New Roman" w:hAnsi="Times New Roman" w:cs="Times New Roman"/>
          <w:sz w:val="28"/>
          <w:szCs w:val="28"/>
        </w:rPr>
        <w:t>организатору регулярных перевозок</w:t>
      </w:r>
      <w:r w:rsidR="00446FF2" w:rsidRPr="00020E6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C701C4">
        <w:rPr>
          <w:rFonts w:ascii="Times New Roman" w:hAnsi="Times New Roman" w:cs="Times New Roman"/>
          <w:sz w:val="28"/>
          <w:szCs w:val="28"/>
        </w:rPr>
        <w:t>10</w:t>
      </w:r>
      <w:r w:rsidR="00446FF2" w:rsidRPr="00020E60">
        <w:rPr>
          <w:rFonts w:ascii="Times New Roman" w:hAnsi="Times New Roman" w:cs="Times New Roman"/>
          <w:sz w:val="28"/>
          <w:szCs w:val="28"/>
        </w:rPr>
        <w:t xml:space="preserve"> рабочих дней со дня исключения сведений о маршруте из реестра</w:t>
      </w:r>
      <w:r w:rsidR="0083719D">
        <w:rPr>
          <w:rFonts w:ascii="Times New Roman" w:hAnsi="Times New Roman" w:cs="Times New Roman"/>
          <w:sz w:val="28"/>
          <w:szCs w:val="28"/>
        </w:rPr>
        <w:t xml:space="preserve"> муниципальных маршрутов регулярных перевозок</w:t>
      </w:r>
      <w:r w:rsidR="00446FF2" w:rsidRPr="00020E60">
        <w:rPr>
          <w:rFonts w:ascii="Times New Roman" w:hAnsi="Times New Roman" w:cs="Times New Roman"/>
          <w:sz w:val="28"/>
          <w:szCs w:val="28"/>
        </w:rPr>
        <w:t>.</w:t>
      </w:r>
    </w:p>
    <w:p w:rsidR="00655E5E" w:rsidRDefault="002D633F" w:rsidP="00655E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655E5E">
        <w:rPr>
          <w:rFonts w:ascii="Times New Roman" w:hAnsi="Times New Roman" w:cs="Times New Roman"/>
          <w:sz w:val="28"/>
          <w:szCs w:val="28"/>
        </w:rPr>
        <w:t xml:space="preserve">. </w:t>
      </w:r>
      <w:r w:rsidR="00655E5E">
        <w:rPr>
          <w:rFonts w:ascii="Times New Roman" w:hAnsi="Times New Roman" w:cs="Times New Roman"/>
          <w:sz w:val="28"/>
          <w:szCs w:val="28"/>
        </w:rPr>
        <w:t xml:space="preserve">Информирование населения города Перми об </w:t>
      </w:r>
      <w:r>
        <w:rPr>
          <w:rFonts w:ascii="Times New Roman" w:hAnsi="Times New Roman" w:cs="Times New Roman"/>
          <w:sz w:val="28"/>
          <w:szCs w:val="28"/>
        </w:rPr>
        <w:t>отмены муниципальных маршрутов</w:t>
      </w:r>
      <w:r w:rsidR="00655E5E">
        <w:rPr>
          <w:rFonts w:ascii="Times New Roman" w:hAnsi="Times New Roman" w:cs="Times New Roman"/>
          <w:sz w:val="28"/>
          <w:szCs w:val="28"/>
        </w:rPr>
        <w:t xml:space="preserve"> обеспечивает организатор регулярных перевозок.</w:t>
      </w:r>
    </w:p>
    <w:p w:rsidR="00655E5E" w:rsidRDefault="00655E5E" w:rsidP="005E6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23B7" w:rsidRDefault="00782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23B7" w:rsidRDefault="007823B7" w:rsidP="007823B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823B7" w:rsidRDefault="007823B7" w:rsidP="007823B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установления, изменения и отмены муниципальных маршрутов регулярных перевозок города Перми</w:t>
      </w:r>
    </w:p>
    <w:p w:rsidR="007823B7" w:rsidRDefault="007823B7" w:rsidP="007823B7">
      <w:pPr>
        <w:autoSpaceDE w:val="0"/>
        <w:autoSpaceDN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23B7" w:rsidRPr="007823B7" w:rsidRDefault="007823B7" w:rsidP="007823B7">
      <w:pPr>
        <w:autoSpaceDE w:val="0"/>
        <w:autoSpaceDN w:val="0"/>
        <w:spacing w:after="0" w:line="240" w:lineRule="auto"/>
        <w:ind w:left="4536"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DF2" w:rsidRDefault="007823B7" w:rsidP="00B21DF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B21DF2" w:rsidRPr="00B21DF2" w:rsidRDefault="00B21DF2" w:rsidP="00B21DF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1D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установлении муниципального маршрута</w:t>
      </w:r>
    </w:p>
    <w:p w:rsidR="007823B7" w:rsidRDefault="00B21DF2" w:rsidP="00B21DF2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D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регулярных перевозок города Перми</w:t>
      </w:r>
      <w:r w:rsidR="007823B7" w:rsidRPr="00782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7823B7" w:rsidRDefault="0087301F" w:rsidP="00465099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01F">
        <w:rPr>
          <w:rFonts w:ascii="Times New Roman" w:hAnsi="Times New Roman" w:cs="Times New Roman"/>
          <w:sz w:val="28"/>
          <w:szCs w:val="28"/>
        </w:rPr>
        <w:t>Прошу рассмотреть возможность установления муниципального маршрута регулярных перевозок города Перми</w:t>
      </w:r>
      <w:r w:rsidR="00B21DF2">
        <w:rPr>
          <w:rFonts w:ascii="Times New Roman" w:hAnsi="Times New Roman" w:cs="Times New Roman"/>
          <w:sz w:val="28"/>
          <w:szCs w:val="28"/>
        </w:rPr>
        <w:t xml:space="preserve"> (далее – муниципальный маршрут)</w:t>
      </w:r>
      <w:r w:rsidR="00465099">
        <w:rPr>
          <w:rFonts w:ascii="Times New Roman" w:hAnsi="Times New Roman" w:cs="Times New Roman"/>
          <w:sz w:val="28"/>
          <w:szCs w:val="28"/>
        </w:rPr>
        <w:t>,</w:t>
      </w:r>
      <w:r w:rsidRPr="0087301F">
        <w:rPr>
          <w:rFonts w:ascii="Times New Roman" w:hAnsi="Times New Roman" w:cs="Times New Roman"/>
          <w:sz w:val="28"/>
          <w:szCs w:val="28"/>
        </w:rPr>
        <w:t xml:space="preserve"> </w:t>
      </w:r>
      <w:r w:rsidR="00465099">
        <w:rPr>
          <w:rFonts w:ascii="Times New Roman" w:hAnsi="Times New Roman" w:cs="Times New Roman"/>
          <w:sz w:val="28"/>
          <w:szCs w:val="28"/>
        </w:rPr>
        <w:t>с</w:t>
      </w:r>
      <w:r w:rsidR="00465099">
        <w:rPr>
          <w:rFonts w:ascii="Times New Roman" w:eastAsia="Times New Roman" w:hAnsi="Times New Roman" w:cs="Times New Roman"/>
          <w:sz w:val="28"/>
          <w:szCs w:val="28"/>
        </w:rPr>
        <w:t xml:space="preserve">огласно сведений </w:t>
      </w:r>
      <w:r w:rsidR="00B21DF2" w:rsidRPr="00B21DF2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муниципальном маршруте регулярных перевозок города Перми </w:t>
      </w:r>
      <w:r w:rsidR="00465099">
        <w:rPr>
          <w:rFonts w:ascii="Times New Roman" w:eastAsia="Times New Roman" w:hAnsi="Times New Roman" w:cs="Times New Roman"/>
          <w:sz w:val="28"/>
          <w:szCs w:val="28"/>
        </w:rPr>
        <w:t>в приложении к настоящему заявлению.</w:t>
      </w:r>
    </w:p>
    <w:p w:rsidR="00465099" w:rsidRDefault="00465099" w:rsidP="00465099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5403"/>
      </w:tblGrid>
      <w:tr w:rsidR="00B21DF2" w:rsidRPr="00B21DF2" w:rsidTr="00902FB6">
        <w:trPr>
          <w:trHeight w:val="386"/>
        </w:trPr>
        <w:tc>
          <w:tcPr>
            <w:tcW w:w="10137" w:type="dxa"/>
            <w:gridSpan w:val="2"/>
            <w:shd w:val="clear" w:color="auto" w:fill="auto"/>
          </w:tcPr>
          <w:p w:rsidR="00B21DF2" w:rsidRPr="00B21DF2" w:rsidRDefault="00B21DF2" w:rsidP="00B21DF2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5099">
              <w:rPr>
                <w:rFonts w:ascii="Times New Roman" w:hAnsi="Times New Roman" w:cs="Times New Roman"/>
                <w:sz w:val="28"/>
                <w:szCs w:val="28"/>
              </w:rPr>
              <w:t>ведения о заявителе</w:t>
            </w:r>
          </w:p>
        </w:tc>
      </w:tr>
      <w:tr w:rsidR="00B21DF2" w:rsidRPr="00B21DF2" w:rsidTr="00902FB6">
        <w:tc>
          <w:tcPr>
            <w:tcW w:w="4361" w:type="dxa"/>
            <w:shd w:val="clear" w:color="auto" w:fill="auto"/>
          </w:tcPr>
          <w:p w:rsidR="00B21DF2" w:rsidRPr="00B21DF2" w:rsidRDefault="00B21DF2" w:rsidP="00B2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5776" w:type="dxa"/>
            <w:shd w:val="clear" w:color="auto" w:fill="auto"/>
          </w:tcPr>
          <w:p w:rsidR="00B21DF2" w:rsidRPr="00B21DF2" w:rsidRDefault="00B21DF2" w:rsidP="00B21DF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DF2" w:rsidRPr="00B21DF2" w:rsidTr="00902FB6">
        <w:tc>
          <w:tcPr>
            <w:tcW w:w="4361" w:type="dxa"/>
            <w:shd w:val="clear" w:color="auto" w:fill="auto"/>
          </w:tcPr>
          <w:p w:rsidR="00B21DF2" w:rsidRPr="00B21DF2" w:rsidRDefault="00B21DF2" w:rsidP="00B2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организационно-правовой форме</w:t>
            </w:r>
          </w:p>
        </w:tc>
        <w:tc>
          <w:tcPr>
            <w:tcW w:w="5776" w:type="dxa"/>
            <w:shd w:val="clear" w:color="auto" w:fill="auto"/>
          </w:tcPr>
          <w:p w:rsidR="00B21DF2" w:rsidRPr="00B21DF2" w:rsidRDefault="00B21DF2" w:rsidP="00B21DF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DF2" w:rsidRPr="00B21DF2" w:rsidTr="00902FB6">
        <w:tc>
          <w:tcPr>
            <w:tcW w:w="4361" w:type="dxa"/>
            <w:shd w:val="clear" w:color="auto" w:fill="auto"/>
          </w:tcPr>
          <w:p w:rsidR="00B21DF2" w:rsidRPr="00B21DF2" w:rsidRDefault="00B21DF2" w:rsidP="00B2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5776" w:type="dxa"/>
            <w:shd w:val="clear" w:color="auto" w:fill="auto"/>
          </w:tcPr>
          <w:p w:rsidR="00B21DF2" w:rsidRPr="00B21DF2" w:rsidRDefault="00B21DF2" w:rsidP="00B21DF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DF2" w:rsidRPr="00B21DF2" w:rsidTr="00902FB6">
        <w:tc>
          <w:tcPr>
            <w:tcW w:w="4361" w:type="dxa"/>
            <w:shd w:val="clear" w:color="auto" w:fill="auto"/>
          </w:tcPr>
          <w:p w:rsidR="00B21DF2" w:rsidRPr="00B21DF2" w:rsidRDefault="00B21DF2" w:rsidP="00B2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5776" w:type="dxa"/>
            <w:shd w:val="clear" w:color="auto" w:fill="auto"/>
          </w:tcPr>
          <w:p w:rsidR="00B21DF2" w:rsidRPr="00B21DF2" w:rsidRDefault="00B21DF2" w:rsidP="00B21DF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DF2" w:rsidRPr="00B21DF2" w:rsidTr="00902FB6">
        <w:tc>
          <w:tcPr>
            <w:tcW w:w="4361" w:type="dxa"/>
            <w:shd w:val="clear" w:color="auto" w:fill="auto"/>
          </w:tcPr>
          <w:p w:rsidR="00B21DF2" w:rsidRPr="00B21DF2" w:rsidRDefault="00B21DF2" w:rsidP="00B2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ИНН, ОРГН</w:t>
            </w:r>
          </w:p>
        </w:tc>
        <w:tc>
          <w:tcPr>
            <w:tcW w:w="5776" w:type="dxa"/>
            <w:shd w:val="clear" w:color="auto" w:fill="auto"/>
          </w:tcPr>
          <w:p w:rsidR="00B21DF2" w:rsidRPr="00B21DF2" w:rsidRDefault="00B21DF2" w:rsidP="00B21DF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DF2" w:rsidRPr="00B21DF2" w:rsidTr="00902FB6">
        <w:tc>
          <w:tcPr>
            <w:tcW w:w="4361" w:type="dxa"/>
            <w:shd w:val="clear" w:color="auto" w:fill="auto"/>
          </w:tcPr>
          <w:p w:rsidR="00B21DF2" w:rsidRPr="00B21DF2" w:rsidRDefault="00B21DF2" w:rsidP="00B2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телефона, факса</w:t>
            </w:r>
          </w:p>
        </w:tc>
        <w:tc>
          <w:tcPr>
            <w:tcW w:w="5776" w:type="dxa"/>
            <w:shd w:val="clear" w:color="auto" w:fill="auto"/>
          </w:tcPr>
          <w:p w:rsidR="00B21DF2" w:rsidRPr="00B21DF2" w:rsidRDefault="00B21DF2" w:rsidP="00B21DF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1DF2" w:rsidRPr="00B21DF2" w:rsidTr="00902FB6">
        <w:tc>
          <w:tcPr>
            <w:tcW w:w="4361" w:type="dxa"/>
            <w:shd w:val="clear" w:color="auto" w:fill="auto"/>
          </w:tcPr>
          <w:p w:rsidR="00B21DF2" w:rsidRPr="00B21DF2" w:rsidRDefault="00B21DF2" w:rsidP="00B2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09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776" w:type="dxa"/>
            <w:shd w:val="clear" w:color="auto" w:fill="auto"/>
          </w:tcPr>
          <w:p w:rsidR="00B21DF2" w:rsidRPr="00B21DF2" w:rsidRDefault="00B21DF2" w:rsidP="00B21DF2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5099" w:rsidRDefault="00465099" w:rsidP="00465099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1DF2" w:rsidRDefault="00B21DF2" w:rsidP="00465099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5099" w:rsidRPr="00465099" w:rsidRDefault="00465099" w:rsidP="0046509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0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465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_____________/___________</w:t>
      </w:r>
    </w:p>
    <w:p w:rsidR="00465099" w:rsidRPr="00465099" w:rsidRDefault="00465099" w:rsidP="0046509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(дата)</w:t>
      </w:r>
      <w:r w:rsidRPr="00465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465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(расшифровка)</w:t>
      </w:r>
    </w:p>
    <w:p w:rsidR="00465099" w:rsidRPr="00465099" w:rsidRDefault="00465099" w:rsidP="00465099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7301F" w:rsidRPr="00465099" w:rsidRDefault="0087301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87301F" w:rsidRDefault="0087301F" w:rsidP="0087301F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7301F" w:rsidRPr="0087301F" w:rsidRDefault="0087301F" w:rsidP="0087301F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</w:t>
      </w:r>
    </w:p>
    <w:p w:rsidR="0087301F" w:rsidRPr="0087301F" w:rsidRDefault="0087301F" w:rsidP="0087301F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87301F">
        <w:rPr>
          <w:rFonts w:ascii="Times New Roman" w:hAnsi="Times New Roman" w:cs="Times New Roman"/>
          <w:sz w:val="28"/>
          <w:szCs w:val="28"/>
        </w:rPr>
        <w:t>об установлении муниципального маршрута</w:t>
      </w:r>
    </w:p>
    <w:p w:rsidR="0087301F" w:rsidRDefault="0087301F" w:rsidP="0087301F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87301F">
        <w:rPr>
          <w:rFonts w:ascii="Times New Roman" w:hAnsi="Times New Roman" w:cs="Times New Roman"/>
          <w:sz w:val="28"/>
          <w:szCs w:val="28"/>
        </w:rPr>
        <w:t>регулярных перевозок города Перми</w:t>
      </w:r>
    </w:p>
    <w:p w:rsidR="0087301F" w:rsidRDefault="0087301F" w:rsidP="007823B7">
      <w:pPr>
        <w:shd w:val="clear" w:color="auto" w:fill="FFFFFF"/>
        <w:tabs>
          <w:tab w:val="left" w:pos="921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01F" w:rsidRDefault="0087301F" w:rsidP="007823B7">
      <w:pPr>
        <w:shd w:val="clear" w:color="auto" w:fill="FFFFFF"/>
        <w:tabs>
          <w:tab w:val="left" w:pos="921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3B7" w:rsidRPr="007823B7" w:rsidRDefault="00301B03" w:rsidP="007823B7">
      <w:pPr>
        <w:shd w:val="clear" w:color="auto" w:fill="FFFFFF"/>
        <w:tabs>
          <w:tab w:val="left" w:pos="921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об устанавливаемом </w:t>
      </w:r>
      <w:r w:rsidR="007823B7" w:rsidRPr="00782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маршруте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7823B7" w:rsidRPr="00782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регулярных перевозок города Перми</w:t>
      </w:r>
    </w:p>
    <w:p w:rsidR="007823B7" w:rsidRPr="007823B7" w:rsidRDefault="007823B7" w:rsidP="007823B7">
      <w:pPr>
        <w:shd w:val="clear" w:color="auto" w:fill="FFFFFF"/>
        <w:tabs>
          <w:tab w:val="left" w:pos="9214"/>
        </w:tabs>
        <w:spacing w:after="0" w:line="240" w:lineRule="auto"/>
        <w:ind w:left="9214" w:hanging="89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4820"/>
      </w:tblGrid>
      <w:tr w:rsidR="007823B7" w:rsidRPr="007823B7" w:rsidTr="00902FB6">
        <w:trPr>
          <w:trHeight w:val="294"/>
        </w:trPr>
        <w:tc>
          <w:tcPr>
            <w:tcW w:w="709" w:type="dxa"/>
            <w:shd w:val="clear" w:color="auto" w:fill="auto"/>
          </w:tcPr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20" w:type="dxa"/>
            <w:shd w:val="clear" w:color="auto" w:fill="auto"/>
          </w:tcPr>
          <w:p w:rsidR="007823B7" w:rsidRPr="007823B7" w:rsidRDefault="007823B7" w:rsidP="007823B7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</w:tr>
    </w:tbl>
    <w:p w:rsidR="007823B7" w:rsidRPr="007823B7" w:rsidRDefault="007823B7" w:rsidP="007823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4820"/>
      </w:tblGrid>
      <w:tr w:rsidR="007823B7" w:rsidRPr="007823B7" w:rsidTr="00902FB6">
        <w:trPr>
          <w:trHeight w:val="294"/>
          <w:tblHeader/>
        </w:trPr>
        <w:tc>
          <w:tcPr>
            <w:tcW w:w="709" w:type="dxa"/>
            <w:shd w:val="clear" w:color="auto" w:fill="auto"/>
          </w:tcPr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7823B7" w:rsidRPr="007823B7" w:rsidRDefault="007823B7" w:rsidP="007823B7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823B7" w:rsidRPr="007823B7" w:rsidTr="00902FB6">
        <w:trPr>
          <w:trHeight w:val="294"/>
        </w:trPr>
        <w:tc>
          <w:tcPr>
            <w:tcW w:w="709" w:type="dxa"/>
            <w:shd w:val="clear" w:color="auto" w:fill="auto"/>
          </w:tcPr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>№ муниципального маршрута</w:t>
            </w:r>
          </w:p>
        </w:tc>
        <w:tc>
          <w:tcPr>
            <w:tcW w:w="4820" w:type="dxa"/>
            <w:shd w:val="clear" w:color="auto" w:fill="auto"/>
          </w:tcPr>
          <w:p w:rsidR="007823B7" w:rsidRPr="007823B7" w:rsidRDefault="007823B7" w:rsidP="007823B7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3B7" w:rsidRPr="007823B7" w:rsidTr="00902FB6">
        <w:trPr>
          <w:trHeight w:val="271"/>
        </w:trPr>
        <w:tc>
          <w:tcPr>
            <w:tcW w:w="709" w:type="dxa"/>
            <w:shd w:val="clear" w:color="auto" w:fill="auto"/>
          </w:tcPr>
          <w:p w:rsidR="007823B7" w:rsidRPr="007823B7" w:rsidRDefault="007823B7" w:rsidP="007823B7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7823B7" w:rsidRPr="007823B7" w:rsidRDefault="007823B7" w:rsidP="007823B7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муниципального </w:t>
            </w: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маршрута</w:t>
            </w:r>
          </w:p>
        </w:tc>
        <w:tc>
          <w:tcPr>
            <w:tcW w:w="4820" w:type="dxa"/>
            <w:shd w:val="clear" w:color="auto" w:fill="auto"/>
          </w:tcPr>
          <w:p w:rsidR="007823B7" w:rsidRPr="007823B7" w:rsidRDefault="007823B7" w:rsidP="007823B7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3B7" w:rsidRPr="007823B7" w:rsidTr="00902FB6">
        <w:trPr>
          <w:trHeight w:val="271"/>
        </w:trPr>
        <w:tc>
          <w:tcPr>
            <w:tcW w:w="709" w:type="dxa"/>
            <w:shd w:val="clear" w:color="auto" w:fill="auto"/>
          </w:tcPr>
          <w:p w:rsidR="007823B7" w:rsidRPr="007823B7" w:rsidRDefault="007823B7" w:rsidP="007823B7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7823B7" w:rsidRPr="007823B7" w:rsidRDefault="007823B7" w:rsidP="007823B7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регулярных перевозок</w:t>
            </w:r>
          </w:p>
        </w:tc>
        <w:tc>
          <w:tcPr>
            <w:tcW w:w="4820" w:type="dxa"/>
            <w:shd w:val="clear" w:color="auto" w:fill="auto"/>
          </w:tcPr>
          <w:p w:rsidR="007823B7" w:rsidRPr="007823B7" w:rsidRDefault="007823B7" w:rsidP="007823B7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3B7" w:rsidRPr="007823B7" w:rsidTr="00902FB6">
        <w:trPr>
          <w:trHeight w:val="271"/>
        </w:trPr>
        <w:tc>
          <w:tcPr>
            <w:tcW w:w="709" w:type="dxa"/>
            <w:shd w:val="clear" w:color="auto" w:fill="auto"/>
          </w:tcPr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7823B7" w:rsidRPr="007823B7" w:rsidRDefault="007823B7" w:rsidP="00B21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транспортных средств, 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используемых для перевозок 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r w:rsidR="00B21DF2"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</w:t>
            </w:r>
            <w:r w:rsidR="00B21DF2">
              <w:rPr>
                <w:rFonts w:ascii="Times New Roman" w:eastAsia="Calibri" w:hAnsi="Times New Roman" w:cs="Times New Roman"/>
                <w:sz w:val="28"/>
                <w:szCs w:val="28"/>
              </w:rPr>
              <w:t>му</w:t>
            </w:r>
            <w:r w:rsidR="00B21DF2"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21DF2"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марш</w:t>
            </w:r>
            <w:r w:rsidR="00B21DF2">
              <w:rPr>
                <w:rFonts w:ascii="Times New Roman" w:eastAsia="Calibri" w:hAnsi="Times New Roman" w:cs="Times New Roman"/>
                <w:sz w:val="28"/>
                <w:szCs w:val="28"/>
              </w:rPr>
              <w:t>руту</w:t>
            </w:r>
          </w:p>
        </w:tc>
        <w:tc>
          <w:tcPr>
            <w:tcW w:w="4820" w:type="dxa"/>
            <w:shd w:val="clear" w:color="auto" w:fill="auto"/>
          </w:tcPr>
          <w:p w:rsidR="007823B7" w:rsidRPr="007823B7" w:rsidRDefault="007823B7" w:rsidP="007823B7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3B7" w:rsidRPr="007823B7" w:rsidTr="00902FB6">
        <w:trPr>
          <w:trHeight w:val="271"/>
        </w:trPr>
        <w:tc>
          <w:tcPr>
            <w:tcW w:w="709" w:type="dxa"/>
            <w:shd w:val="clear" w:color="auto" w:fill="auto"/>
          </w:tcPr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7823B7" w:rsidRPr="007823B7" w:rsidRDefault="007823B7" w:rsidP="00B21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</w:t>
            </w:r>
            <w:r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улиц, автомобильных дорог, по которым установлен путь следования транспортных средств между остановочными пунктами </w:t>
            </w:r>
            <w:r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 муниципальному маршруту </w:t>
            </w:r>
            <w:r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прямом направлении</w:t>
            </w:r>
          </w:p>
        </w:tc>
        <w:tc>
          <w:tcPr>
            <w:tcW w:w="4820" w:type="dxa"/>
            <w:shd w:val="clear" w:color="auto" w:fill="auto"/>
          </w:tcPr>
          <w:p w:rsidR="007823B7" w:rsidRPr="007823B7" w:rsidRDefault="007823B7" w:rsidP="007823B7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3B7" w:rsidRPr="007823B7" w:rsidTr="00902FB6">
        <w:trPr>
          <w:trHeight w:val="271"/>
        </w:trPr>
        <w:tc>
          <w:tcPr>
            <w:tcW w:w="709" w:type="dxa"/>
            <w:shd w:val="clear" w:color="auto" w:fill="auto"/>
          </w:tcPr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7823B7" w:rsidRPr="007823B7" w:rsidRDefault="007823B7" w:rsidP="00B21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</w:t>
            </w:r>
            <w:r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начального, конечного и промежуточных остановочных </w:t>
            </w:r>
            <w:r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пунктов по муниципальному маршруту в прямом направлении</w:t>
            </w:r>
          </w:p>
        </w:tc>
        <w:tc>
          <w:tcPr>
            <w:tcW w:w="4820" w:type="dxa"/>
            <w:shd w:val="clear" w:color="auto" w:fill="auto"/>
          </w:tcPr>
          <w:p w:rsidR="007823B7" w:rsidRPr="007823B7" w:rsidRDefault="007823B7" w:rsidP="007823B7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3B7" w:rsidRPr="007823B7" w:rsidTr="00902FB6">
        <w:trPr>
          <w:trHeight w:val="271"/>
        </w:trPr>
        <w:tc>
          <w:tcPr>
            <w:tcW w:w="709" w:type="dxa"/>
            <w:shd w:val="clear" w:color="auto" w:fill="auto"/>
          </w:tcPr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7823B7" w:rsidRPr="007823B7" w:rsidRDefault="007823B7" w:rsidP="00B21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улиц, автомобильных дорог, по которым предполагается движение транспортных средств 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между остановочными пунктами 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r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муниципальному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маршруту 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обратном направлении</w:t>
            </w:r>
          </w:p>
        </w:tc>
        <w:tc>
          <w:tcPr>
            <w:tcW w:w="4820" w:type="dxa"/>
            <w:shd w:val="clear" w:color="auto" w:fill="auto"/>
          </w:tcPr>
          <w:p w:rsidR="007823B7" w:rsidRPr="007823B7" w:rsidRDefault="007823B7" w:rsidP="007823B7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3B7" w:rsidRPr="007823B7" w:rsidTr="00902FB6">
        <w:trPr>
          <w:trHeight w:val="109"/>
        </w:trPr>
        <w:tc>
          <w:tcPr>
            <w:tcW w:w="709" w:type="dxa"/>
            <w:shd w:val="clear" w:color="auto" w:fill="auto"/>
          </w:tcPr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7823B7" w:rsidRPr="007823B7" w:rsidRDefault="007823B7" w:rsidP="00B21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начального, конечного и промежуточных остановочных 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пунктов по </w:t>
            </w:r>
            <w:r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муниципальному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маршруту в обратном направлении</w:t>
            </w:r>
          </w:p>
        </w:tc>
        <w:tc>
          <w:tcPr>
            <w:tcW w:w="4820" w:type="dxa"/>
            <w:shd w:val="clear" w:color="auto" w:fill="auto"/>
          </w:tcPr>
          <w:p w:rsidR="007823B7" w:rsidRPr="007823B7" w:rsidRDefault="007823B7" w:rsidP="007823B7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3B7" w:rsidRPr="007823B7" w:rsidTr="00902FB6">
        <w:trPr>
          <w:trHeight w:val="294"/>
        </w:trPr>
        <w:tc>
          <w:tcPr>
            <w:tcW w:w="709" w:type="dxa"/>
            <w:shd w:val="clear" w:color="auto" w:fill="auto"/>
          </w:tcPr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Порядок посадки и высадки </w:t>
            </w: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пассажиров</w:t>
            </w:r>
          </w:p>
        </w:tc>
        <w:tc>
          <w:tcPr>
            <w:tcW w:w="4820" w:type="dxa"/>
            <w:shd w:val="clear" w:color="auto" w:fill="auto"/>
          </w:tcPr>
          <w:p w:rsidR="007823B7" w:rsidRPr="007823B7" w:rsidRDefault="007823B7" w:rsidP="007823B7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3B7" w:rsidRPr="007823B7" w:rsidTr="00902FB6">
        <w:trPr>
          <w:trHeight w:val="294"/>
        </w:trPr>
        <w:tc>
          <w:tcPr>
            <w:tcW w:w="709" w:type="dxa"/>
            <w:shd w:val="clear" w:color="auto" w:fill="auto"/>
          </w:tcPr>
          <w:p w:rsidR="007823B7" w:rsidRPr="007823B7" w:rsidRDefault="007823B7" w:rsidP="00B21D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начала движения транспортных средств 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B21DF2"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="00B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маршруте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будни;</w:t>
            </w:r>
          </w:p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суббота;</w:t>
            </w:r>
          </w:p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820" w:type="dxa"/>
            <w:shd w:val="clear" w:color="auto" w:fill="auto"/>
          </w:tcPr>
          <w:p w:rsidR="007823B7" w:rsidRPr="007823B7" w:rsidRDefault="007823B7" w:rsidP="007823B7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3B7" w:rsidRPr="007823B7" w:rsidTr="00902FB6">
        <w:trPr>
          <w:trHeight w:val="294"/>
        </w:trPr>
        <w:tc>
          <w:tcPr>
            <w:tcW w:w="709" w:type="dxa"/>
            <w:shd w:val="clear" w:color="auto" w:fill="auto"/>
          </w:tcPr>
          <w:p w:rsidR="007823B7" w:rsidRPr="007823B7" w:rsidRDefault="00B21DF2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961" w:type="dxa"/>
            <w:shd w:val="clear" w:color="auto" w:fill="auto"/>
          </w:tcPr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окончания движения 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транспортных средств на </w:t>
            </w:r>
            <w:r w:rsidR="00B21DF2"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="00B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маршруте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будни;</w:t>
            </w:r>
          </w:p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суббота;</w:t>
            </w:r>
          </w:p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820" w:type="dxa"/>
            <w:shd w:val="clear" w:color="auto" w:fill="auto"/>
          </w:tcPr>
          <w:p w:rsidR="007823B7" w:rsidRPr="007823B7" w:rsidRDefault="007823B7" w:rsidP="007823B7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3B7" w:rsidRPr="007823B7" w:rsidTr="00902FB6">
        <w:trPr>
          <w:trHeight w:val="294"/>
        </w:trPr>
        <w:tc>
          <w:tcPr>
            <w:tcW w:w="709" w:type="dxa"/>
            <w:shd w:val="clear" w:color="auto" w:fill="auto"/>
          </w:tcPr>
          <w:p w:rsidR="007823B7" w:rsidRPr="007823B7" w:rsidRDefault="00B21DF2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7823B7" w:rsidRPr="007823B7" w:rsidRDefault="007823B7" w:rsidP="00301B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Категория используемых </w:t>
            </w: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транспортных средств на</w:t>
            </w:r>
            <w:r w:rsidR="00B21DF2"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21DF2"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="00B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маршруте</w:t>
            </w:r>
          </w:p>
        </w:tc>
        <w:tc>
          <w:tcPr>
            <w:tcW w:w="4820" w:type="dxa"/>
            <w:shd w:val="clear" w:color="auto" w:fill="auto"/>
          </w:tcPr>
          <w:p w:rsidR="007823B7" w:rsidRPr="007823B7" w:rsidRDefault="007823B7" w:rsidP="007823B7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3B7" w:rsidRPr="007823B7" w:rsidTr="00902FB6">
        <w:trPr>
          <w:trHeight w:val="294"/>
        </w:trPr>
        <w:tc>
          <w:tcPr>
            <w:tcW w:w="709" w:type="dxa"/>
            <w:shd w:val="clear" w:color="auto" w:fill="auto"/>
          </w:tcPr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Класс используемых транспортных средств </w:t>
            </w:r>
            <w:r w:rsidR="00B21DF2"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B21DF2"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="00B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маршруте</w:t>
            </w:r>
          </w:p>
        </w:tc>
        <w:tc>
          <w:tcPr>
            <w:tcW w:w="4820" w:type="dxa"/>
            <w:shd w:val="clear" w:color="auto" w:fill="auto"/>
          </w:tcPr>
          <w:p w:rsidR="007823B7" w:rsidRPr="007823B7" w:rsidRDefault="007823B7" w:rsidP="007823B7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3B7" w:rsidRPr="007823B7" w:rsidTr="00902FB6">
        <w:trPr>
          <w:trHeight w:val="294"/>
        </w:trPr>
        <w:tc>
          <w:tcPr>
            <w:tcW w:w="709" w:type="dxa"/>
            <w:shd w:val="clear" w:color="auto" w:fill="auto"/>
          </w:tcPr>
          <w:p w:rsidR="007823B7" w:rsidRPr="007823B7" w:rsidRDefault="00B21DF2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Максимальное количество </w:t>
            </w:r>
          </w:p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используемых транспортных средств </w:t>
            </w:r>
            <w:r w:rsidR="00B21DF2"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B21DF2"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="00B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маршруте</w:t>
            </w: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будни;</w:t>
            </w:r>
          </w:p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суббота;</w:t>
            </w:r>
          </w:p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воскресенье </w:t>
            </w:r>
          </w:p>
        </w:tc>
        <w:tc>
          <w:tcPr>
            <w:tcW w:w="4820" w:type="dxa"/>
            <w:shd w:val="clear" w:color="auto" w:fill="auto"/>
          </w:tcPr>
          <w:p w:rsidR="007823B7" w:rsidRPr="007823B7" w:rsidRDefault="007823B7" w:rsidP="007823B7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23B7" w:rsidRPr="007823B7" w:rsidTr="00902FB6">
        <w:trPr>
          <w:trHeight w:val="294"/>
        </w:trPr>
        <w:tc>
          <w:tcPr>
            <w:tcW w:w="709" w:type="dxa"/>
            <w:shd w:val="clear" w:color="auto" w:fill="auto"/>
          </w:tcPr>
          <w:p w:rsidR="007823B7" w:rsidRPr="007823B7" w:rsidRDefault="00B21DF2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7823B7" w:rsidRPr="007823B7" w:rsidRDefault="007823B7" w:rsidP="007823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Период осуществления регулярных </w:t>
            </w: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перевозок </w:t>
            </w:r>
            <w:r w:rsidR="00B21DF2"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B21DF2"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="00B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маршруте</w:t>
            </w:r>
          </w:p>
        </w:tc>
        <w:tc>
          <w:tcPr>
            <w:tcW w:w="4820" w:type="dxa"/>
            <w:shd w:val="clear" w:color="auto" w:fill="auto"/>
          </w:tcPr>
          <w:p w:rsidR="007823B7" w:rsidRPr="007823B7" w:rsidRDefault="007823B7" w:rsidP="007823B7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823B7" w:rsidRPr="007823B7" w:rsidRDefault="007823B7" w:rsidP="007823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BC7" w:rsidRDefault="00A41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1BC7" w:rsidRDefault="00A41BC7" w:rsidP="00A41BC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41BC7" w:rsidRDefault="00A41BC7" w:rsidP="00A41BC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установления, изменения и отмены муниципальных маршрутов регулярных перевозок города Перми</w:t>
      </w:r>
    </w:p>
    <w:p w:rsidR="00A41BC7" w:rsidRDefault="00A41BC7" w:rsidP="00A41BC7">
      <w:pPr>
        <w:autoSpaceDE w:val="0"/>
        <w:autoSpaceDN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BC7" w:rsidRPr="007823B7" w:rsidRDefault="00A41BC7" w:rsidP="00A41BC7">
      <w:pPr>
        <w:autoSpaceDE w:val="0"/>
        <w:autoSpaceDN w:val="0"/>
        <w:spacing w:after="0" w:line="240" w:lineRule="auto"/>
        <w:ind w:left="4536" w:righ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BC7" w:rsidRDefault="00A41BC7" w:rsidP="00A41BC7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A41BC7" w:rsidRPr="00B21DF2" w:rsidRDefault="00A41BC7" w:rsidP="00A41BC7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21D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изменении</w:t>
      </w:r>
      <w:r w:rsidRPr="00B21D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муниципального маршрута</w:t>
      </w:r>
    </w:p>
    <w:p w:rsidR="00A41BC7" w:rsidRDefault="00A41BC7" w:rsidP="00A41BC7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DF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регулярных перевозок города Перми</w:t>
      </w:r>
      <w:r w:rsidRPr="00782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301B03" w:rsidRDefault="00A41BC7" w:rsidP="00301B03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01F">
        <w:rPr>
          <w:rFonts w:ascii="Times New Roman" w:hAnsi="Times New Roman" w:cs="Times New Roman"/>
          <w:sz w:val="28"/>
          <w:szCs w:val="28"/>
        </w:rPr>
        <w:t xml:space="preserve">Прошу рассмотреть возможность </w:t>
      </w:r>
      <w:r w:rsidR="00301B03">
        <w:rPr>
          <w:rFonts w:ascii="Times New Roman" w:hAnsi="Times New Roman" w:cs="Times New Roman"/>
          <w:sz w:val="28"/>
          <w:szCs w:val="28"/>
        </w:rPr>
        <w:t>изменения</w:t>
      </w:r>
      <w:r w:rsidRPr="0087301F">
        <w:rPr>
          <w:rFonts w:ascii="Times New Roman" w:hAnsi="Times New Roman" w:cs="Times New Roman"/>
          <w:sz w:val="28"/>
          <w:szCs w:val="28"/>
        </w:rPr>
        <w:t xml:space="preserve"> муниципального маршрута регулярных перевозок города Перми</w:t>
      </w:r>
      <w:r w:rsidR="00BA14EB">
        <w:rPr>
          <w:rFonts w:ascii="Times New Roman" w:hAnsi="Times New Roman" w:cs="Times New Roman"/>
          <w:sz w:val="28"/>
          <w:szCs w:val="28"/>
        </w:rPr>
        <w:t xml:space="preserve"> № ___ «___________ – __________»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3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сведений </w:t>
      </w:r>
      <w:r w:rsidRPr="00B21DF2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муниципальном маршруте регулярных перевозок города Перми </w:t>
      </w:r>
      <w:r>
        <w:rPr>
          <w:rFonts w:ascii="Times New Roman" w:eastAsia="Times New Roman" w:hAnsi="Times New Roman" w:cs="Times New Roman"/>
          <w:sz w:val="28"/>
          <w:szCs w:val="28"/>
        </w:rPr>
        <w:t>в пр</w:t>
      </w:r>
      <w:r w:rsidR="00301B0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A14EB">
        <w:rPr>
          <w:rFonts w:ascii="Times New Roman" w:eastAsia="Times New Roman" w:hAnsi="Times New Roman" w:cs="Times New Roman"/>
          <w:sz w:val="28"/>
          <w:szCs w:val="28"/>
        </w:rPr>
        <w:t>ложении к настоящему заявлению.</w:t>
      </w:r>
    </w:p>
    <w:p w:rsidR="00A41BC7" w:rsidRDefault="00A41BC7" w:rsidP="00A41BC7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4"/>
        <w:gridCol w:w="5403"/>
      </w:tblGrid>
      <w:tr w:rsidR="00A41BC7" w:rsidRPr="00B21DF2" w:rsidTr="00902FB6">
        <w:trPr>
          <w:trHeight w:val="386"/>
        </w:trPr>
        <w:tc>
          <w:tcPr>
            <w:tcW w:w="10137" w:type="dxa"/>
            <w:gridSpan w:val="2"/>
            <w:shd w:val="clear" w:color="auto" w:fill="auto"/>
          </w:tcPr>
          <w:p w:rsidR="00A41BC7" w:rsidRPr="00B21DF2" w:rsidRDefault="00A41BC7" w:rsidP="00902FB6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5099">
              <w:rPr>
                <w:rFonts w:ascii="Times New Roman" w:hAnsi="Times New Roman" w:cs="Times New Roman"/>
                <w:sz w:val="28"/>
                <w:szCs w:val="28"/>
              </w:rPr>
              <w:t>ведения о заявителе</w:t>
            </w:r>
          </w:p>
        </w:tc>
      </w:tr>
      <w:tr w:rsidR="00A41BC7" w:rsidRPr="00B21DF2" w:rsidTr="00902FB6">
        <w:tc>
          <w:tcPr>
            <w:tcW w:w="4361" w:type="dxa"/>
            <w:shd w:val="clear" w:color="auto" w:fill="auto"/>
          </w:tcPr>
          <w:p w:rsidR="00A41BC7" w:rsidRPr="00B21DF2" w:rsidRDefault="00A41BC7" w:rsidP="0090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5776" w:type="dxa"/>
            <w:shd w:val="clear" w:color="auto" w:fill="auto"/>
          </w:tcPr>
          <w:p w:rsidR="00A41BC7" w:rsidRPr="00B21DF2" w:rsidRDefault="00A41BC7" w:rsidP="00902FB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BC7" w:rsidRPr="00B21DF2" w:rsidTr="00902FB6">
        <w:tc>
          <w:tcPr>
            <w:tcW w:w="4361" w:type="dxa"/>
            <w:shd w:val="clear" w:color="auto" w:fill="auto"/>
          </w:tcPr>
          <w:p w:rsidR="00A41BC7" w:rsidRPr="00B21DF2" w:rsidRDefault="00A41BC7" w:rsidP="0090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об организационно-правовой форме</w:t>
            </w:r>
          </w:p>
        </w:tc>
        <w:tc>
          <w:tcPr>
            <w:tcW w:w="5776" w:type="dxa"/>
            <w:shd w:val="clear" w:color="auto" w:fill="auto"/>
          </w:tcPr>
          <w:p w:rsidR="00A41BC7" w:rsidRPr="00B21DF2" w:rsidRDefault="00A41BC7" w:rsidP="00902FB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BC7" w:rsidRPr="00B21DF2" w:rsidTr="00902FB6">
        <w:tc>
          <w:tcPr>
            <w:tcW w:w="4361" w:type="dxa"/>
            <w:shd w:val="clear" w:color="auto" w:fill="auto"/>
          </w:tcPr>
          <w:p w:rsidR="00A41BC7" w:rsidRPr="00B21DF2" w:rsidRDefault="00A41BC7" w:rsidP="0090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5776" w:type="dxa"/>
            <w:shd w:val="clear" w:color="auto" w:fill="auto"/>
          </w:tcPr>
          <w:p w:rsidR="00A41BC7" w:rsidRPr="00B21DF2" w:rsidRDefault="00A41BC7" w:rsidP="00902FB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BC7" w:rsidRPr="00B21DF2" w:rsidTr="00902FB6">
        <w:tc>
          <w:tcPr>
            <w:tcW w:w="4361" w:type="dxa"/>
            <w:shd w:val="clear" w:color="auto" w:fill="auto"/>
          </w:tcPr>
          <w:p w:rsidR="00A41BC7" w:rsidRPr="00B21DF2" w:rsidRDefault="00A41BC7" w:rsidP="0090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5776" w:type="dxa"/>
            <w:shd w:val="clear" w:color="auto" w:fill="auto"/>
          </w:tcPr>
          <w:p w:rsidR="00A41BC7" w:rsidRPr="00B21DF2" w:rsidRDefault="00A41BC7" w:rsidP="00902FB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BC7" w:rsidRPr="00B21DF2" w:rsidTr="00902FB6">
        <w:tc>
          <w:tcPr>
            <w:tcW w:w="4361" w:type="dxa"/>
            <w:shd w:val="clear" w:color="auto" w:fill="auto"/>
          </w:tcPr>
          <w:p w:rsidR="00A41BC7" w:rsidRPr="00B21DF2" w:rsidRDefault="00A41BC7" w:rsidP="0090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ИНН, ОРГН</w:t>
            </w:r>
          </w:p>
        </w:tc>
        <w:tc>
          <w:tcPr>
            <w:tcW w:w="5776" w:type="dxa"/>
            <w:shd w:val="clear" w:color="auto" w:fill="auto"/>
          </w:tcPr>
          <w:p w:rsidR="00A41BC7" w:rsidRPr="00B21DF2" w:rsidRDefault="00A41BC7" w:rsidP="00902FB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BC7" w:rsidRPr="00B21DF2" w:rsidTr="00902FB6">
        <w:tc>
          <w:tcPr>
            <w:tcW w:w="4361" w:type="dxa"/>
            <w:shd w:val="clear" w:color="auto" w:fill="auto"/>
          </w:tcPr>
          <w:p w:rsidR="00A41BC7" w:rsidRPr="00B21DF2" w:rsidRDefault="00A41BC7" w:rsidP="0090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1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телефона, факса</w:t>
            </w:r>
          </w:p>
        </w:tc>
        <w:tc>
          <w:tcPr>
            <w:tcW w:w="5776" w:type="dxa"/>
            <w:shd w:val="clear" w:color="auto" w:fill="auto"/>
          </w:tcPr>
          <w:p w:rsidR="00A41BC7" w:rsidRPr="00B21DF2" w:rsidRDefault="00A41BC7" w:rsidP="00902FB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BC7" w:rsidRPr="00B21DF2" w:rsidTr="00902FB6">
        <w:tc>
          <w:tcPr>
            <w:tcW w:w="4361" w:type="dxa"/>
            <w:shd w:val="clear" w:color="auto" w:fill="auto"/>
          </w:tcPr>
          <w:p w:rsidR="00A41BC7" w:rsidRPr="00B21DF2" w:rsidRDefault="00A41BC7" w:rsidP="0090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09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776" w:type="dxa"/>
            <w:shd w:val="clear" w:color="auto" w:fill="auto"/>
          </w:tcPr>
          <w:p w:rsidR="00A41BC7" w:rsidRPr="00B21DF2" w:rsidRDefault="00A41BC7" w:rsidP="00902FB6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1BC7" w:rsidRDefault="00A41BC7" w:rsidP="00A41BC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BC7" w:rsidRDefault="00A41BC7" w:rsidP="00A41BC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BC7" w:rsidRPr="00465099" w:rsidRDefault="00A41BC7" w:rsidP="00A41BC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0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465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_____________/___________</w:t>
      </w:r>
    </w:p>
    <w:p w:rsidR="00A41BC7" w:rsidRPr="00465099" w:rsidRDefault="00A41BC7" w:rsidP="00A41BC7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(дата)</w:t>
      </w:r>
      <w:r w:rsidRPr="00465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5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4650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(расшифровка)</w:t>
      </w:r>
    </w:p>
    <w:p w:rsidR="00A41BC7" w:rsidRPr="00465099" w:rsidRDefault="00A41BC7" w:rsidP="00A41BC7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1BC7" w:rsidRPr="00465099" w:rsidRDefault="00A41BC7" w:rsidP="00A41BC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A41BC7" w:rsidRDefault="00A41BC7" w:rsidP="00A41BC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41BC7" w:rsidRPr="0087301F" w:rsidRDefault="00A41BC7" w:rsidP="00A41BC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</w:t>
      </w:r>
    </w:p>
    <w:p w:rsidR="00A41BC7" w:rsidRPr="0087301F" w:rsidRDefault="00A41BC7" w:rsidP="00A41BC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87301F">
        <w:rPr>
          <w:rFonts w:ascii="Times New Roman" w:hAnsi="Times New Roman" w:cs="Times New Roman"/>
          <w:sz w:val="28"/>
          <w:szCs w:val="28"/>
        </w:rPr>
        <w:t xml:space="preserve">об </w:t>
      </w:r>
      <w:r w:rsidR="00301B03">
        <w:rPr>
          <w:rFonts w:ascii="Times New Roman" w:hAnsi="Times New Roman" w:cs="Times New Roman"/>
          <w:sz w:val="28"/>
          <w:szCs w:val="28"/>
        </w:rPr>
        <w:t>изменении</w:t>
      </w:r>
      <w:r w:rsidRPr="0087301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bookmarkStart w:id="1" w:name="_GoBack"/>
      <w:bookmarkEnd w:id="1"/>
      <w:r w:rsidRPr="0087301F">
        <w:rPr>
          <w:rFonts w:ascii="Times New Roman" w:hAnsi="Times New Roman" w:cs="Times New Roman"/>
          <w:sz w:val="28"/>
          <w:szCs w:val="28"/>
        </w:rPr>
        <w:t>маршрута</w:t>
      </w:r>
    </w:p>
    <w:p w:rsidR="00A41BC7" w:rsidRDefault="00A41BC7" w:rsidP="00A41BC7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87301F">
        <w:rPr>
          <w:rFonts w:ascii="Times New Roman" w:hAnsi="Times New Roman" w:cs="Times New Roman"/>
          <w:sz w:val="28"/>
          <w:szCs w:val="28"/>
        </w:rPr>
        <w:t>регулярных перевозок города Перми</w:t>
      </w:r>
    </w:p>
    <w:p w:rsidR="00A41BC7" w:rsidRDefault="00A41BC7" w:rsidP="00A41BC7">
      <w:pPr>
        <w:shd w:val="clear" w:color="auto" w:fill="FFFFFF"/>
        <w:tabs>
          <w:tab w:val="left" w:pos="921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BC7" w:rsidRDefault="00A41BC7" w:rsidP="00A41BC7">
      <w:pPr>
        <w:shd w:val="clear" w:color="auto" w:fill="FFFFFF"/>
        <w:tabs>
          <w:tab w:val="left" w:pos="921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BC7" w:rsidRPr="007823B7" w:rsidRDefault="00A41BC7" w:rsidP="00A41BC7">
      <w:pPr>
        <w:shd w:val="clear" w:color="auto" w:fill="FFFFFF"/>
        <w:tabs>
          <w:tab w:val="left" w:pos="9214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</w:t>
      </w:r>
      <w:r w:rsidRPr="00782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</w:t>
      </w:r>
      <w:r w:rsidR="00301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изменяемом </w:t>
      </w:r>
      <w:r w:rsidRPr="00782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муниципальном маршруте </w:t>
      </w:r>
      <w:r w:rsidR="00301B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823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регулярных перевозок города Перми</w:t>
      </w:r>
    </w:p>
    <w:p w:rsidR="00A41BC7" w:rsidRPr="007823B7" w:rsidRDefault="00A41BC7" w:rsidP="00A41BC7">
      <w:pPr>
        <w:shd w:val="clear" w:color="auto" w:fill="FFFFFF"/>
        <w:tabs>
          <w:tab w:val="left" w:pos="9214"/>
        </w:tabs>
        <w:spacing w:after="0" w:line="240" w:lineRule="auto"/>
        <w:ind w:left="9214" w:hanging="89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4820"/>
      </w:tblGrid>
      <w:tr w:rsidR="00A41BC7" w:rsidRPr="007823B7" w:rsidTr="00902FB6">
        <w:trPr>
          <w:trHeight w:val="294"/>
        </w:trPr>
        <w:tc>
          <w:tcPr>
            <w:tcW w:w="709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1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820" w:type="dxa"/>
            <w:shd w:val="clear" w:color="auto" w:fill="auto"/>
          </w:tcPr>
          <w:p w:rsidR="00A41BC7" w:rsidRPr="007823B7" w:rsidRDefault="00A41BC7" w:rsidP="00902FB6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</w:tr>
    </w:tbl>
    <w:p w:rsidR="00A41BC7" w:rsidRPr="007823B7" w:rsidRDefault="00A41BC7" w:rsidP="00A41B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961"/>
        <w:gridCol w:w="4820"/>
      </w:tblGrid>
      <w:tr w:rsidR="00A41BC7" w:rsidRPr="007823B7" w:rsidTr="00902FB6">
        <w:trPr>
          <w:trHeight w:val="294"/>
          <w:tblHeader/>
        </w:trPr>
        <w:tc>
          <w:tcPr>
            <w:tcW w:w="709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A41BC7" w:rsidRPr="007823B7" w:rsidRDefault="00A41BC7" w:rsidP="00902FB6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41BC7" w:rsidRPr="007823B7" w:rsidTr="00902FB6">
        <w:trPr>
          <w:trHeight w:val="294"/>
        </w:trPr>
        <w:tc>
          <w:tcPr>
            <w:tcW w:w="709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>№ муниципального маршрута</w:t>
            </w:r>
          </w:p>
        </w:tc>
        <w:tc>
          <w:tcPr>
            <w:tcW w:w="4820" w:type="dxa"/>
            <w:shd w:val="clear" w:color="auto" w:fill="auto"/>
          </w:tcPr>
          <w:p w:rsidR="00A41BC7" w:rsidRPr="007823B7" w:rsidRDefault="00A41BC7" w:rsidP="00902FB6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BC7" w:rsidRPr="007823B7" w:rsidTr="00902FB6">
        <w:trPr>
          <w:trHeight w:val="271"/>
        </w:trPr>
        <w:tc>
          <w:tcPr>
            <w:tcW w:w="709" w:type="dxa"/>
            <w:shd w:val="clear" w:color="auto" w:fill="auto"/>
          </w:tcPr>
          <w:p w:rsidR="00A41BC7" w:rsidRPr="007823B7" w:rsidRDefault="00A41BC7" w:rsidP="00902FB6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A41BC7" w:rsidRPr="007823B7" w:rsidRDefault="00A41BC7" w:rsidP="00902FB6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муниципального </w:t>
            </w: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маршрута</w:t>
            </w:r>
          </w:p>
        </w:tc>
        <w:tc>
          <w:tcPr>
            <w:tcW w:w="4820" w:type="dxa"/>
            <w:shd w:val="clear" w:color="auto" w:fill="auto"/>
          </w:tcPr>
          <w:p w:rsidR="00A41BC7" w:rsidRPr="007823B7" w:rsidRDefault="00A41BC7" w:rsidP="00902FB6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BC7" w:rsidRPr="007823B7" w:rsidTr="00902FB6">
        <w:trPr>
          <w:trHeight w:val="271"/>
        </w:trPr>
        <w:tc>
          <w:tcPr>
            <w:tcW w:w="709" w:type="dxa"/>
            <w:shd w:val="clear" w:color="auto" w:fill="auto"/>
          </w:tcPr>
          <w:p w:rsidR="00A41BC7" w:rsidRPr="007823B7" w:rsidRDefault="00A41BC7" w:rsidP="00902FB6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A41BC7" w:rsidRPr="007823B7" w:rsidRDefault="00A41BC7" w:rsidP="00902FB6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регулярных перевозок</w:t>
            </w:r>
          </w:p>
        </w:tc>
        <w:tc>
          <w:tcPr>
            <w:tcW w:w="4820" w:type="dxa"/>
            <w:shd w:val="clear" w:color="auto" w:fill="auto"/>
          </w:tcPr>
          <w:p w:rsidR="00A41BC7" w:rsidRPr="007823B7" w:rsidRDefault="00A41BC7" w:rsidP="00902FB6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BC7" w:rsidRPr="007823B7" w:rsidTr="00902FB6">
        <w:trPr>
          <w:trHeight w:val="271"/>
        </w:trPr>
        <w:tc>
          <w:tcPr>
            <w:tcW w:w="709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транспортных средств, 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используемых для перевозок 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</w:t>
            </w: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марш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руту</w:t>
            </w:r>
          </w:p>
        </w:tc>
        <w:tc>
          <w:tcPr>
            <w:tcW w:w="4820" w:type="dxa"/>
            <w:shd w:val="clear" w:color="auto" w:fill="auto"/>
          </w:tcPr>
          <w:p w:rsidR="00A41BC7" w:rsidRPr="007823B7" w:rsidRDefault="00A41BC7" w:rsidP="00902FB6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BC7" w:rsidRPr="007823B7" w:rsidTr="00902FB6">
        <w:trPr>
          <w:trHeight w:val="271"/>
        </w:trPr>
        <w:tc>
          <w:tcPr>
            <w:tcW w:w="709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</w:t>
            </w:r>
            <w:r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улиц, автомобильных дорог, по которым установлен путь следования транспортных средств между остановочными пунктами </w:t>
            </w:r>
            <w:r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 муниципальному маршруту </w:t>
            </w:r>
            <w:r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прямом направлении</w:t>
            </w:r>
          </w:p>
        </w:tc>
        <w:tc>
          <w:tcPr>
            <w:tcW w:w="4820" w:type="dxa"/>
            <w:shd w:val="clear" w:color="auto" w:fill="auto"/>
          </w:tcPr>
          <w:p w:rsidR="00A41BC7" w:rsidRPr="007823B7" w:rsidRDefault="00A41BC7" w:rsidP="00902FB6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BC7" w:rsidRPr="007823B7" w:rsidTr="00902FB6">
        <w:trPr>
          <w:trHeight w:val="271"/>
        </w:trPr>
        <w:tc>
          <w:tcPr>
            <w:tcW w:w="709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</w:t>
            </w:r>
            <w:r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начального, конечного и промежуточных остановочных </w:t>
            </w:r>
            <w:r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пунктов по муниципальному маршруту в прямом направлении</w:t>
            </w:r>
          </w:p>
        </w:tc>
        <w:tc>
          <w:tcPr>
            <w:tcW w:w="4820" w:type="dxa"/>
            <w:shd w:val="clear" w:color="auto" w:fill="auto"/>
          </w:tcPr>
          <w:p w:rsidR="00A41BC7" w:rsidRPr="007823B7" w:rsidRDefault="00A41BC7" w:rsidP="00902FB6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BC7" w:rsidRPr="007823B7" w:rsidTr="00902FB6">
        <w:trPr>
          <w:trHeight w:val="271"/>
        </w:trPr>
        <w:tc>
          <w:tcPr>
            <w:tcW w:w="709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улиц, автомобильных дорог, по которым предполагается движение транспортных средств 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между остановочными пунктами 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</w:t>
            </w:r>
            <w:r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муниципальному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маршруту 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обратном направлении</w:t>
            </w:r>
          </w:p>
        </w:tc>
        <w:tc>
          <w:tcPr>
            <w:tcW w:w="4820" w:type="dxa"/>
            <w:shd w:val="clear" w:color="auto" w:fill="auto"/>
          </w:tcPr>
          <w:p w:rsidR="00A41BC7" w:rsidRPr="007823B7" w:rsidRDefault="00A41BC7" w:rsidP="00902FB6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BC7" w:rsidRPr="007823B7" w:rsidTr="00902FB6">
        <w:trPr>
          <w:trHeight w:val="109"/>
        </w:trPr>
        <w:tc>
          <w:tcPr>
            <w:tcW w:w="709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Наименования начального, конечного и промежуточных остановочных 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пунктов по </w:t>
            </w:r>
            <w:r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муниципальному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маршруту в обратном направлении</w:t>
            </w:r>
          </w:p>
        </w:tc>
        <w:tc>
          <w:tcPr>
            <w:tcW w:w="4820" w:type="dxa"/>
            <w:shd w:val="clear" w:color="auto" w:fill="auto"/>
          </w:tcPr>
          <w:p w:rsidR="00A41BC7" w:rsidRPr="007823B7" w:rsidRDefault="00A41BC7" w:rsidP="00902FB6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BC7" w:rsidRPr="007823B7" w:rsidTr="00902FB6">
        <w:trPr>
          <w:trHeight w:val="294"/>
        </w:trPr>
        <w:tc>
          <w:tcPr>
            <w:tcW w:w="709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Порядок посадки и высадки </w:t>
            </w:r>
            <w:r w:rsidRPr="007823B7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пассажиров</w:t>
            </w:r>
          </w:p>
        </w:tc>
        <w:tc>
          <w:tcPr>
            <w:tcW w:w="4820" w:type="dxa"/>
            <w:shd w:val="clear" w:color="auto" w:fill="auto"/>
          </w:tcPr>
          <w:p w:rsidR="00A41BC7" w:rsidRPr="007823B7" w:rsidRDefault="00A41BC7" w:rsidP="00902FB6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BC7" w:rsidRPr="007823B7" w:rsidTr="00902FB6">
        <w:trPr>
          <w:trHeight w:val="294"/>
        </w:trPr>
        <w:tc>
          <w:tcPr>
            <w:tcW w:w="709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Время начала движения транспортных средств 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маршруте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будни;</w:t>
            </w:r>
          </w:p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суббота;</w:t>
            </w:r>
          </w:p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820" w:type="dxa"/>
            <w:shd w:val="clear" w:color="auto" w:fill="auto"/>
          </w:tcPr>
          <w:p w:rsidR="00A41BC7" w:rsidRPr="007823B7" w:rsidRDefault="00A41BC7" w:rsidP="00902FB6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BC7" w:rsidRPr="007823B7" w:rsidTr="00902FB6">
        <w:trPr>
          <w:trHeight w:val="294"/>
        </w:trPr>
        <w:tc>
          <w:tcPr>
            <w:tcW w:w="709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961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окончания движения 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транспортных средств на </w:t>
            </w:r>
            <w:r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маршруте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будни;</w:t>
            </w:r>
          </w:p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суббота;</w:t>
            </w:r>
          </w:p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820" w:type="dxa"/>
            <w:shd w:val="clear" w:color="auto" w:fill="auto"/>
          </w:tcPr>
          <w:p w:rsidR="00A41BC7" w:rsidRPr="007823B7" w:rsidRDefault="00A41BC7" w:rsidP="00902FB6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BC7" w:rsidRPr="007823B7" w:rsidTr="00902FB6">
        <w:trPr>
          <w:trHeight w:val="294"/>
        </w:trPr>
        <w:tc>
          <w:tcPr>
            <w:tcW w:w="709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Категория используемых </w:t>
            </w: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транспортных средств </w:t>
            </w:r>
            <w:proofErr w:type="gramStart"/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маршруте</w:t>
            </w:r>
          </w:p>
        </w:tc>
        <w:tc>
          <w:tcPr>
            <w:tcW w:w="4820" w:type="dxa"/>
            <w:shd w:val="clear" w:color="auto" w:fill="auto"/>
          </w:tcPr>
          <w:p w:rsidR="00A41BC7" w:rsidRPr="007823B7" w:rsidRDefault="00A41BC7" w:rsidP="00902FB6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BC7" w:rsidRPr="007823B7" w:rsidTr="00902FB6">
        <w:trPr>
          <w:trHeight w:val="294"/>
        </w:trPr>
        <w:tc>
          <w:tcPr>
            <w:tcW w:w="709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Класс используемых транспортных средств 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маршруте</w:t>
            </w:r>
          </w:p>
        </w:tc>
        <w:tc>
          <w:tcPr>
            <w:tcW w:w="4820" w:type="dxa"/>
            <w:shd w:val="clear" w:color="auto" w:fill="auto"/>
          </w:tcPr>
          <w:p w:rsidR="00A41BC7" w:rsidRPr="007823B7" w:rsidRDefault="00A41BC7" w:rsidP="00902FB6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BC7" w:rsidRPr="007823B7" w:rsidTr="00902FB6">
        <w:trPr>
          <w:trHeight w:val="294"/>
        </w:trPr>
        <w:tc>
          <w:tcPr>
            <w:tcW w:w="709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1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Максимальное количество </w:t>
            </w:r>
          </w:p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используемых транспортных средств 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маршруте</w:t>
            </w: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будни;</w:t>
            </w:r>
          </w:p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суббота;</w:t>
            </w:r>
          </w:p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воскресенье </w:t>
            </w:r>
          </w:p>
        </w:tc>
        <w:tc>
          <w:tcPr>
            <w:tcW w:w="4820" w:type="dxa"/>
            <w:shd w:val="clear" w:color="auto" w:fill="auto"/>
          </w:tcPr>
          <w:p w:rsidR="00A41BC7" w:rsidRPr="007823B7" w:rsidRDefault="00A41BC7" w:rsidP="00902FB6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BC7" w:rsidRPr="007823B7" w:rsidTr="00902FB6">
        <w:trPr>
          <w:trHeight w:val="294"/>
        </w:trPr>
        <w:tc>
          <w:tcPr>
            <w:tcW w:w="709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A41BC7" w:rsidRPr="007823B7" w:rsidRDefault="00A41BC7" w:rsidP="00902F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Период осуществления регулярных </w:t>
            </w:r>
            <w:r w:rsidRPr="007823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перевозок </w:t>
            </w:r>
            <w:r w:rsidRPr="007823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7823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маршруте</w:t>
            </w:r>
          </w:p>
        </w:tc>
        <w:tc>
          <w:tcPr>
            <w:tcW w:w="4820" w:type="dxa"/>
            <w:shd w:val="clear" w:color="auto" w:fill="auto"/>
          </w:tcPr>
          <w:p w:rsidR="00A41BC7" w:rsidRPr="007823B7" w:rsidRDefault="00A41BC7" w:rsidP="00902FB6">
            <w:pPr>
              <w:tabs>
                <w:tab w:val="left" w:pos="921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1BC7" w:rsidRPr="007823B7" w:rsidRDefault="00A41BC7" w:rsidP="00A41BC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BC7" w:rsidRPr="007823B7" w:rsidRDefault="00A41BC7" w:rsidP="00A41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FF2" w:rsidRPr="007823B7" w:rsidRDefault="00446FF2" w:rsidP="008371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46FF2" w:rsidRPr="007823B7" w:rsidSect="00FC7A6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63244"/>
    <w:multiLevelType w:val="hybridMultilevel"/>
    <w:tmpl w:val="D1E4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B5298"/>
    <w:multiLevelType w:val="hybridMultilevel"/>
    <w:tmpl w:val="19F05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09"/>
    <w:rsid w:val="00020E60"/>
    <w:rsid w:val="0004226B"/>
    <w:rsid w:val="0005046F"/>
    <w:rsid w:val="00056280"/>
    <w:rsid w:val="00057E07"/>
    <w:rsid w:val="000A49DA"/>
    <w:rsid w:val="000D1294"/>
    <w:rsid w:val="000D7956"/>
    <w:rsid w:val="000E6F65"/>
    <w:rsid w:val="00100208"/>
    <w:rsid w:val="0011667A"/>
    <w:rsid w:val="00151272"/>
    <w:rsid w:val="001563F3"/>
    <w:rsid w:val="001968D6"/>
    <w:rsid w:val="001A03D7"/>
    <w:rsid w:val="001A4E32"/>
    <w:rsid w:val="001F5487"/>
    <w:rsid w:val="00215200"/>
    <w:rsid w:val="00216DBB"/>
    <w:rsid w:val="00230906"/>
    <w:rsid w:val="002B6241"/>
    <w:rsid w:val="002C0C72"/>
    <w:rsid w:val="002D633F"/>
    <w:rsid w:val="00300A86"/>
    <w:rsid w:val="00301B03"/>
    <w:rsid w:val="00313910"/>
    <w:rsid w:val="00371384"/>
    <w:rsid w:val="003B0F5A"/>
    <w:rsid w:val="003B7582"/>
    <w:rsid w:val="003B7D59"/>
    <w:rsid w:val="003F549C"/>
    <w:rsid w:val="004404ED"/>
    <w:rsid w:val="00443B8A"/>
    <w:rsid w:val="00446FF2"/>
    <w:rsid w:val="0044746C"/>
    <w:rsid w:val="00450382"/>
    <w:rsid w:val="00465099"/>
    <w:rsid w:val="00481D46"/>
    <w:rsid w:val="00482BEF"/>
    <w:rsid w:val="004B4D8F"/>
    <w:rsid w:val="004C0378"/>
    <w:rsid w:val="004E2170"/>
    <w:rsid w:val="004F4D25"/>
    <w:rsid w:val="00510FFA"/>
    <w:rsid w:val="00524FD4"/>
    <w:rsid w:val="00525347"/>
    <w:rsid w:val="005469E6"/>
    <w:rsid w:val="005473D4"/>
    <w:rsid w:val="00596484"/>
    <w:rsid w:val="005A094A"/>
    <w:rsid w:val="005E65A6"/>
    <w:rsid w:val="00607416"/>
    <w:rsid w:val="00622A40"/>
    <w:rsid w:val="006467E4"/>
    <w:rsid w:val="00655E5E"/>
    <w:rsid w:val="00662438"/>
    <w:rsid w:val="006839FC"/>
    <w:rsid w:val="00696ECD"/>
    <w:rsid w:val="006A3516"/>
    <w:rsid w:val="006B1958"/>
    <w:rsid w:val="006C15EE"/>
    <w:rsid w:val="006F71FF"/>
    <w:rsid w:val="00711530"/>
    <w:rsid w:val="0072073E"/>
    <w:rsid w:val="0072078C"/>
    <w:rsid w:val="00732146"/>
    <w:rsid w:val="00757F2E"/>
    <w:rsid w:val="007673FC"/>
    <w:rsid w:val="007823B7"/>
    <w:rsid w:val="00790415"/>
    <w:rsid w:val="007C6F99"/>
    <w:rsid w:val="00800091"/>
    <w:rsid w:val="0082595D"/>
    <w:rsid w:val="0083719D"/>
    <w:rsid w:val="008438CE"/>
    <w:rsid w:val="0086792B"/>
    <w:rsid w:val="00870F10"/>
    <w:rsid w:val="0087301F"/>
    <w:rsid w:val="008911D2"/>
    <w:rsid w:val="008E08E6"/>
    <w:rsid w:val="008F7B34"/>
    <w:rsid w:val="00902FB6"/>
    <w:rsid w:val="00906B77"/>
    <w:rsid w:val="00916D19"/>
    <w:rsid w:val="009416FB"/>
    <w:rsid w:val="0097126F"/>
    <w:rsid w:val="0097506B"/>
    <w:rsid w:val="009750FA"/>
    <w:rsid w:val="009817DE"/>
    <w:rsid w:val="0098590E"/>
    <w:rsid w:val="009C1E3F"/>
    <w:rsid w:val="009E208F"/>
    <w:rsid w:val="009E5E0C"/>
    <w:rsid w:val="009E6CD3"/>
    <w:rsid w:val="009E7FFB"/>
    <w:rsid w:val="00A41BC7"/>
    <w:rsid w:val="00A923A4"/>
    <w:rsid w:val="00AB3CFD"/>
    <w:rsid w:val="00AD154A"/>
    <w:rsid w:val="00AE0748"/>
    <w:rsid w:val="00B0424D"/>
    <w:rsid w:val="00B1415E"/>
    <w:rsid w:val="00B21DF2"/>
    <w:rsid w:val="00B46524"/>
    <w:rsid w:val="00B57763"/>
    <w:rsid w:val="00B71901"/>
    <w:rsid w:val="00BA14EB"/>
    <w:rsid w:val="00BE1DCD"/>
    <w:rsid w:val="00C17872"/>
    <w:rsid w:val="00C261B6"/>
    <w:rsid w:val="00C63989"/>
    <w:rsid w:val="00C6510F"/>
    <w:rsid w:val="00C701C4"/>
    <w:rsid w:val="00CB1F4D"/>
    <w:rsid w:val="00CD661C"/>
    <w:rsid w:val="00CD6E66"/>
    <w:rsid w:val="00CE661F"/>
    <w:rsid w:val="00D34F9F"/>
    <w:rsid w:val="00D721DE"/>
    <w:rsid w:val="00D93843"/>
    <w:rsid w:val="00DC2575"/>
    <w:rsid w:val="00DD62ED"/>
    <w:rsid w:val="00DE0A8C"/>
    <w:rsid w:val="00DF2294"/>
    <w:rsid w:val="00E323BA"/>
    <w:rsid w:val="00E35523"/>
    <w:rsid w:val="00E37961"/>
    <w:rsid w:val="00ED386F"/>
    <w:rsid w:val="00ED523F"/>
    <w:rsid w:val="00ED56CC"/>
    <w:rsid w:val="00F27F17"/>
    <w:rsid w:val="00F43B09"/>
    <w:rsid w:val="00F525EA"/>
    <w:rsid w:val="00F546C5"/>
    <w:rsid w:val="00F61FF0"/>
    <w:rsid w:val="00F72214"/>
    <w:rsid w:val="00F93DE5"/>
    <w:rsid w:val="00FB7523"/>
    <w:rsid w:val="00FC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B620D-C5C0-4530-AD27-85391F67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20E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7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19D"/>
    <w:rPr>
      <w:rFonts w:ascii="Segoe UI" w:hAnsi="Segoe UI" w:cs="Segoe UI"/>
      <w:sz w:val="18"/>
      <w:szCs w:val="18"/>
    </w:rPr>
  </w:style>
  <w:style w:type="paragraph" w:customStyle="1" w:styleId="a5">
    <w:name w:val="Форма"/>
    <w:rsid w:val="006074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823B7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823B7"/>
    <w:pPr>
      <w:ind w:left="720"/>
      <w:contextualSpacing/>
    </w:pPr>
  </w:style>
  <w:style w:type="paragraph" w:customStyle="1" w:styleId="ConsPlusNonformat">
    <w:name w:val="ConsPlusNonformat"/>
    <w:uiPriority w:val="99"/>
    <w:rsid w:val="008730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99"/>
    <w:rsid w:val="004650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4804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ddit-adm</dc:creator>
  <cp:keywords/>
  <dc:description/>
  <cp:lastModifiedBy>ddit-adm</cp:lastModifiedBy>
  <cp:revision>2</cp:revision>
  <cp:lastPrinted>2017-08-28T07:26:00Z</cp:lastPrinted>
  <dcterms:created xsi:type="dcterms:W3CDTF">2017-09-11T08:53:00Z</dcterms:created>
  <dcterms:modified xsi:type="dcterms:W3CDTF">2017-09-11T08:53:00Z</dcterms:modified>
</cp:coreProperties>
</file>