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17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6E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D17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6EFC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17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D17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1091" w:rsidRPr="00FD1091" w:rsidRDefault="00FD1091" w:rsidP="007D17ED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FD1091">
        <w:rPr>
          <w:b/>
          <w:sz w:val="28"/>
          <w:szCs w:val="28"/>
        </w:rPr>
        <w:t xml:space="preserve">О содержании и ремонте улично-дорожной сети </w:t>
      </w:r>
    </w:p>
    <w:p w:rsidR="00FD1091" w:rsidRPr="00FD1091" w:rsidRDefault="00FD1091" w:rsidP="007D17E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FD1091">
        <w:rPr>
          <w:b/>
          <w:sz w:val="28"/>
          <w:szCs w:val="28"/>
        </w:rPr>
        <w:t>и дворовых территорий города Перми в 2017 году</w:t>
      </w:r>
    </w:p>
    <w:p w:rsidR="00FD1091" w:rsidRPr="00FD1091" w:rsidRDefault="00FD1091" w:rsidP="00FD10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091">
        <w:rPr>
          <w:sz w:val="28"/>
          <w:szCs w:val="28"/>
        </w:rPr>
        <w:t>Заслушав и обсудив информацию администрации города Перми о содержании и ремонте улично-дорожной сети и дворовых территорий города Перми в 2017 году,</w:t>
      </w:r>
    </w:p>
    <w:p w:rsidR="00FD1091" w:rsidRPr="00FD1091" w:rsidRDefault="00FD1091" w:rsidP="007D17E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D1091">
        <w:rPr>
          <w:color w:val="000000"/>
          <w:sz w:val="28"/>
          <w:szCs w:val="28"/>
        </w:rPr>
        <w:t xml:space="preserve">Пермская городская Дума </w:t>
      </w:r>
      <w:r w:rsidRPr="00FD1091">
        <w:rPr>
          <w:b/>
          <w:color w:val="000000"/>
          <w:sz w:val="28"/>
          <w:szCs w:val="28"/>
        </w:rPr>
        <w:t xml:space="preserve">р е ш и </w:t>
      </w:r>
      <w:proofErr w:type="gramStart"/>
      <w:r w:rsidRPr="00FD1091">
        <w:rPr>
          <w:b/>
          <w:color w:val="000000"/>
          <w:sz w:val="28"/>
          <w:szCs w:val="28"/>
        </w:rPr>
        <w:t>л</w:t>
      </w:r>
      <w:proofErr w:type="gramEnd"/>
      <w:r w:rsidRPr="00FD1091">
        <w:rPr>
          <w:b/>
          <w:color w:val="000000"/>
          <w:sz w:val="28"/>
          <w:szCs w:val="28"/>
        </w:rPr>
        <w:t xml:space="preserve"> а:</w:t>
      </w:r>
    </w:p>
    <w:p w:rsidR="00FD1091" w:rsidRPr="00FD1091" w:rsidRDefault="00FD1091" w:rsidP="00FD109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D1091">
        <w:rPr>
          <w:sz w:val="28"/>
          <w:szCs w:val="28"/>
        </w:rPr>
        <w:t>1. Информацию принять к сведению.</w:t>
      </w:r>
    </w:p>
    <w:p w:rsidR="00FD1091" w:rsidRPr="00FD1091" w:rsidRDefault="00FD1091" w:rsidP="00FD109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D1091">
        <w:rPr>
          <w:sz w:val="28"/>
          <w:szCs w:val="28"/>
        </w:rPr>
        <w:t>2. Рекомендовать администрации города Перми:</w:t>
      </w:r>
    </w:p>
    <w:p w:rsidR="00FD1091" w:rsidRPr="00FD1091" w:rsidRDefault="00FD1091" w:rsidP="00FD109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D1091">
        <w:rPr>
          <w:sz w:val="28"/>
          <w:szCs w:val="28"/>
        </w:rPr>
        <w:t xml:space="preserve">2.1 обеспечить полную готовность специализированной дорожной техники и наличие в требуемых объемах </w:t>
      </w:r>
      <w:proofErr w:type="spellStart"/>
      <w:r w:rsidRPr="00FD1091">
        <w:rPr>
          <w:sz w:val="28"/>
          <w:szCs w:val="28"/>
        </w:rPr>
        <w:t>противогололедных</w:t>
      </w:r>
      <w:proofErr w:type="spellEnd"/>
      <w:r w:rsidRPr="00FD1091">
        <w:rPr>
          <w:sz w:val="28"/>
          <w:szCs w:val="28"/>
        </w:rPr>
        <w:t xml:space="preserve"> материалов для уборки и содержания улично-дорожной сети и дворовых территорий города Перми в зимний период;</w:t>
      </w:r>
    </w:p>
    <w:p w:rsidR="00FD1091" w:rsidRPr="00FD1091" w:rsidRDefault="00FD1091" w:rsidP="00FD109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D1091">
        <w:rPr>
          <w:sz w:val="28"/>
          <w:szCs w:val="28"/>
        </w:rPr>
        <w:t>2.2 до 15.12.2017 представить в Пермскую городскую Думу информацию о принятых мерах по привлечению к ответственности организаций, не выполнивших качественно и в срок мероприятия по восстановлению нарушенного благоустройства на участках, в границах которых проводились земляные работы, в том числе сведения о величине начисленных и взысканных штрафов.</w:t>
      </w:r>
    </w:p>
    <w:p w:rsidR="00FD1091" w:rsidRPr="00FD1091" w:rsidRDefault="00FD1091" w:rsidP="00FD1091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FD1091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316EFC" w:rsidRDefault="00FD1091" w:rsidP="007D17E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FD1091">
        <w:rPr>
          <w:rFonts w:eastAsia="Arial Unicode MS"/>
          <w:sz w:val="28"/>
          <w:szCs w:val="28"/>
        </w:rPr>
        <w:t>Председатель</w:t>
      </w:r>
      <w:r w:rsidR="007D17ED">
        <w:rPr>
          <w:rFonts w:eastAsia="Arial Unicode MS"/>
          <w:sz w:val="28"/>
          <w:szCs w:val="28"/>
        </w:rPr>
        <w:t xml:space="preserve"> </w:t>
      </w:r>
    </w:p>
    <w:p w:rsidR="00FD0A67" w:rsidRPr="00FD0A67" w:rsidRDefault="00FD1091" w:rsidP="007D17ED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FD1091">
        <w:rPr>
          <w:rFonts w:eastAsia="Arial Unicode MS"/>
          <w:sz w:val="28"/>
          <w:szCs w:val="28"/>
        </w:rPr>
        <w:t>Пермской</w:t>
      </w:r>
      <w:r w:rsidR="00316EFC">
        <w:rPr>
          <w:rFonts w:eastAsia="Arial Unicode MS"/>
          <w:sz w:val="28"/>
          <w:szCs w:val="28"/>
        </w:rPr>
        <w:t xml:space="preserve"> </w:t>
      </w:r>
      <w:r w:rsidRPr="00FD1091">
        <w:rPr>
          <w:rFonts w:eastAsia="Arial Unicode MS"/>
          <w:sz w:val="28"/>
          <w:szCs w:val="28"/>
        </w:rPr>
        <w:t>городской Думы</w:t>
      </w:r>
      <w:r w:rsidRPr="00FD1091">
        <w:rPr>
          <w:rFonts w:eastAsia="Arial Unicode MS"/>
          <w:sz w:val="28"/>
          <w:szCs w:val="28"/>
        </w:rPr>
        <w:tab/>
      </w:r>
      <w:proofErr w:type="spellStart"/>
      <w:r w:rsidRPr="00FD1091">
        <w:rPr>
          <w:rFonts w:eastAsia="Arial Unicode MS"/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FD1091" w:rsidRDefault="00FD1091" w:rsidP="00DF55C7"/>
                          <w:p w:rsidR="00FD1091" w:rsidRDefault="00FD1091" w:rsidP="00DF55C7"/>
                          <w:p w:rsidR="00FD1091" w:rsidRDefault="00FD1091" w:rsidP="00DF55C7"/>
                          <w:p w:rsidR="00FD1091" w:rsidRDefault="00FD1091" w:rsidP="00DF55C7"/>
                          <w:p w:rsidR="00FD1091" w:rsidRDefault="00FD1091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FD1091" w:rsidRDefault="00FD1091" w:rsidP="00DF55C7"/>
                    <w:p w:rsidR="00FD1091" w:rsidRDefault="00FD1091" w:rsidP="00DF55C7"/>
                    <w:p w:rsidR="00FD1091" w:rsidRDefault="00FD1091" w:rsidP="00DF55C7"/>
                    <w:p w:rsidR="00FD1091" w:rsidRDefault="00FD1091" w:rsidP="00DF55C7"/>
                    <w:p w:rsidR="00FD1091" w:rsidRDefault="00FD1091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16EFC">
      <w:rPr>
        <w:noProof/>
        <w:snapToGrid w:val="0"/>
        <w:sz w:val="16"/>
      </w:rPr>
      <w:t>24.11.2017 10:35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16EFC">
      <w:rPr>
        <w:noProof/>
        <w:snapToGrid w:val="0"/>
        <w:sz w:val="16"/>
      </w:rPr>
      <w:t>№ 225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8ZpBX6D6C76/iHkIxG5BudAdQZiGg1D0Hb0GmpWspcXEZksmuFdBhE8/VmNpvKvLYWDbP1F3jxBNcD1nDSo1g==" w:salt="7+ciJlXnVcYwKhhvSTof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6EFC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7E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109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9B5729C-82C7-4942-AC82-2C8ECDB6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2017-11-24T05:35:00Z</cp:lastPrinted>
  <dcterms:created xsi:type="dcterms:W3CDTF">2017-11-17T08:57:00Z</dcterms:created>
  <dcterms:modified xsi:type="dcterms:W3CDTF">2017-11-24T05:35:00Z</dcterms:modified>
</cp:coreProperties>
</file>