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82F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A281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82F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A2814">
                        <w:rPr>
                          <w:sz w:val="28"/>
                          <w:szCs w:val="28"/>
                          <w:u w:val="single"/>
                        </w:rPr>
                        <w:t xml:space="preserve"> 246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82F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82F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82F93" w:rsidRDefault="00482F93" w:rsidP="000C62F0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</w:p>
    <w:p w:rsidR="0080314C" w:rsidRDefault="000C62F0" w:rsidP="00482F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2F0">
        <w:rPr>
          <w:b/>
          <w:sz w:val="28"/>
          <w:szCs w:val="28"/>
        </w:rPr>
        <w:t xml:space="preserve">О внесении изменений в решение Пермской городской Думы от 26.06.2012 </w:t>
      </w:r>
      <w:r w:rsidRPr="000C62F0">
        <w:rPr>
          <w:b/>
          <w:sz w:val="28"/>
          <w:szCs w:val="28"/>
        </w:rPr>
        <w:br/>
        <w:t xml:space="preserve">№ 139 «О департаменте культуры и молодежной политики </w:t>
      </w:r>
    </w:p>
    <w:p w:rsidR="000C62F0" w:rsidRDefault="000C62F0" w:rsidP="00482F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2F0">
        <w:rPr>
          <w:b/>
          <w:sz w:val="28"/>
          <w:szCs w:val="28"/>
        </w:rPr>
        <w:t>администрации города Перми»</w:t>
      </w:r>
    </w:p>
    <w:p w:rsidR="00482F93" w:rsidRDefault="00482F93" w:rsidP="00482F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F93" w:rsidRPr="000C62F0" w:rsidRDefault="00482F93" w:rsidP="00482F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62F0" w:rsidRDefault="000C62F0" w:rsidP="00482F9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482F93">
        <w:rPr>
          <w:bCs/>
          <w:sz w:val="28"/>
          <w:szCs w:val="28"/>
        </w:rPr>
        <w:t xml:space="preserve">В соответствии с Федеральным </w:t>
      </w:r>
      <w:hyperlink r:id="rId8" w:history="1">
        <w:r w:rsidRPr="00482F93">
          <w:rPr>
            <w:bCs/>
            <w:sz w:val="28"/>
            <w:szCs w:val="28"/>
          </w:rPr>
          <w:t>законом</w:t>
        </w:r>
      </w:hyperlink>
      <w:r w:rsidRPr="00482F93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города Перми</w:t>
      </w:r>
    </w:p>
    <w:p w:rsidR="00482F93" w:rsidRPr="00482F93" w:rsidRDefault="00482F93" w:rsidP="00482F9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0C62F0" w:rsidRDefault="000C62F0" w:rsidP="00482F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82F93">
        <w:rPr>
          <w:bCs/>
          <w:sz w:val="28"/>
          <w:szCs w:val="28"/>
        </w:rPr>
        <w:t xml:space="preserve">Пермская городская Дума </w:t>
      </w:r>
      <w:r w:rsidRPr="00482F93">
        <w:rPr>
          <w:b/>
          <w:bCs/>
          <w:spacing w:val="40"/>
          <w:sz w:val="28"/>
          <w:szCs w:val="28"/>
        </w:rPr>
        <w:t>решила</w:t>
      </w:r>
      <w:r w:rsidRPr="00482F93">
        <w:rPr>
          <w:bCs/>
          <w:sz w:val="28"/>
          <w:szCs w:val="28"/>
        </w:rPr>
        <w:t>:</w:t>
      </w:r>
    </w:p>
    <w:p w:rsidR="00482F93" w:rsidRPr="00482F93" w:rsidRDefault="00482F93" w:rsidP="00482F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 Внести в решение Пермской горо</w:t>
      </w:r>
      <w:r w:rsidR="00482F93">
        <w:rPr>
          <w:sz w:val="28"/>
          <w:szCs w:val="28"/>
        </w:rPr>
        <w:t xml:space="preserve">дской Думы от 26.06.2012 № 139 </w:t>
      </w:r>
      <w:r w:rsidRPr="00482F93">
        <w:rPr>
          <w:sz w:val="28"/>
          <w:szCs w:val="24"/>
        </w:rPr>
        <w:t xml:space="preserve">«О </w:t>
      </w:r>
      <w:r w:rsidRPr="00482F93">
        <w:rPr>
          <w:sz w:val="28"/>
          <w:szCs w:val="28"/>
        </w:rPr>
        <w:t>департаменте культуры и молодежной политики администрации города Перми» (в</w:t>
      </w:r>
      <w:r w:rsidR="008E585C">
        <w:rPr>
          <w:sz w:val="28"/>
          <w:szCs w:val="28"/>
          <w:lang w:val="en-US"/>
        </w:rPr>
        <w:t> </w:t>
      </w:r>
      <w:r w:rsidRPr="00482F93">
        <w:rPr>
          <w:sz w:val="28"/>
          <w:szCs w:val="28"/>
        </w:rPr>
        <w:t xml:space="preserve"> редакции решений Пермской городской Думы от 25.09.2012 </w:t>
      </w:r>
      <w:hyperlink r:id="rId9" w:history="1">
        <w:r w:rsidRPr="00482F93">
          <w:rPr>
            <w:sz w:val="28"/>
            <w:szCs w:val="28"/>
          </w:rPr>
          <w:t>№ 189</w:t>
        </w:r>
      </w:hyperlink>
      <w:r w:rsidR="00482F93">
        <w:rPr>
          <w:sz w:val="28"/>
          <w:szCs w:val="28"/>
        </w:rPr>
        <w:t xml:space="preserve">, </w:t>
      </w:r>
      <w:r w:rsidRPr="00482F93">
        <w:rPr>
          <w:sz w:val="28"/>
          <w:szCs w:val="28"/>
        </w:rPr>
        <w:t>от</w:t>
      </w:r>
      <w:r w:rsidR="008E585C">
        <w:rPr>
          <w:sz w:val="28"/>
          <w:szCs w:val="28"/>
          <w:lang w:val="en-US"/>
        </w:rPr>
        <w:t> </w:t>
      </w:r>
      <w:r w:rsidRPr="00482F93">
        <w:rPr>
          <w:sz w:val="28"/>
          <w:szCs w:val="28"/>
        </w:rPr>
        <w:t xml:space="preserve"> 18.12.2012 </w:t>
      </w:r>
      <w:hyperlink r:id="rId10" w:history="1">
        <w:r w:rsidRPr="00482F93">
          <w:rPr>
            <w:sz w:val="28"/>
            <w:szCs w:val="28"/>
          </w:rPr>
          <w:t>№ 273</w:t>
        </w:r>
      </w:hyperlink>
      <w:r w:rsidRPr="00482F93">
        <w:rPr>
          <w:sz w:val="28"/>
          <w:szCs w:val="28"/>
        </w:rPr>
        <w:t xml:space="preserve">, от 29.01.2013 </w:t>
      </w:r>
      <w:hyperlink r:id="rId11" w:history="1">
        <w:r w:rsidRPr="00482F93">
          <w:rPr>
            <w:sz w:val="28"/>
            <w:szCs w:val="28"/>
          </w:rPr>
          <w:t>№ 12</w:t>
        </w:r>
      </w:hyperlink>
      <w:r w:rsidRPr="00482F93">
        <w:rPr>
          <w:sz w:val="28"/>
          <w:szCs w:val="28"/>
        </w:rPr>
        <w:t xml:space="preserve">, от 28.10.2014 </w:t>
      </w:r>
      <w:hyperlink r:id="rId12" w:history="1">
        <w:r w:rsidRPr="00482F93">
          <w:rPr>
            <w:sz w:val="28"/>
            <w:szCs w:val="28"/>
          </w:rPr>
          <w:t>№ 219</w:t>
        </w:r>
      </w:hyperlink>
      <w:r w:rsidRPr="00482F93">
        <w:rPr>
          <w:sz w:val="28"/>
          <w:szCs w:val="28"/>
        </w:rPr>
        <w:t xml:space="preserve">, от 24.03.2015 </w:t>
      </w:r>
      <w:hyperlink r:id="rId13" w:history="1">
        <w:r w:rsidRPr="00482F93">
          <w:rPr>
            <w:sz w:val="28"/>
            <w:szCs w:val="28"/>
          </w:rPr>
          <w:t>№</w:t>
        </w:r>
        <w:r w:rsidR="008E585C">
          <w:rPr>
            <w:sz w:val="28"/>
            <w:szCs w:val="28"/>
            <w:lang w:val="en-US"/>
          </w:rPr>
          <w:t> </w:t>
        </w:r>
        <w:r w:rsidRPr="00482F93">
          <w:rPr>
            <w:sz w:val="28"/>
            <w:szCs w:val="28"/>
          </w:rPr>
          <w:t xml:space="preserve"> 48</w:t>
        </w:r>
      </w:hyperlink>
      <w:r w:rsidR="00482F93">
        <w:rPr>
          <w:sz w:val="28"/>
          <w:szCs w:val="28"/>
        </w:rPr>
        <w:t xml:space="preserve">, </w:t>
      </w:r>
      <w:r w:rsidRPr="00482F93">
        <w:rPr>
          <w:sz w:val="28"/>
          <w:szCs w:val="28"/>
        </w:rPr>
        <w:t xml:space="preserve">от 23.08.2016 </w:t>
      </w:r>
      <w:hyperlink r:id="rId14" w:history="1">
        <w:r w:rsidRPr="00482F93">
          <w:rPr>
            <w:sz w:val="28"/>
            <w:szCs w:val="28"/>
          </w:rPr>
          <w:t>№ 195</w:t>
        </w:r>
      </w:hyperlink>
      <w:r w:rsidRPr="00482F93">
        <w:rPr>
          <w:sz w:val="28"/>
          <w:szCs w:val="28"/>
        </w:rPr>
        <w:t xml:space="preserve">, от 24.01.2017 </w:t>
      </w:r>
      <w:hyperlink r:id="rId15" w:history="1">
        <w:r w:rsidRPr="00482F93">
          <w:rPr>
            <w:sz w:val="28"/>
            <w:szCs w:val="28"/>
          </w:rPr>
          <w:t>№ 3</w:t>
        </w:r>
      </w:hyperlink>
      <w:r w:rsidRPr="00482F93">
        <w:rPr>
          <w:sz w:val="28"/>
          <w:szCs w:val="28"/>
        </w:rPr>
        <w:t xml:space="preserve">, от 24.01.2017 </w:t>
      </w:r>
      <w:hyperlink r:id="rId16" w:history="1">
        <w:r w:rsidRPr="00482F93">
          <w:rPr>
            <w:sz w:val="28"/>
            <w:szCs w:val="28"/>
          </w:rPr>
          <w:t>№ 14</w:t>
        </w:r>
      </w:hyperlink>
      <w:r w:rsidRPr="00482F93">
        <w:rPr>
          <w:sz w:val="28"/>
          <w:szCs w:val="28"/>
        </w:rPr>
        <w:t>) изменения: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1.1 в преамбуле слова «</w:t>
      </w:r>
      <w:hyperlink r:id="rId17" w:history="1">
        <w:r w:rsidRPr="00482F93">
          <w:rPr>
            <w:sz w:val="28"/>
            <w:szCs w:val="28"/>
          </w:rPr>
          <w:t>статьи 41</w:t>
        </w:r>
      </w:hyperlink>
      <w:r w:rsidRPr="00482F93">
        <w:rPr>
          <w:sz w:val="28"/>
          <w:szCs w:val="28"/>
        </w:rPr>
        <w:t>» исключить;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 в Положении </w:t>
      </w:r>
      <w:r w:rsidRPr="00482F93">
        <w:rPr>
          <w:sz w:val="28"/>
          <w:szCs w:val="24"/>
        </w:rPr>
        <w:t xml:space="preserve">о </w:t>
      </w:r>
      <w:r w:rsidRPr="00482F93">
        <w:rPr>
          <w:sz w:val="28"/>
          <w:szCs w:val="28"/>
        </w:rPr>
        <w:t>департаменте культуры и молодежной политики администрации города Перми: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1.2.1 пункт 1.1 изложить в редакции: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«1.1. Настоящее Положение устанавливает компетенцию департамента культуры и молодежной политики администрации города Перми (далее </w:t>
      </w:r>
      <w:r w:rsidR="00482F93">
        <w:rPr>
          <w:sz w:val="28"/>
          <w:szCs w:val="28"/>
        </w:rPr>
        <w:t>-</w:t>
      </w:r>
      <w:r w:rsidRPr="00482F93">
        <w:rPr>
          <w:sz w:val="28"/>
          <w:szCs w:val="28"/>
        </w:rPr>
        <w:t xml:space="preserve"> Департамент), которая включает права и обязанности, предоставленные Департаменту для осуществления целей, задач и функций.»;</w:t>
      </w:r>
    </w:p>
    <w:p w:rsidR="000C62F0" w:rsidRPr="00482F93" w:rsidRDefault="000C62F0" w:rsidP="00482F93">
      <w:pPr>
        <w:tabs>
          <w:tab w:val="left" w:pos="1418"/>
          <w:tab w:val="left" w:pos="212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1.2.2 дополнить пунктом 1.1</w:t>
      </w:r>
      <w:r w:rsidRPr="00482F93">
        <w:rPr>
          <w:sz w:val="28"/>
          <w:szCs w:val="28"/>
          <w:vertAlign w:val="superscript"/>
        </w:rPr>
        <w:t xml:space="preserve">1 </w:t>
      </w:r>
      <w:r w:rsidRPr="00482F93">
        <w:rPr>
          <w:sz w:val="28"/>
          <w:szCs w:val="28"/>
        </w:rPr>
        <w:t>следующего содержания:</w:t>
      </w:r>
    </w:p>
    <w:p w:rsidR="000C62F0" w:rsidRPr="00482F93" w:rsidRDefault="000C62F0" w:rsidP="00482F93">
      <w:pPr>
        <w:tabs>
          <w:tab w:val="left" w:pos="1418"/>
          <w:tab w:val="left" w:pos="21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«1.1</w:t>
      </w:r>
      <w:r w:rsidRPr="00482F93">
        <w:rPr>
          <w:sz w:val="28"/>
          <w:szCs w:val="28"/>
          <w:vertAlign w:val="superscript"/>
        </w:rPr>
        <w:t>1</w:t>
      </w:r>
      <w:r w:rsidRPr="00482F93">
        <w:rPr>
          <w:sz w:val="28"/>
          <w:szCs w:val="28"/>
        </w:rPr>
        <w:t>. Департамент является функциональным органом администрации города Перми.»;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1.2.3 дополнить пунктом 1.5</w:t>
      </w:r>
      <w:r w:rsidRPr="00482F93">
        <w:rPr>
          <w:sz w:val="28"/>
          <w:szCs w:val="28"/>
          <w:vertAlign w:val="superscript"/>
        </w:rPr>
        <w:t xml:space="preserve">1 </w:t>
      </w:r>
      <w:r w:rsidRPr="00482F93">
        <w:rPr>
          <w:sz w:val="28"/>
          <w:szCs w:val="28"/>
        </w:rPr>
        <w:t>следующего содержания: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«1.5</w:t>
      </w:r>
      <w:r w:rsidRPr="00482F93">
        <w:rPr>
          <w:sz w:val="28"/>
          <w:szCs w:val="28"/>
          <w:vertAlign w:val="superscript"/>
        </w:rPr>
        <w:t>1</w:t>
      </w:r>
      <w:r w:rsidRPr="00482F93">
        <w:rPr>
          <w:sz w:val="28"/>
          <w:szCs w:val="28"/>
        </w:rPr>
        <w:t>. Департамент возглавляет начальник Департамента.»;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1.2.4 пункт 1.6 изложить в редакции: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«1.6. Структура и штатное расписание утверждаются в порядке, установленном в администрации города Перми.»;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lastRenderedPageBreak/>
        <w:t>1.2.5 дополнить пунктом 1.6</w:t>
      </w:r>
      <w:r w:rsidRPr="00482F93">
        <w:rPr>
          <w:sz w:val="28"/>
          <w:szCs w:val="28"/>
          <w:vertAlign w:val="superscript"/>
        </w:rPr>
        <w:t xml:space="preserve">1 </w:t>
      </w:r>
      <w:r w:rsidRPr="00482F93">
        <w:rPr>
          <w:sz w:val="28"/>
          <w:szCs w:val="28"/>
        </w:rPr>
        <w:t>следующего содержания:</w:t>
      </w:r>
    </w:p>
    <w:p w:rsidR="000C62F0" w:rsidRPr="00482F93" w:rsidRDefault="000C62F0" w:rsidP="00482F93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«1.6</w:t>
      </w:r>
      <w:r w:rsidRPr="00482F93">
        <w:rPr>
          <w:sz w:val="28"/>
          <w:szCs w:val="28"/>
          <w:vertAlign w:val="superscript"/>
        </w:rPr>
        <w:t>1</w:t>
      </w:r>
      <w:r w:rsidRPr="00482F93">
        <w:rPr>
          <w:sz w:val="28"/>
          <w:szCs w:val="28"/>
        </w:rPr>
        <w:t>. Работники Департамента являются муниципальными служащими.»;</w:t>
      </w:r>
    </w:p>
    <w:p w:rsidR="000C62F0" w:rsidRPr="00482F93" w:rsidRDefault="000C62F0" w:rsidP="008C5E95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1.2.6 в пункте 2.1 слова «досуга детей» </w:t>
      </w:r>
      <w:r w:rsidR="008C5E95">
        <w:rPr>
          <w:sz w:val="28"/>
          <w:szCs w:val="28"/>
        </w:rPr>
        <w:t xml:space="preserve">заменить словами «отдыха детей </w:t>
      </w:r>
      <w:r w:rsidRPr="00482F93">
        <w:rPr>
          <w:sz w:val="28"/>
          <w:szCs w:val="28"/>
        </w:rPr>
        <w:t>в</w:t>
      </w:r>
      <w:r w:rsidR="00FA18B1">
        <w:rPr>
          <w:sz w:val="28"/>
          <w:szCs w:val="28"/>
        </w:rPr>
        <w:t> </w:t>
      </w:r>
      <w:r w:rsidRPr="00482F93">
        <w:rPr>
          <w:sz w:val="28"/>
          <w:szCs w:val="28"/>
        </w:rPr>
        <w:t>каникулярное время»;</w:t>
      </w:r>
    </w:p>
    <w:p w:rsidR="000C62F0" w:rsidRPr="00482F93" w:rsidRDefault="000C62F0" w:rsidP="00482F93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1.2.7 </w:t>
      </w:r>
      <w:r w:rsidR="00482F93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 2.2.1 изложить в редакции:</w:t>
      </w:r>
    </w:p>
    <w:p w:rsidR="000C62F0" w:rsidRPr="00482F93" w:rsidRDefault="00D32BDA" w:rsidP="00482F93">
      <w:pPr>
        <w:widowControl w:val="0"/>
        <w:tabs>
          <w:tab w:val="left" w:pos="1418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«2.2.1</w:t>
      </w:r>
      <w:r w:rsidR="000C62F0" w:rsidRPr="00482F93">
        <w:rPr>
          <w:sz w:val="28"/>
          <w:szCs w:val="28"/>
        </w:rPr>
        <w:t xml:space="preserve"> организация предоставления доп</w:t>
      </w:r>
      <w:r w:rsidR="00482F93">
        <w:rPr>
          <w:sz w:val="28"/>
          <w:szCs w:val="28"/>
        </w:rPr>
        <w:t xml:space="preserve">олнительного образования детей </w:t>
      </w:r>
      <w:r w:rsidR="000C62F0" w:rsidRPr="00482F93">
        <w:rPr>
          <w:sz w:val="28"/>
          <w:szCs w:val="28"/>
        </w:rPr>
        <w:t>в</w:t>
      </w:r>
      <w:r w:rsidR="00FA18B1">
        <w:rPr>
          <w:sz w:val="28"/>
          <w:szCs w:val="28"/>
        </w:rPr>
        <w:t> </w:t>
      </w:r>
      <w:r w:rsidR="000C62F0" w:rsidRPr="00482F93">
        <w:rPr>
          <w:sz w:val="28"/>
          <w:szCs w:val="28"/>
        </w:rPr>
        <w:t>подведомственных муниципальных образовательных учреждениях, а также осуществление в пределах своих полномочий мероприятий по обеспечению организации отдыха детей в каникуляр</w:t>
      </w:r>
      <w:r w:rsidR="00482F93">
        <w:rPr>
          <w:sz w:val="28"/>
          <w:szCs w:val="28"/>
        </w:rPr>
        <w:t xml:space="preserve">ное время, включая мероприятия </w:t>
      </w:r>
      <w:r w:rsidR="000C62F0" w:rsidRPr="00482F93">
        <w:rPr>
          <w:sz w:val="28"/>
          <w:szCs w:val="28"/>
        </w:rPr>
        <w:t>по обеспечению безопасности их жизни и здоровья;»;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1.2.8 в </w:t>
      </w:r>
      <w:r w:rsidR="00482F93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пункте 2.2.6 слова «детьми и» исключить;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1.2.9 </w:t>
      </w:r>
      <w:r w:rsidR="00482F93">
        <w:rPr>
          <w:sz w:val="28"/>
          <w:szCs w:val="28"/>
        </w:rPr>
        <w:t xml:space="preserve">абзац первый </w:t>
      </w:r>
      <w:r w:rsidRPr="00482F93">
        <w:rPr>
          <w:sz w:val="28"/>
          <w:szCs w:val="28"/>
        </w:rPr>
        <w:t>пункт</w:t>
      </w:r>
      <w:r w:rsidR="00482F93">
        <w:rPr>
          <w:sz w:val="28"/>
          <w:szCs w:val="28"/>
        </w:rPr>
        <w:t>а</w:t>
      </w:r>
      <w:r w:rsidRPr="00482F93">
        <w:rPr>
          <w:sz w:val="28"/>
          <w:szCs w:val="28"/>
        </w:rPr>
        <w:t xml:space="preserve"> 3.1 изложить в редакции: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«3.1. В сфере организации предоставления дополнительного образования детей в подведомственных муниципальны</w:t>
      </w:r>
      <w:r w:rsidR="00482F93">
        <w:rPr>
          <w:sz w:val="28"/>
          <w:szCs w:val="28"/>
        </w:rPr>
        <w:t xml:space="preserve">х образовательных учреждениях, </w:t>
      </w:r>
      <w:r w:rsidRPr="00482F93">
        <w:rPr>
          <w:sz w:val="28"/>
          <w:szCs w:val="28"/>
        </w:rPr>
        <w:t>а также осуществления в предела</w:t>
      </w:r>
      <w:r w:rsidR="00482F93">
        <w:rPr>
          <w:sz w:val="28"/>
          <w:szCs w:val="28"/>
        </w:rPr>
        <w:t xml:space="preserve">х своих полномочий мероприятий </w:t>
      </w:r>
      <w:r w:rsidRPr="00482F93">
        <w:rPr>
          <w:sz w:val="28"/>
          <w:szCs w:val="28"/>
        </w:rPr>
        <w:t>по обеспечению организации отдыха детей в каникулярное время, включая мероприятия по обеспечению безопасности их жизни и здоровья:»;</w:t>
      </w:r>
    </w:p>
    <w:p w:rsidR="000C62F0" w:rsidRPr="00482F93" w:rsidRDefault="000C62F0" w:rsidP="00482F93">
      <w:pPr>
        <w:tabs>
          <w:tab w:val="left" w:pos="1418"/>
          <w:tab w:val="left" w:pos="1985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1.2.10 дополнить </w:t>
      </w:r>
      <w:r w:rsidR="00482F93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пунктами 3.1.1</w:t>
      </w:r>
      <w:r w:rsidRPr="00482F93">
        <w:rPr>
          <w:sz w:val="28"/>
          <w:szCs w:val="28"/>
          <w:vertAlign w:val="superscript"/>
        </w:rPr>
        <w:t>1</w:t>
      </w:r>
      <w:r w:rsidRPr="00482F93">
        <w:rPr>
          <w:sz w:val="28"/>
          <w:szCs w:val="28"/>
        </w:rPr>
        <w:t>, 3.1.1</w:t>
      </w:r>
      <w:r w:rsidRPr="00482F93">
        <w:rPr>
          <w:sz w:val="28"/>
          <w:szCs w:val="28"/>
          <w:vertAlign w:val="superscript"/>
        </w:rPr>
        <w:t xml:space="preserve">2 </w:t>
      </w:r>
      <w:r w:rsidRPr="00482F93">
        <w:rPr>
          <w:sz w:val="28"/>
          <w:szCs w:val="28"/>
        </w:rPr>
        <w:t>следующего содержания:</w:t>
      </w:r>
    </w:p>
    <w:p w:rsidR="000C62F0" w:rsidRPr="00482F93" w:rsidRDefault="000C62F0" w:rsidP="00482F93">
      <w:pPr>
        <w:tabs>
          <w:tab w:val="left" w:pos="1418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«3.1.1</w:t>
      </w:r>
      <w:r w:rsidRPr="00482F93">
        <w:rPr>
          <w:sz w:val="28"/>
          <w:szCs w:val="28"/>
          <w:vertAlign w:val="superscript"/>
        </w:rPr>
        <w:t>1</w:t>
      </w:r>
      <w:r w:rsidRPr="00482F93">
        <w:rPr>
          <w:sz w:val="28"/>
          <w:szCs w:val="28"/>
        </w:rPr>
        <w:t xml:space="preserve"> координирует процедуру приема детей в подведомственные муниципальные образовательные учреждения дополнительного образования;</w:t>
      </w:r>
    </w:p>
    <w:p w:rsidR="000C62F0" w:rsidRPr="00482F93" w:rsidRDefault="000C62F0" w:rsidP="00482F93">
      <w:pPr>
        <w:tabs>
          <w:tab w:val="left" w:pos="1418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3.1.1</w:t>
      </w:r>
      <w:r w:rsidRPr="00482F93">
        <w:rPr>
          <w:sz w:val="28"/>
          <w:szCs w:val="28"/>
          <w:vertAlign w:val="superscript"/>
        </w:rPr>
        <w:t>2</w:t>
      </w:r>
      <w:r w:rsidRPr="00482F93">
        <w:rPr>
          <w:sz w:val="28"/>
          <w:szCs w:val="28"/>
        </w:rPr>
        <w:t xml:space="preserve"> обеспечивает создание в подведомственных муниципальных образовательных учреждениях условий, соответствующих лицензионным требованиям;»;</w:t>
      </w:r>
    </w:p>
    <w:p w:rsidR="000C62F0" w:rsidRPr="00482F93" w:rsidRDefault="000C62F0" w:rsidP="00482F93">
      <w:pPr>
        <w:tabs>
          <w:tab w:val="left" w:pos="1418"/>
          <w:tab w:val="left" w:pos="198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1.2.11 </w:t>
      </w:r>
      <w:r w:rsidR="00482F93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 3.1.3 признать утратившим силу;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1.2.12 </w:t>
      </w:r>
      <w:r w:rsidR="00482F93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 3.1.4 изложить в редакции:</w:t>
      </w:r>
    </w:p>
    <w:p w:rsidR="000C62F0" w:rsidRPr="00482F93" w:rsidRDefault="00482F93" w:rsidP="0048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«3.1.4</w:t>
      </w:r>
      <w:r w:rsidR="000C62F0" w:rsidRPr="00482F93">
        <w:rPr>
          <w:sz w:val="28"/>
          <w:szCs w:val="28"/>
        </w:rPr>
        <w:t xml:space="preserve"> обеспечивает организацию отд</w:t>
      </w:r>
      <w:r>
        <w:rPr>
          <w:sz w:val="28"/>
          <w:szCs w:val="28"/>
        </w:rPr>
        <w:t xml:space="preserve">ыха детей в каникулярное время </w:t>
      </w:r>
      <w:r w:rsidR="000C62F0" w:rsidRPr="00482F93">
        <w:rPr>
          <w:sz w:val="28"/>
          <w:szCs w:val="28"/>
        </w:rPr>
        <w:t>в подведомственных муниципальных образовательных учреждениях, включая мероприятия по обеспечению безопасности их жизни и здоровья, в пределах предоставленных полномочий.»;</w:t>
      </w:r>
    </w:p>
    <w:p w:rsidR="000C62F0" w:rsidRPr="00482F93" w:rsidRDefault="000C62F0" w:rsidP="00482F93">
      <w:pPr>
        <w:widowControl w:val="0"/>
        <w:tabs>
          <w:tab w:val="left" w:pos="1418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1.2.13 </w:t>
      </w:r>
      <w:r w:rsidR="00482F93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 3.2.1 признать утратившим силу;</w:t>
      </w:r>
    </w:p>
    <w:p w:rsidR="000C62F0" w:rsidRPr="00482F93" w:rsidRDefault="000C62F0" w:rsidP="00482F93">
      <w:pPr>
        <w:widowControl w:val="0"/>
        <w:tabs>
          <w:tab w:val="left" w:pos="1418"/>
          <w:tab w:val="left" w:pos="1701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1.2.14 </w:t>
      </w:r>
      <w:r w:rsidR="00482F93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 3.2.2 изложить в редакции:</w:t>
      </w:r>
    </w:p>
    <w:p w:rsidR="000C62F0" w:rsidRPr="00482F93" w:rsidRDefault="00482F93" w:rsidP="0048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«3.2.2</w:t>
      </w:r>
      <w:r w:rsidR="000C62F0" w:rsidRPr="00482F93">
        <w:rPr>
          <w:sz w:val="28"/>
          <w:szCs w:val="28"/>
        </w:rPr>
        <w:t xml:space="preserve"> обеспечивает развитие сети муниципальных библиотек, а также осуществляет координацию их деятельности;»;</w:t>
      </w:r>
    </w:p>
    <w:p w:rsidR="000C62F0" w:rsidRPr="00482F93" w:rsidRDefault="000C62F0" w:rsidP="008C5E95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1.2.15 </w:t>
      </w:r>
      <w:r w:rsidR="00AC5D89">
        <w:rPr>
          <w:sz w:val="28"/>
          <w:szCs w:val="28"/>
        </w:rPr>
        <w:t xml:space="preserve">абзац первый </w:t>
      </w:r>
      <w:r w:rsidRPr="00482F93">
        <w:rPr>
          <w:sz w:val="28"/>
          <w:szCs w:val="28"/>
        </w:rPr>
        <w:t>пункт</w:t>
      </w:r>
      <w:r w:rsidR="00AC5D89">
        <w:rPr>
          <w:sz w:val="28"/>
          <w:szCs w:val="28"/>
        </w:rPr>
        <w:t>а</w:t>
      </w:r>
      <w:r w:rsidRPr="00482F93">
        <w:rPr>
          <w:sz w:val="28"/>
          <w:szCs w:val="28"/>
        </w:rPr>
        <w:t xml:space="preserve"> 3.3 дополнить словами «</w:t>
      </w:r>
      <w:r w:rsidR="00B90CAC">
        <w:rPr>
          <w:sz w:val="28"/>
          <w:szCs w:val="28"/>
        </w:rPr>
        <w:t xml:space="preserve">, </w:t>
      </w:r>
      <w:r w:rsidRPr="00482F93">
        <w:rPr>
          <w:sz w:val="28"/>
          <w:szCs w:val="28"/>
        </w:rPr>
        <w:t>а также для массового отдыха жителей города Перми:»;</w:t>
      </w:r>
    </w:p>
    <w:p w:rsidR="000C62F0" w:rsidRPr="00482F93" w:rsidRDefault="000C62F0" w:rsidP="00482F93">
      <w:pPr>
        <w:widowControl w:val="0"/>
        <w:tabs>
          <w:tab w:val="left" w:pos="1418"/>
          <w:tab w:val="left" w:pos="1701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1.2.16 </w:t>
      </w:r>
      <w:r w:rsidR="00AC5D89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 3.3.2 признать утратившим силу;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1.2.17 </w:t>
      </w:r>
      <w:r w:rsidR="00AC5D89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 3.3.3 изложить в редакции:</w:t>
      </w:r>
    </w:p>
    <w:p w:rsidR="000C62F0" w:rsidRPr="00482F93" w:rsidRDefault="00AC5D89" w:rsidP="0048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«3.3.3</w:t>
      </w:r>
      <w:r w:rsidR="000C62F0" w:rsidRPr="00482F93">
        <w:rPr>
          <w:sz w:val="28"/>
          <w:szCs w:val="28"/>
        </w:rPr>
        <w:t xml:space="preserve"> обеспечивает культурное обслуживание жителей города Перми посредством организации городских культурно-зрелищных мероприятий, а также обеспечивает организацию культурно-зрели</w:t>
      </w:r>
      <w:r w:rsidR="00482F93">
        <w:rPr>
          <w:sz w:val="28"/>
          <w:szCs w:val="28"/>
        </w:rPr>
        <w:t xml:space="preserve">щных мероприятий, направленных </w:t>
      </w:r>
      <w:r w:rsidR="000C62F0" w:rsidRPr="00482F93">
        <w:rPr>
          <w:sz w:val="28"/>
          <w:szCs w:val="28"/>
        </w:rPr>
        <w:t>на</w:t>
      </w:r>
      <w:r w:rsidR="00FA18B1">
        <w:rPr>
          <w:sz w:val="28"/>
          <w:szCs w:val="28"/>
        </w:rPr>
        <w:t> </w:t>
      </w:r>
      <w:r w:rsidR="000C62F0" w:rsidRPr="00482F93">
        <w:rPr>
          <w:sz w:val="28"/>
          <w:szCs w:val="28"/>
        </w:rPr>
        <w:t>удовлетворение потребностей жителей районов города Перми в культурном досуге;»;</w:t>
      </w:r>
    </w:p>
    <w:p w:rsidR="000C62F0" w:rsidRPr="00482F93" w:rsidRDefault="000C62F0" w:rsidP="00482F9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1.2.18 дополнить </w:t>
      </w:r>
      <w:r w:rsidR="00AC5D89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пунктом 3.3.3</w:t>
      </w:r>
      <w:r w:rsidRPr="00482F93">
        <w:rPr>
          <w:sz w:val="28"/>
          <w:szCs w:val="28"/>
          <w:vertAlign w:val="superscript"/>
        </w:rPr>
        <w:t>1</w:t>
      </w:r>
      <w:r w:rsidRPr="00482F93">
        <w:rPr>
          <w:sz w:val="28"/>
          <w:szCs w:val="28"/>
        </w:rPr>
        <w:t xml:space="preserve"> следующего содержания:</w:t>
      </w:r>
    </w:p>
    <w:p w:rsidR="000C62F0" w:rsidRPr="00482F93" w:rsidRDefault="000C62F0" w:rsidP="0048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«3.3.3</w:t>
      </w:r>
      <w:r w:rsidRPr="00482F93">
        <w:rPr>
          <w:sz w:val="28"/>
          <w:szCs w:val="28"/>
          <w:vertAlign w:val="superscript"/>
        </w:rPr>
        <w:t>1</w:t>
      </w:r>
      <w:r w:rsidRPr="00482F93">
        <w:rPr>
          <w:sz w:val="28"/>
          <w:szCs w:val="28"/>
        </w:rPr>
        <w:t xml:space="preserve"> в рамках решаемых Департаментом задач обеспечивает организацию культурно-зрелищных мероприятий, в том числе культурно-досуговых, культур</w:t>
      </w:r>
      <w:r w:rsidRPr="00482F93">
        <w:rPr>
          <w:sz w:val="28"/>
          <w:szCs w:val="28"/>
        </w:rPr>
        <w:lastRenderedPageBreak/>
        <w:t>но-просветительских</w:t>
      </w:r>
      <w:r w:rsidR="00AC5D89">
        <w:rPr>
          <w:sz w:val="28"/>
          <w:szCs w:val="28"/>
        </w:rPr>
        <w:t xml:space="preserve"> и иных зрелищных мероприятий, </w:t>
      </w:r>
      <w:r w:rsidRPr="00482F93">
        <w:rPr>
          <w:sz w:val="28"/>
          <w:szCs w:val="28"/>
        </w:rPr>
        <w:t>в подведомственных муниципальных учреждениях;»;</w:t>
      </w:r>
    </w:p>
    <w:p w:rsidR="000C62F0" w:rsidRPr="00482F93" w:rsidRDefault="000C62F0" w:rsidP="00482F93">
      <w:pPr>
        <w:tabs>
          <w:tab w:val="left" w:pos="1418"/>
          <w:tab w:val="left" w:pos="1985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1.2.19 </w:t>
      </w:r>
      <w:r w:rsidR="00AC5D89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 3.3.5 изложить в редакции:</w:t>
      </w:r>
    </w:p>
    <w:p w:rsidR="000C62F0" w:rsidRPr="00482F93" w:rsidRDefault="00AC5D89" w:rsidP="00482F93">
      <w:pPr>
        <w:tabs>
          <w:tab w:val="left" w:pos="1418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«3.3.5</w:t>
      </w:r>
      <w:r w:rsidR="000C62F0" w:rsidRPr="00482F93">
        <w:rPr>
          <w:sz w:val="28"/>
          <w:szCs w:val="28"/>
        </w:rPr>
        <w:t xml:space="preserve"> в рамках решаемых Департаментом задач участвует в организации фестивалей, конкурсов и других культурных мероприятий на территории города Перми.»;</w:t>
      </w:r>
    </w:p>
    <w:p w:rsidR="000C62F0" w:rsidRPr="00482F93" w:rsidRDefault="000C62F0" w:rsidP="00482F93">
      <w:pPr>
        <w:tabs>
          <w:tab w:val="left" w:pos="1418"/>
          <w:tab w:val="left" w:pos="1985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1.2.20 </w:t>
      </w:r>
      <w:r w:rsidR="00AC5D89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пункты 3.3.6, 3.3.7 признать утратившими силу;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1.2.21 </w:t>
      </w:r>
      <w:r w:rsidR="00AC5D89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пункты 3.6.1, 3.6.2 изложить в редакции:</w:t>
      </w:r>
    </w:p>
    <w:p w:rsidR="000C62F0" w:rsidRPr="00482F93" w:rsidRDefault="00AC5D89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«3.6.1</w:t>
      </w:r>
      <w:r w:rsidR="000C62F0" w:rsidRPr="00482F93">
        <w:rPr>
          <w:sz w:val="28"/>
          <w:szCs w:val="28"/>
        </w:rPr>
        <w:t xml:space="preserve"> в пределах своих полномочий участвует в реализации государственной молодежной политики на территории города Перми;</w:t>
      </w:r>
    </w:p>
    <w:p w:rsidR="000C62F0" w:rsidRPr="00482F93" w:rsidRDefault="00AC5D89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</w:t>
      </w:r>
      <w:r w:rsidR="000C62F0" w:rsidRPr="00482F93">
        <w:rPr>
          <w:sz w:val="28"/>
          <w:szCs w:val="28"/>
        </w:rPr>
        <w:t xml:space="preserve"> в рамках решаемых Департаментом задач обеспечивает выполнение мероприятий по работе с молодежью по следующим направлениям:</w:t>
      </w:r>
    </w:p>
    <w:p w:rsidR="000C62F0" w:rsidRPr="00482F93" w:rsidRDefault="000C62F0" w:rsidP="00482F93">
      <w:pPr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формирование системы развития талантливой и инициативной молодежи, создание условий для самореализации молодежи, развитие творческого, профессионального, интеллектуального потенциалов молодежи;</w:t>
      </w:r>
    </w:p>
    <w:p w:rsidR="000C62F0" w:rsidRPr="00482F93" w:rsidRDefault="000C62F0" w:rsidP="00482F93">
      <w:pPr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гражданское и патриотическое воспитание молодежи, воспитание толерантности в молодежной среде, фор</w:t>
      </w:r>
      <w:r w:rsidR="00AC5D89">
        <w:rPr>
          <w:sz w:val="28"/>
          <w:szCs w:val="28"/>
        </w:rPr>
        <w:t xml:space="preserve">мирование правовых, культурных </w:t>
      </w:r>
      <w:r w:rsidRPr="00482F93">
        <w:rPr>
          <w:sz w:val="28"/>
          <w:szCs w:val="28"/>
        </w:rPr>
        <w:t>и нравственных ценностей среди молодежи;</w:t>
      </w:r>
    </w:p>
    <w:p w:rsidR="000C62F0" w:rsidRPr="00482F93" w:rsidRDefault="000C62F0" w:rsidP="00482F93">
      <w:pPr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вовлечение молодежи в инновационную, предпринимательскую, добровольческую деятельность, а также развитие гражданской активности молодежи и</w:t>
      </w:r>
      <w:r w:rsidR="00FA18B1">
        <w:rPr>
          <w:sz w:val="28"/>
          <w:szCs w:val="28"/>
        </w:rPr>
        <w:t> </w:t>
      </w:r>
      <w:r w:rsidRPr="00482F93">
        <w:rPr>
          <w:sz w:val="28"/>
          <w:szCs w:val="28"/>
        </w:rPr>
        <w:t>формирование здорового образа жизни;</w:t>
      </w:r>
    </w:p>
    <w:p w:rsidR="00FA18B1" w:rsidRDefault="000C62F0" w:rsidP="00FA18B1">
      <w:pPr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организация досуга молодежи;</w:t>
      </w:r>
    </w:p>
    <w:p w:rsidR="000C62F0" w:rsidRPr="00482F93" w:rsidRDefault="000C62F0" w:rsidP="00FA18B1">
      <w:pPr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профилактика асоциального и деструктивного поведения молодежи, поддержка молодежи</w:t>
      </w:r>
      <w:r w:rsidR="00564193" w:rsidRPr="00564193">
        <w:t xml:space="preserve"> </w:t>
      </w:r>
      <w:r w:rsidR="00564193" w:rsidRPr="00564193">
        <w:rPr>
          <w:sz w:val="28"/>
          <w:szCs w:val="28"/>
        </w:rPr>
        <w:t>в возрасте до 18 лет</w:t>
      </w:r>
      <w:r w:rsidRPr="00482F93">
        <w:rPr>
          <w:sz w:val="28"/>
          <w:szCs w:val="28"/>
        </w:rPr>
        <w:t>, находящейся в социально опасном положении.»;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1.2.22 </w:t>
      </w:r>
      <w:r w:rsidR="00AC5D89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пункты 3.6.3, 3.6.4 признать утратившими силу;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1.2.23 </w:t>
      </w:r>
      <w:r w:rsidR="00AC5D89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 3.7 изложить в редакции:</w:t>
      </w:r>
    </w:p>
    <w:p w:rsidR="000C62F0" w:rsidRPr="00482F93" w:rsidRDefault="000C62F0" w:rsidP="0048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«3.7. Осуществляет бюджетные полномочия главного администратора (администратора) доходов бюджета города Перми, главного распорядителя бюджетных средств города Перми и (или) </w:t>
      </w:r>
      <w:r w:rsidR="00AC5D89">
        <w:rPr>
          <w:sz w:val="28"/>
          <w:szCs w:val="28"/>
        </w:rPr>
        <w:t xml:space="preserve">получателя бюджетных средств </w:t>
      </w:r>
      <w:r w:rsidRPr="00482F93">
        <w:rPr>
          <w:sz w:val="28"/>
          <w:szCs w:val="28"/>
        </w:rPr>
        <w:t xml:space="preserve">города Перми, установленные Бюджетным </w:t>
      </w:r>
      <w:hyperlink r:id="rId18" w:history="1">
        <w:r w:rsidRPr="00482F93">
          <w:rPr>
            <w:sz w:val="28"/>
            <w:szCs w:val="28"/>
          </w:rPr>
          <w:t>кодексом</w:t>
        </w:r>
      </w:hyperlink>
      <w:r w:rsidR="00AC5D89">
        <w:rPr>
          <w:sz w:val="28"/>
          <w:szCs w:val="28"/>
        </w:rPr>
        <w:t xml:space="preserve"> Российской Федерации </w:t>
      </w:r>
      <w:r w:rsidRPr="00482F93">
        <w:rPr>
          <w:sz w:val="28"/>
          <w:szCs w:val="28"/>
        </w:rPr>
        <w:t>и нормативными правовыми актами, регулирующими бюджетные правоотношения.»;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1.2.24 дополнить пунктом 3.7</w:t>
      </w:r>
      <w:r w:rsidRPr="00482F93">
        <w:rPr>
          <w:sz w:val="28"/>
          <w:szCs w:val="28"/>
          <w:vertAlign w:val="superscript"/>
        </w:rPr>
        <w:t xml:space="preserve">1 </w:t>
      </w:r>
      <w:r w:rsidRPr="00482F93">
        <w:rPr>
          <w:sz w:val="28"/>
          <w:szCs w:val="28"/>
        </w:rPr>
        <w:t>следующего содержания:</w:t>
      </w:r>
    </w:p>
    <w:p w:rsidR="000C62F0" w:rsidRPr="00482F93" w:rsidRDefault="000C62F0" w:rsidP="0048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«3.7</w:t>
      </w:r>
      <w:r w:rsidRPr="00482F93">
        <w:rPr>
          <w:sz w:val="28"/>
          <w:szCs w:val="28"/>
          <w:vertAlign w:val="superscript"/>
        </w:rPr>
        <w:t>1</w:t>
      </w:r>
      <w:r w:rsidRPr="00482F93">
        <w:rPr>
          <w:sz w:val="28"/>
          <w:szCs w:val="28"/>
        </w:rPr>
        <w:t xml:space="preserve">. Формирует, утверждает </w:t>
      </w:r>
      <w:r w:rsidR="00AC5D89">
        <w:rPr>
          <w:sz w:val="28"/>
          <w:szCs w:val="28"/>
        </w:rPr>
        <w:t xml:space="preserve">муниципальное задание </w:t>
      </w:r>
      <w:r w:rsidRPr="00482F93">
        <w:rPr>
          <w:sz w:val="28"/>
          <w:szCs w:val="28"/>
        </w:rPr>
        <w:t>на оказание муниципальных услуг (выполнение работ) подведомственным муниципальным учреждениям, осуществляет контроль за его исполнением, осуществляет финансирование муниципального задания.»;</w:t>
      </w:r>
    </w:p>
    <w:p w:rsidR="000C62F0" w:rsidRPr="00482F93" w:rsidRDefault="000C62F0" w:rsidP="0048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1.2.25 пункт 3.8 признать утратившим силу;</w:t>
      </w:r>
    </w:p>
    <w:p w:rsidR="000C62F0" w:rsidRPr="00482F93" w:rsidRDefault="000C62F0" w:rsidP="00482F93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1.2.26 пункт 3.10 изложить в редакции:</w:t>
      </w:r>
    </w:p>
    <w:p w:rsidR="000C62F0" w:rsidRPr="00482F93" w:rsidRDefault="000C62F0" w:rsidP="0048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«3.10. Разрабатывает и реализует муниципальные программы, а также участвует в разработке и реализации муниципальных программ, формируемых другими функциональными органами и функциональными подразделениями администрации города Перми в рамках компетенции Департамента.»;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1.2.27 в пунктах 3.11, 3.13 слово «досуга» заменить словом «отдыха»;</w:t>
      </w:r>
    </w:p>
    <w:p w:rsidR="000C62F0" w:rsidRPr="00482F93" w:rsidRDefault="000C62F0" w:rsidP="00482F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F93">
        <w:rPr>
          <w:sz w:val="28"/>
          <w:szCs w:val="28"/>
        </w:rPr>
        <w:lastRenderedPageBreak/>
        <w:t>1.2.28 в пункте 3.14 слова «Способствует созданию безопасных условий нахождения граждан» заменить словами «Организует работу по созданию безопасных условий нахождения посетителей и персонала»;</w:t>
      </w:r>
    </w:p>
    <w:p w:rsidR="000C62F0" w:rsidRPr="00482F93" w:rsidRDefault="000C62F0" w:rsidP="00482F93">
      <w:pPr>
        <w:tabs>
          <w:tab w:val="left" w:pos="1418"/>
          <w:tab w:val="left" w:pos="184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1.2.29 в пункте 3.15:</w:t>
      </w:r>
    </w:p>
    <w:p w:rsidR="000C62F0" w:rsidRPr="00482F93" w:rsidRDefault="000C62F0" w:rsidP="00482F93">
      <w:pPr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1.2.29.1 слово «досуга» заменить словом «отдыха»;</w:t>
      </w:r>
    </w:p>
    <w:p w:rsidR="000C62F0" w:rsidRPr="00482F93" w:rsidRDefault="000C62F0" w:rsidP="00482F93">
      <w:pPr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1.2.29.2 слова «реализации молодежной политики» заменить словами «работы с молодежью»;</w:t>
      </w:r>
    </w:p>
    <w:p w:rsidR="000C62F0" w:rsidRPr="00482F93" w:rsidRDefault="000C62F0" w:rsidP="00482F93">
      <w:pPr>
        <w:tabs>
          <w:tab w:val="left" w:pos="1418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1.2.30 пункт 3.18 дополнить словами «по вопросам культуры, дополнительного образования, организации отд</w:t>
      </w:r>
      <w:r w:rsidR="00D32BDA">
        <w:rPr>
          <w:sz w:val="28"/>
          <w:szCs w:val="28"/>
        </w:rPr>
        <w:t xml:space="preserve">ыха детей в каникулярное время </w:t>
      </w:r>
      <w:r w:rsidRPr="00482F93">
        <w:rPr>
          <w:sz w:val="28"/>
          <w:szCs w:val="28"/>
        </w:rPr>
        <w:t>и работы с</w:t>
      </w:r>
      <w:r w:rsidR="008E585C">
        <w:rPr>
          <w:sz w:val="28"/>
          <w:szCs w:val="28"/>
          <w:lang w:val="en-US"/>
        </w:rPr>
        <w:t> </w:t>
      </w:r>
      <w:r w:rsidRPr="00482F93">
        <w:rPr>
          <w:sz w:val="28"/>
          <w:szCs w:val="28"/>
        </w:rPr>
        <w:t xml:space="preserve"> молодежью»;</w:t>
      </w:r>
    </w:p>
    <w:p w:rsidR="000C62F0" w:rsidRPr="00482F93" w:rsidRDefault="000C62F0" w:rsidP="00482F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1.2.31 в пункте 3.19 слова «организациях, относящихся к сферам ведения Департамента» заменить словами «подведомственных Департаменту муниципальных учреждениях»;</w:t>
      </w:r>
    </w:p>
    <w:p w:rsidR="000C62F0" w:rsidRPr="00482F93" w:rsidRDefault="000C62F0" w:rsidP="00482F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1.2.32 абзац второй пункта 3.21</w:t>
      </w:r>
      <w:r w:rsidRPr="00482F93">
        <w:rPr>
          <w:sz w:val="28"/>
          <w:szCs w:val="28"/>
          <w:vertAlign w:val="superscript"/>
        </w:rPr>
        <w:t>1</w:t>
      </w:r>
      <w:r w:rsidRPr="00482F93">
        <w:rPr>
          <w:sz w:val="28"/>
          <w:szCs w:val="28"/>
        </w:rPr>
        <w:t xml:space="preserve"> признать утратившим силу;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F93">
        <w:rPr>
          <w:sz w:val="28"/>
          <w:szCs w:val="28"/>
        </w:rPr>
        <w:t xml:space="preserve">1.2.33 в </w:t>
      </w:r>
      <w:r w:rsidR="00564193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пункте 4.1.5 слова «консультативные органы в виде коллегий» заменить словами «коллегиальные органы»;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1.2.34 пункт 5.1 признать утратившим силу;</w:t>
      </w:r>
    </w:p>
    <w:p w:rsidR="000C62F0" w:rsidRPr="00482F93" w:rsidRDefault="000C62F0" w:rsidP="005641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1.2.35 раздел 7 изложить в редакции:</w:t>
      </w:r>
    </w:p>
    <w:p w:rsidR="000C62F0" w:rsidRPr="008E585C" w:rsidRDefault="000C62F0" w:rsidP="00564193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2F93">
        <w:rPr>
          <w:sz w:val="28"/>
          <w:szCs w:val="28"/>
        </w:rPr>
        <w:t>«7. Взаимоотношения и связи</w:t>
      </w:r>
    </w:p>
    <w:p w:rsidR="008C5E95" w:rsidRPr="008E585C" w:rsidRDefault="008C5E95" w:rsidP="00564193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Департамент в процессе осуществления</w:t>
      </w:r>
      <w:r w:rsidR="00564193">
        <w:rPr>
          <w:sz w:val="28"/>
          <w:szCs w:val="28"/>
        </w:rPr>
        <w:t xml:space="preserve"> своих функций взаимодействует </w:t>
      </w:r>
      <w:r w:rsidRPr="00482F93">
        <w:rPr>
          <w:sz w:val="28"/>
          <w:szCs w:val="28"/>
        </w:rPr>
        <w:t>с</w:t>
      </w:r>
      <w:r w:rsidR="008E585C">
        <w:rPr>
          <w:sz w:val="28"/>
          <w:szCs w:val="28"/>
          <w:lang w:val="en-US"/>
        </w:rPr>
        <w:t> </w:t>
      </w:r>
      <w:r w:rsidRPr="00482F93">
        <w:rPr>
          <w:sz w:val="28"/>
          <w:szCs w:val="28"/>
        </w:rPr>
        <w:t xml:space="preserve"> функциональными и территориальными органами, функциональными подразделениями администрации города Перми, органами государственной власти, органами местного самоуправления, общественными объединениями, юридическими и физическими лицами в пределах установленных Департаменту целей и задач.»;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1.2.36 в разделе 8 слова «в предела</w:t>
      </w:r>
      <w:r w:rsidR="00564193">
        <w:rPr>
          <w:sz w:val="28"/>
          <w:szCs w:val="28"/>
        </w:rPr>
        <w:t xml:space="preserve">х полномочий» заменить словами </w:t>
      </w:r>
      <w:r w:rsidRPr="00482F93">
        <w:rPr>
          <w:sz w:val="28"/>
          <w:szCs w:val="28"/>
        </w:rPr>
        <w:t>«в пределах своих полномочий и функций».</w:t>
      </w:r>
    </w:p>
    <w:p w:rsidR="000C62F0" w:rsidRPr="00482F93" w:rsidRDefault="000C62F0" w:rsidP="00482F93">
      <w:pPr>
        <w:tabs>
          <w:tab w:val="left" w:pos="900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2F93">
        <w:rPr>
          <w:sz w:val="28"/>
          <w:szCs w:val="28"/>
        </w:rPr>
        <w:t xml:space="preserve">2. Настоящее решение вступает в силу со дня его официального опубликования, за исключением </w:t>
      </w:r>
      <w:r w:rsidR="00564193">
        <w:rPr>
          <w:sz w:val="28"/>
          <w:szCs w:val="28"/>
        </w:rPr>
        <w:t>под</w:t>
      </w:r>
      <w:r w:rsidRPr="00482F93">
        <w:rPr>
          <w:sz w:val="28"/>
          <w:szCs w:val="28"/>
        </w:rPr>
        <w:t>пункта 1</w:t>
      </w:r>
      <w:r w:rsidR="00564193">
        <w:rPr>
          <w:sz w:val="28"/>
          <w:szCs w:val="28"/>
        </w:rPr>
        <w:t xml:space="preserve">.2.32, который вступает в силу </w:t>
      </w:r>
      <w:r w:rsidRPr="00482F93">
        <w:rPr>
          <w:sz w:val="28"/>
          <w:szCs w:val="28"/>
        </w:rPr>
        <w:t>с</w:t>
      </w:r>
      <w:r w:rsidR="008E585C">
        <w:rPr>
          <w:sz w:val="28"/>
          <w:szCs w:val="28"/>
          <w:lang w:val="en-US"/>
        </w:rPr>
        <w:t> </w:t>
      </w:r>
      <w:r w:rsidRPr="00482F93">
        <w:rPr>
          <w:sz w:val="28"/>
          <w:szCs w:val="28"/>
        </w:rPr>
        <w:t xml:space="preserve"> 01.01.2018</w:t>
      </w:r>
      <w:r w:rsidR="00564193">
        <w:rPr>
          <w:sz w:val="28"/>
          <w:szCs w:val="28"/>
        </w:rPr>
        <w:t>, но не ранее дня его официального опубликования</w:t>
      </w:r>
      <w:r w:rsidRPr="00482F93">
        <w:rPr>
          <w:sz w:val="28"/>
          <w:szCs w:val="28"/>
        </w:rPr>
        <w:t>.</w:t>
      </w:r>
    </w:p>
    <w:p w:rsidR="000C62F0" w:rsidRPr="00482F93" w:rsidRDefault="000C62F0" w:rsidP="00482F93">
      <w:pPr>
        <w:tabs>
          <w:tab w:val="left" w:pos="900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2F93">
        <w:rPr>
          <w:sz w:val="28"/>
          <w:szCs w:val="28"/>
        </w:rPr>
        <w:t>3. Опублик</w:t>
      </w:r>
      <w:bookmarkStart w:id="0" w:name="_GoBack"/>
      <w:bookmarkEnd w:id="0"/>
      <w:r w:rsidRPr="00482F93">
        <w:rPr>
          <w:sz w:val="28"/>
          <w:szCs w:val="28"/>
        </w:rPr>
        <w:t>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62F0" w:rsidRPr="00482F93" w:rsidRDefault="000C62F0" w:rsidP="00482F93">
      <w:pPr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F9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36598" w:rsidRDefault="000C62F0" w:rsidP="008A281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8"/>
        </w:rPr>
      </w:pPr>
      <w:r w:rsidRPr="000C62F0">
        <w:rPr>
          <w:sz w:val="28"/>
          <w:szCs w:val="28"/>
        </w:rPr>
        <w:t>Председатель</w:t>
      </w:r>
      <w:r w:rsidR="0080314C">
        <w:rPr>
          <w:sz w:val="28"/>
          <w:szCs w:val="28"/>
        </w:rPr>
        <w:t xml:space="preserve"> </w:t>
      </w:r>
    </w:p>
    <w:p w:rsidR="000C62F0" w:rsidRPr="000C62F0" w:rsidRDefault="000C62F0" w:rsidP="000C62F0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0C62F0">
        <w:rPr>
          <w:sz w:val="28"/>
          <w:szCs w:val="28"/>
        </w:rPr>
        <w:t>Пермской городской Думы</w:t>
      </w:r>
      <w:r w:rsidRPr="000C62F0">
        <w:rPr>
          <w:sz w:val="28"/>
          <w:szCs w:val="28"/>
        </w:rPr>
        <w:tab/>
      </w:r>
      <w:r w:rsidRPr="000C62F0">
        <w:rPr>
          <w:sz w:val="28"/>
          <w:szCs w:val="28"/>
        </w:rPr>
        <w:tab/>
      </w:r>
      <w:r w:rsidRPr="000C62F0">
        <w:rPr>
          <w:sz w:val="28"/>
          <w:szCs w:val="28"/>
        </w:rPr>
        <w:tab/>
        <w:t xml:space="preserve">                  </w:t>
      </w:r>
      <w:r w:rsidR="00D32BDA">
        <w:rPr>
          <w:sz w:val="28"/>
          <w:szCs w:val="28"/>
        </w:rPr>
        <w:t xml:space="preserve">                           </w:t>
      </w:r>
      <w:r w:rsidR="0080314C">
        <w:rPr>
          <w:sz w:val="28"/>
          <w:szCs w:val="28"/>
        </w:rPr>
        <w:t xml:space="preserve">    </w:t>
      </w:r>
      <w:r w:rsidRPr="000C62F0">
        <w:rPr>
          <w:sz w:val="28"/>
          <w:szCs w:val="28"/>
        </w:rPr>
        <w:t>Ю.А.Уткин</w:t>
      </w:r>
    </w:p>
    <w:p w:rsidR="000C62F0" w:rsidRPr="000C62F0" w:rsidRDefault="000C62F0" w:rsidP="008A2814">
      <w:pPr>
        <w:spacing w:before="720"/>
        <w:jc w:val="both"/>
        <w:rPr>
          <w:sz w:val="28"/>
          <w:szCs w:val="24"/>
        </w:rPr>
      </w:pPr>
      <w:r w:rsidRPr="000C62F0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284905" w:rsidRPr="000C62F0" w:rsidRDefault="008A2814" w:rsidP="00025DB9">
      <w:pPr>
        <w:jc w:val="center"/>
        <w:rPr>
          <w:b/>
          <w:sz w:val="28"/>
          <w:szCs w:val="28"/>
        </w:rPr>
      </w:pPr>
      <w:r w:rsidRPr="000C62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-24130</wp:posOffset>
                </wp:positionH>
                <wp:positionV relativeFrom="paragraph">
                  <wp:posOffset>370840</wp:posOffset>
                </wp:positionV>
                <wp:extent cx="6372860" cy="14287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1.9pt;margin-top:29.2pt;width:501.8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RyhQ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284905" w:rsidRPr="000C62F0" w:rsidSect="00A44226">
      <w:headerReference w:type="even" r:id="rId19"/>
      <w:headerReference w:type="default" r:id="rId20"/>
      <w:footerReference w:type="first" r:id="rId2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6598">
      <w:rPr>
        <w:noProof/>
        <w:snapToGrid w:val="0"/>
        <w:sz w:val="16"/>
      </w:rPr>
      <w:t>24.11.2017 10:30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6598">
      <w:rPr>
        <w:noProof/>
        <w:snapToGrid w:val="0"/>
        <w:sz w:val="16"/>
      </w:rPr>
      <w:t>№ 246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336984"/>
      <w:docPartObj>
        <w:docPartGallery w:val="Page Numbers (Top of Page)"/>
        <w:docPartUnique/>
      </w:docPartObj>
    </w:sdtPr>
    <w:sdtEndPr/>
    <w:sdtContent>
      <w:p w:rsidR="00D32BDA" w:rsidRDefault="00D32B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598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3pPMRWhYPM1vspHm3Vi5WAXoy8YLO9PPYsG6DrF+0h7mwpxrJPg0mkRfIHCEvK1i+6Lh1f7br+zuAYQZkQS6Q==" w:salt="OlH3EG6aFz9nv4QBvsqN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6598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62F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6EF1"/>
    <w:rsid w:val="003D7596"/>
    <w:rsid w:val="003E574B"/>
    <w:rsid w:val="0040520C"/>
    <w:rsid w:val="004200AF"/>
    <w:rsid w:val="00432105"/>
    <w:rsid w:val="00432DCB"/>
    <w:rsid w:val="0043317E"/>
    <w:rsid w:val="00482F9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4193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030C"/>
    <w:rsid w:val="007874EB"/>
    <w:rsid w:val="00787D5C"/>
    <w:rsid w:val="007A29A2"/>
    <w:rsid w:val="007A6499"/>
    <w:rsid w:val="007C1524"/>
    <w:rsid w:val="007C46E8"/>
    <w:rsid w:val="0080314C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2814"/>
    <w:rsid w:val="008B7AF1"/>
    <w:rsid w:val="008C5E95"/>
    <w:rsid w:val="008D2257"/>
    <w:rsid w:val="008E585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5D89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CAC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2BDA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A18B1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1A2D02C0-41FC-4CCB-996B-0BA4F58D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4EC848267CF72C72759D0022B77C5F3A089FB7739D119483A69F32R0s3E" TargetMode="External"/><Relationship Id="rId13" Type="http://schemas.openxmlformats.org/officeDocument/2006/relationships/hyperlink" Target="consultantplus://offline/ref=760DC9997A7E5ACD6DFCA6013B44507903CDCE83E385AFB98CC0AB5766084387AACA4E0C52372398337443sCw7E" TargetMode="External"/><Relationship Id="rId18" Type="http://schemas.openxmlformats.org/officeDocument/2006/relationships/hyperlink" Target="consultantplus://offline/ref=B1F7BF297A157ED81B2EB36EA942288BF5AE21FEFDE6E003AF58D4E46331uC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60DC9997A7E5ACD6DFCA6013B44507903CDCE83EC8FAEB487C0AB5766084387AACA4E0C52372398337442sCw0E" TargetMode="External"/><Relationship Id="rId17" Type="http://schemas.openxmlformats.org/officeDocument/2006/relationships/hyperlink" Target="consultantplus://offline/ref=2AF07317F9DB94886086A8A160E65F3746A631AC26423EAE94252FA39F86AB06E61AAD6DC308021D43E7EDl7I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0DC9997A7E5ACD6DFCA6013B44507903CDCE83EA87ACB78CCCF65D6E514F85ADC5111B557E2F99337443C7s7w2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0DC9997A7E5ACD6DFCA6013B44507903CDCE83ED83A9B98AC0AB5766084387AACA4E0C52372398337441sCw3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0DC9997A7E5ACD6DFCA6013B44507903CDCE83EA87ACB78CC2F65D6E514F85ADC5111B557E2F99337441C7s7w0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0DC9997A7E5ACD6DFCA6013B44507903CDCE83ED84A9B38CC0AB5766084387AACA4E0C52372398337444sCw6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0DC9997A7E5ACD6DFCA6013B44507903CDCE83EC80AAB48FC0AB5766084387AACA4E0C52372398337441sCwFE" TargetMode="External"/><Relationship Id="rId14" Type="http://schemas.openxmlformats.org/officeDocument/2006/relationships/hyperlink" Target="consultantplus://offline/ref=760DC9997A7E5ACD6DFCA6013B44507903CDCE83EA87ACB98EC2F65D6E514F85ADC5111B557E2F99337441C5s7w3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1528</Words>
  <Characters>8710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10</cp:revision>
  <cp:lastPrinted>2017-11-24T05:30:00Z</cp:lastPrinted>
  <dcterms:created xsi:type="dcterms:W3CDTF">2017-11-17T10:02:00Z</dcterms:created>
  <dcterms:modified xsi:type="dcterms:W3CDTF">2017-11-24T05:30:00Z</dcterms:modified>
</cp:coreProperties>
</file>