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2CC" w:rsidRDefault="00D722CC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7" name="Рисунок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2CC" w:rsidRPr="005850D6" w:rsidRDefault="00D722CC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Pr="0066732A"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2CC" w:rsidRDefault="00D722CC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2CC" w:rsidRPr="00573676" w:rsidRDefault="00D722CC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D722CC" w:rsidRPr="00573676" w:rsidRDefault="00D722CC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D722CC" w:rsidRPr="00573676" w:rsidRDefault="00D722CC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D722CC" w:rsidRPr="00573676" w:rsidRDefault="00D722CC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2CC" w:rsidRDefault="00D722CC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7" name="Рисунок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2CC" w:rsidRPr="005850D6" w:rsidRDefault="00D722CC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Pr="0066732A"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sz w:val="36"/>
                          <w:lang w:val="en-US"/>
                        </w:rPr>
                        <w:t>VI</w:t>
                      </w:r>
                      <w:r>
                        <w:rPr>
                          <w:sz w:val="36"/>
                        </w:rPr>
                        <w:t xml:space="preserve"> созыва</w:t>
                      </w:r>
                    </w:p>
                    <w:p w:rsidR="00D722CC" w:rsidRDefault="00D722CC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2CC" w:rsidRPr="00573676" w:rsidRDefault="00D722CC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D722CC" w:rsidRPr="00573676" w:rsidRDefault="00D722CC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D722CC" w:rsidRPr="00573676" w:rsidRDefault="00D722CC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D722CC" w:rsidRPr="00573676" w:rsidRDefault="00D722CC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2CC" w:rsidRPr="00FD0A67" w:rsidRDefault="00D722CC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3A19C5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252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2CC" w:rsidRPr="00FD0A67" w:rsidRDefault="00D722CC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3A19C5">
                        <w:rPr>
                          <w:sz w:val="28"/>
                          <w:szCs w:val="28"/>
                          <w:u w:val="single"/>
                        </w:rPr>
                        <w:t xml:space="preserve"> 252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2CC" w:rsidRPr="00170172" w:rsidRDefault="00D722CC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19.12.2017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2CC" w:rsidRPr="00170172" w:rsidRDefault="00D722CC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19.12.2017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66732A" w:rsidRPr="00D722CC" w:rsidRDefault="0066732A" w:rsidP="00D722CC">
      <w:pPr>
        <w:spacing w:before="480" w:after="480"/>
        <w:jc w:val="center"/>
        <w:rPr>
          <w:b/>
          <w:sz w:val="28"/>
          <w:szCs w:val="28"/>
        </w:rPr>
      </w:pPr>
      <w:r w:rsidRPr="0066732A">
        <w:rPr>
          <w:b/>
          <w:sz w:val="28"/>
          <w:szCs w:val="28"/>
        </w:rPr>
        <w:t>О внесении изменений в решение Пермской городской Думы от 23.08.2016 №</w:t>
      </w:r>
      <w:r w:rsidR="00D722CC">
        <w:rPr>
          <w:b/>
          <w:sz w:val="28"/>
          <w:szCs w:val="28"/>
        </w:rPr>
        <w:t> </w:t>
      </w:r>
      <w:r w:rsidRPr="0066732A">
        <w:rPr>
          <w:b/>
          <w:sz w:val="28"/>
          <w:szCs w:val="28"/>
        </w:rPr>
        <w:t xml:space="preserve">171 «Об утверждении схемы размещения рекламных конструкций </w:t>
      </w:r>
      <w:r w:rsidRPr="0066732A">
        <w:rPr>
          <w:b/>
          <w:sz w:val="28"/>
          <w:szCs w:val="28"/>
        </w:rPr>
        <w:br/>
        <w:t xml:space="preserve">на территории города </w:t>
      </w:r>
      <w:r w:rsidRPr="00D722CC">
        <w:rPr>
          <w:b/>
          <w:sz w:val="28"/>
          <w:szCs w:val="28"/>
        </w:rPr>
        <w:t>Перми»</w:t>
      </w:r>
    </w:p>
    <w:p w:rsidR="0066732A" w:rsidRPr="0066732A" w:rsidRDefault="0066732A" w:rsidP="00667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732A">
        <w:rPr>
          <w:sz w:val="28"/>
          <w:szCs w:val="28"/>
        </w:rPr>
        <w:t xml:space="preserve">На основании </w:t>
      </w:r>
      <w:r w:rsidR="00476B3D">
        <w:rPr>
          <w:sz w:val="28"/>
          <w:szCs w:val="28"/>
        </w:rPr>
        <w:t>ф</w:t>
      </w:r>
      <w:r w:rsidRPr="0066732A">
        <w:rPr>
          <w:sz w:val="28"/>
          <w:szCs w:val="28"/>
        </w:rPr>
        <w:t>едеральных законов от 06.10.2003 № 131-ФЗ «Об общих принципах организации местного самоуправления в Российской Федерации», от</w:t>
      </w:r>
      <w:r w:rsidR="00D722CC">
        <w:rPr>
          <w:sz w:val="28"/>
          <w:szCs w:val="28"/>
        </w:rPr>
        <w:t> </w:t>
      </w:r>
      <w:r w:rsidRPr="0066732A">
        <w:rPr>
          <w:sz w:val="28"/>
          <w:szCs w:val="28"/>
        </w:rPr>
        <w:t xml:space="preserve">13.03.2006 </w:t>
      </w:r>
      <w:hyperlink r:id="rId9" w:history="1">
        <w:r w:rsidRPr="0066732A">
          <w:rPr>
            <w:sz w:val="28"/>
            <w:szCs w:val="28"/>
          </w:rPr>
          <w:t>№ 38-ФЗ</w:t>
        </w:r>
      </w:hyperlink>
      <w:r w:rsidRPr="0066732A">
        <w:rPr>
          <w:sz w:val="28"/>
          <w:szCs w:val="28"/>
        </w:rPr>
        <w:t xml:space="preserve"> «О рекламе», </w:t>
      </w:r>
      <w:hyperlink r:id="rId10" w:history="1">
        <w:r w:rsidR="00476B3D" w:rsidRPr="0066732A">
          <w:rPr>
            <w:sz w:val="28"/>
            <w:szCs w:val="28"/>
          </w:rPr>
          <w:t>Устава</w:t>
        </w:r>
      </w:hyperlink>
      <w:r w:rsidR="00476B3D" w:rsidRPr="0066732A">
        <w:rPr>
          <w:sz w:val="28"/>
          <w:szCs w:val="28"/>
        </w:rPr>
        <w:t xml:space="preserve"> города Перми</w:t>
      </w:r>
      <w:r w:rsidR="00476B3D">
        <w:rPr>
          <w:sz w:val="28"/>
          <w:szCs w:val="28"/>
        </w:rPr>
        <w:t>,</w:t>
      </w:r>
      <w:r w:rsidR="00476B3D">
        <w:t xml:space="preserve"> </w:t>
      </w:r>
      <w:hyperlink r:id="rId11" w:history="1">
        <w:r w:rsidRPr="0066732A">
          <w:rPr>
            <w:sz w:val="28"/>
            <w:szCs w:val="28"/>
          </w:rPr>
          <w:t>решения</w:t>
        </w:r>
      </w:hyperlink>
      <w:r w:rsidRPr="0066732A">
        <w:rPr>
          <w:sz w:val="28"/>
          <w:szCs w:val="28"/>
        </w:rPr>
        <w:t xml:space="preserve"> Пермской городской Думы от</w:t>
      </w:r>
      <w:r w:rsidR="00D722CC">
        <w:rPr>
          <w:sz w:val="28"/>
          <w:szCs w:val="28"/>
        </w:rPr>
        <w:t> </w:t>
      </w:r>
      <w:r w:rsidRPr="0066732A">
        <w:rPr>
          <w:sz w:val="28"/>
          <w:szCs w:val="28"/>
        </w:rPr>
        <w:t>27.01.2009 № 11 «Об утверждении Положения о порядке установки и эксплуатации рекламных конструкций на территории города Перми»</w:t>
      </w:r>
    </w:p>
    <w:p w:rsidR="0066732A" w:rsidRPr="0066732A" w:rsidRDefault="0066732A" w:rsidP="00D722CC">
      <w:pPr>
        <w:spacing w:before="240" w:after="240"/>
        <w:jc w:val="center"/>
        <w:rPr>
          <w:sz w:val="28"/>
          <w:szCs w:val="28"/>
        </w:rPr>
      </w:pPr>
      <w:r w:rsidRPr="0066732A">
        <w:rPr>
          <w:sz w:val="28"/>
          <w:szCs w:val="28"/>
        </w:rPr>
        <w:t xml:space="preserve">Пермская городская Дума </w:t>
      </w:r>
      <w:r w:rsidRPr="0066732A">
        <w:rPr>
          <w:b/>
          <w:spacing w:val="20"/>
          <w:sz w:val="28"/>
          <w:szCs w:val="28"/>
        </w:rPr>
        <w:t>решила:</w:t>
      </w:r>
    </w:p>
    <w:p w:rsidR="0066732A" w:rsidRPr="0066732A" w:rsidRDefault="0066732A" w:rsidP="0066732A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6732A">
        <w:rPr>
          <w:rFonts w:eastAsia="Calibri"/>
          <w:sz w:val="28"/>
          <w:szCs w:val="28"/>
          <w:lang w:eastAsia="en-US"/>
        </w:rPr>
        <w:t>1. Внести в решение Пермской городской Думы от 23.08.2016 № 171 «Об</w:t>
      </w:r>
      <w:r w:rsidR="00D722CC">
        <w:rPr>
          <w:rFonts w:eastAsia="Calibri"/>
          <w:sz w:val="28"/>
          <w:szCs w:val="28"/>
          <w:lang w:eastAsia="en-US"/>
        </w:rPr>
        <w:t> </w:t>
      </w:r>
      <w:r w:rsidRPr="0066732A">
        <w:rPr>
          <w:rFonts w:eastAsia="Calibri"/>
          <w:sz w:val="28"/>
          <w:szCs w:val="28"/>
          <w:lang w:eastAsia="en-US"/>
        </w:rPr>
        <w:t>утверждении схемы размещения рекламных конструкций на территории города Перми» (в редакции решений Пермской городской Думы от 26.09.2017 №</w:t>
      </w:r>
      <w:r w:rsidR="00D722CC">
        <w:rPr>
          <w:rFonts w:eastAsia="Calibri"/>
          <w:sz w:val="28"/>
          <w:szCs w:val="28"/>
          <w:lang w:eastAsia="en-US"/>
        </w:rPr>
        <w:t> </w:t>
      </w:r>
      <w:r w:rsidRPr="0066732A">
        <w:rPr>
          <w:rFonts w:eastAsia="Calibri"/>
          <w:sz w:val="28"/>
          <w:szCs w:val="28"/>
          <w:lang w:eastAsia="en-US"/>
        </w:rPr>
        <w:t>182, от 24.10.2017 № 208</w:t>
      </w:r>
      <w:r w:rsidR="00947293">
        <w:rPr>
          <w:rFonts w:eastAsia="Calibri"/>
          <w:sz w:val="28"/>
          <w:szCs w:val="28"/>
          <w:lang w:eastAsia="en-US"/>
        </w:rPr>
        <w:t>, от 19.12.2017 № 251</w:t>
      </w:r>
      <w:r w:rsidRPr="0066732A">
        <w:rPr>
          <w:rFonts w:eastAsia="Calibri"/>
          <w:sz w:val="28"/>
          <w:szCs w:val="28"/>
          <w:lang w:eastAsia="en-US"/>
        </w:rPr>
        <w:t>) изменения:</w:t>
      </w:r>
    </w:p>
    <w:p w:rsidR="0066732A" w:rsidRPr="0066732A" w:rsidRDefault="0066732A" w:rsidP="0066732A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6732A">
        <w:rPr>
          <w:rFonts w:eastAsia="Calibri"/>
          <w:sz w:val="28"/>
          <w:szCs w:val="28"/>
          <w:lang w:eastAsia="en-US"/>
        </w:rPr>
        <w:t>1.1 пункт 1.2 дополнить подпунктами 1.2.39-1.2.53 следующего содержания: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«1.2.39 по ул.</w:t>
      </w:r>
      <w:r w:rsidR="0066732A" w:rsidRPr="0066732A">
        <w:rPr>
          <w:sz w:val="28"/>
          <w:szCs w:val="28"/>
        </w:rPr>
        <w:t>Барамзиной согласно приложению 40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1.2.40 по ул.</w:t>
      </w:r>
      <w:r w:rsidR="0066732A" w:rsidRPr="0066732A">
        <w:rPr>
          <w:sz w:val="28"/>
          <w:szCs w:val="28"/>
        </w:rPr>
        <w:t>Василия Каменского согласно приложению 41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1.2.41 по ул.</w:t>
      </w:r>
      <w:r w:rsidR="0066732A" w:rsidRPr="0066732A">
        <w:rPr>
          <w:sz w:val="28"/>
          <w:szCs w:val="28"/>
        </w:rPr>
        <w:t>Докучаева согласно приложению 42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1.2.42 по ул.</w:t>
      </w:r>
      <w:r w:rsidR="0066732A" w:rsidRPr="0066732A">
        <w:rPr>
          <w:sz w:val="28"/>
          <w:szCs w:val="28"/>
        </w:rPr>
        <w:t>Желябова согласно приложению 43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1.2.43 по ул.</w:t>
      </w:r>
      <w:r w:rsidR="0066732A" w:rsidRPr="0066732A">
        <w:rPr>
          <w:sz w:val="28"/>
          <w:szCs w:val="28"/>
        </w:rPr>
        <w:t>Зои Космодемьянской согласно приложению 44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1.2.44 по ул.</w:t>
      </w:r>
      <w:r w:rsidR="0066732A" w:rsidRPr="0066732A">
        <w:rPr>
          <w:sz w:val="28"/>
          <w:szCs w:val="28"/>
        </w:rPr>
        <w:t>Кировоградской согласно приложению 45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1.2.45 по ул.</w:t>
      </w:r>
      <w:r w:rsidR="0066732A" w:rsidRPr="0066732A">
        <w:rPr>
          <w:sz w:val="28"/>
          <w:szCs w:val="28"/>
        </w:rPr>
        <w:t>Комиссара Пожарского согласно приложению 46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1.2.46 по шоссе</w:t>
      </w:r>
      <w:r w:rsidR="00B14E40">
        <w:rPr>
          <w:sz w:val="28"/>
          <w:szCs w:val="28"/>
        </w:rPr>
        <w:t xml:space="preserve"> </w:t>
      </w:r>
      <w:r w:rsidR="0066732A" w:rsidRPr="0066732A">
        <w:rPr>
          <w:sz w:val="28"/>
          <w:szCs w:val="28"/>
        </w:rPr>
        <w:t>Космонавтов согласно приложению 47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1.2.47 по ул.</w:t>
      </w:r>
      <w:r w:rsidR="0066732A" w:rsidRPr="0066732A">
        <w:rPr>
          <w:sz w:val="28"/>
          <w:szCs w:val="28"/>
        </w:rPr>
        <w:t>Ласьвинской согласно приложению 48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1.2.48 по ул.</w:t>
      </w:r>
      <w:r w:rsidR="0066732A" w:rsidRPr="0066732A">
        <w:rPr>
          <w:sz w:val="28"/>
          <w:szCs w:val="28"/>
        </w:rPr>
        <w:t>Маяковского согласно приложению 49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1.2.49 по ул.</w:t>
      </w:r>
      <w:r w:rsidR="0066732A" w:rsidRPr="0066732A">
        <w:rPr>
          <w:sz w:val="28"/>
          <w:szCs w:val="28"/>
        </w:rPr>
        <w:t>Мильчакова согласно приложению 50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1.2.50 по ул.</w:t>
      </w:r>
      <w:r w:rsidR="0066732A" w:rsidRPr="0066732A">
        <w:rPr>
          <w:sz w:val="28"/>
          <w:szCs w:val="28"/>
        </w:rPr>
        <w:t>Плеханова согласно приложению 51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1.2.51 по ул.</w:t>
      </w:r>
      <w:r w:rsidR="0066732A" w:rsidRPr="0066732A">
        <w:rPr>
          <w:sz w:val="28"/>
          <w:szCs w:val="28"/>
        </w:rPr>
        <w:t>Сергея Есенина согласно приложению 52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1.2.52 по ул.</w:t>
      </w:r>
      <w:r w:rsidR="0066732A" w:rsidRPr="0066732A">
        <w:rPr>
          <w:sz w:val="28"/>
          <w:szCs w:val="28"/>
        </w:rPr>
        <w:t>Строителей согласно приложению 53 к настоящему решению;</w:t>
      </w:r>
    </w:p>
    <w:p w:rsidR="0066732A" w:rsidRPr="0066732A" w:rsidRDefault="00D722CC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1.2.53 по ул.</w:t>
      </w:r>
      <w:r w:rsidR="0066732A" w:rsidRPr="0066732A">
        <w:rPr>
          <w:sz w:val="28"/>
          <w:szCs w:val="28"/>
        </w:rPr>
        <w:t>Трамвайной согласно приложению 54 к настоящему решению.»;</w:t>
      </w:r>
    </w:p>
    <w:p w:rsidR="0066732A" w:rsidRPr="0066732A" w:rsidRDefault="0066732A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6732A">
        <w:rPr>
          <w:sz w:val="28"/>
          <w:szCs w:val="28"/>
        </w:rPr>
        <w:t>1.2 Перечень рекламных конструкций на территории города Перми дополнить строками 125-160 согласно приложению 1 к настоящему решению;</w:t>
      </w:r>
    </w:p>
    <w:p w:rsidR="0066732A" w:rsidRPr="0066732A" w:rsidRDefault="0066732A" w:rsidP="006673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6732A">
        <w:rPr>
          <w:sz w:val="28"/>
          <w:szCs w:val="28"/>
        </w:rPr>
        <w:t>1.3 приложения 40-54 изложить в редакции согласно приложениям 2-16 к</w:t>
      </w:r>
      <w:r w:rsidR="00D722CC">
        <w:rPr>
          <w:sz w:val="28"/>
          <w:szCs w:val="28"/>
        </w:rPr>
        <w:t> </w:t>
      </w:r>
      <w:r w:rsidRPr="0066732A">
        <w:rPr>
          <w:sz w:val="28"/>
          <w:szCs w:val="28"/>
        </w:rPr>
        <w:t>настоящему решению.</w:t>
      </w:r>
    </w:p>
    <w:p w:rsidR="0066732A" w:rsidRPr="0066732A" w:rsidRDefault="0066732A" w:rsidP="0066732A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6732A">
        <w:rPr>
          <w:rFonts w:eastAsia="Calibri"/>
          <w:sz w:val="28"/>
          <w:szCs w:val="28"/>
          <w:lang w:eastAsia="en-US"/>
        </w:rPr>
        <w:t>2. Настоящее решение вступает в силу со дня его официального опубликования.</w:t>
      </w:r>
    </w:p>
    <w:p w:rsidR="0066732A" w:rsidRPr="0066732A" w:rsidRDefault="0066732A" w:rsidP="0066732A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6732A">
        <w:rPr>
          <w:rFonts w:eastAsia="Calibri"/>
          <w:sz w:val="28"/>
          <w:szCs w:val="28"/>
          <w:lang w:eastAsia="en-US"/>
        </w:rPr>
        <w:t>3.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66732A" w:rsidRPr="0066732A" w:rsidRDefault="0066732A" w:rsidP="0066732A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6732A">
        <w:rPr>
          <w:rFonts w:eastAsia="Calibri"/>
          <w:sz w:val="28"/>
          <w:szCs w:val="28"/>
          <w:lang w:eastAsia="en-US"/>
        </w:rPr>
        <w:t>4. Контроль за исполнением настоящего решения возложить на комитет Пермской городской Думы по городскому хозяйству.</w:t>
      </w:r>
    </w:p>
    <w:p w:rsidR="003A19C5" w:rsidRDefault="0066732A" w:rsidP="003A19C5">
      <w:pPr>
        <w:tabs>
          <w:tab w:val="left" w:pos="0"/>
        </w:tabs>
        <w:spacing w:before="720"/>
        <w:jc w:val="both"/>
        <w:rPr>
          <w:sz w:val="28"/>
          <w:szCs w:val="28"/>
        </w:rPr>
      </w:pPr>
      <w:r w:rsidRPr="0066732A">
        <w:rPr>
          <w:sz w:val="28"/>
          <w:szCs w:val="28"/>
        </w:rPr>
        <w:t xml:space="preserve">Председатель </w:t>
      </w:r>
    </w:p>
    <w:p w:rsidR="0066732A" w:rsidRPr="0066732A" w:rsidRDefault="0066732A" w:rsidP="0066732A">
      <w:pPr>
        <w:tabs>
          <w:tab w:val="left" w:pos="0"/>
        </w:tabs>
        <w:jc w:val="both"/>
        <w:rPr>
          <w:sz w:val="28"/>
          <w:szCs w:val="28"/>
        </w:rPr>
      </w:pPr>
      <w:r w:rsidRPr="0066732A">
        <w:rPr>
          <w:sz w:val="28"/>
          <w:szCs w:val="28"/>
        </w:rPr>
        <w:t>Пермской</w:t>
      </w:r>
      <w:r w:rsidR="003A19C5">
        <w:rPr>
          <w:sz w:val="28"/>
          <w:szCs w:val="28"/>
        </w:rPr>
        <w:t xml:space="preserve"> </w:t>
      </w:r>
      <w:r w:rsidRPr="0066732A">
        <w:rPr>
          <w:sz w:val="28"/>
          <w:szCs w:val="28"/>
        </w:rPr>
        <w:t>городской Думы</w:t>
      </w:r>
      <w:r w:rsidR="003A19C5">
        <w:rPr>
          <w:sz w:val="28"/>
          <w:szCs w:val="28"/>
        </w:rPr>
        <w:tab/>
      </w:r>
      <w:r w:rsidR="003A19C5">
        <w:rPr>
          <w:sz w:val="28"/>
          <w:szCs w:val="28"/>
        </w:rPr>
        <w:tab/>
      </w:r>
      <w:r w:rsidR="003A19C5">
        <w:rPr>
          <w:sz w:val="28"/>
          <w:szCs w:val="28"/>
        </w:rPr>
        <w:tab/>
      </w:r>
      <w:r w:rsidR="003A19C5">
        <w:rPr>
          <w:sz w:val="28"/>
          <w:szCs w:val="28"/>
        </w:rPr>
        <w:tab/>
      </w:r>
      <w:r w:rsidR="003A19C5">
        <w:rPr>
          <w:sz w:val="28"/>
          <w:szCs w:val="28"/>
        </w:rPr>
        <w:tab/>
      </w:r>
      <w:r w:rsidR="003A19C5">
        <w:rPr>
          <w:sz w:val="28"/>
          <w:szCs w:val="28"/>
        </w:rPr>
        <w:tab/>
      </w:r>
      <w:r w:rsidR="00476B3D">
        <w:rPr>
          <w:sz w:val="28"/>
          <w:szCs w:val="28"/>
        </w:rPr>
        <w:tab/>
        <w:t xml:space="preserve">        </w:t>
      </w:r>
      <w:r w:rsidRPr="0066732A">
        <w:rPr>
          <w:sz w:val="28"/>
          <w:szCs w:val="28"/>
        </w:rPr>
        <w:t>Ю.А.Уткин</w:t>
      </w:r>
    </w:p>
    <w:p w:rsidR="0066732A" w:rsidRPr="0066732A" w:rsidRDefault="0066732A" w:rsidP="003A19C5">
      <w:pPr>
        <w:tabs>
          <w:tab w:val="left" w:pos="0"/>
        </w:tabs>
        <w:spacing w:before="720"/>
        <w:rPr>
          <w:sz w:val="28"/>
          <w:szCs w:val="28"/>
        </w:rPr>
      </w:pPr>
      <w:r w:rsidRPr="0066732A">
        <w:rPr>
          <w:sz w:val="28"/>
          <w:szCs w:val="28"/>
        </w:rPr>
        <w:t>Глава города Перми                                                                                  Д.И.Самойлов</w:t>
      </w:r>
    </w:p>
    <w:p w:rsidR="00C660FD" w:rsidRDefault="00C660FD" w:rsidP="00BB4B87">
      <w:pPr>
        <w:pStyle w:val="ad"/>
        <w:ind w:firstLine="709"/>
        <w:rPr>
          <w:sz w:val="28"/>
          <w:szCs w:val="28"/>
        </w:rPr>
      </w:pPr>
    </w:p>
    <w:p w:rsidR="006C61AF" w:rsidRDefault="006C61AF" w:rsidP="00BB4B87">
      <w:pPr>
        <w:pStyle w:val="ad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d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2CC" w:rsidRDefault="00D722CC" w:rsidP="00DF55C7">
                            <w:bookmarkStart w:id="0" w:name="_GoBack"/>
                            <w:bookmarkEnd w:id="0"/>
                          </w:p>
                          <w:p w:rsidR="00D722CC" w:rsidRDefault="00D722CC" w:rsidP="00DF55C7"/>
                          <w:p w:rsidR="00D722CC" w:rsidRDefault="00D722CC" w:rsidP="00DF55C7"/>
                          <w:p w:rsidR="00D722CC" w:rsidRDefault="00D722CC" w:rsidP="00DF55C7"/>
                          <w:p w:rsidR="00D722CC" w:rsidRDefault="00D722CC" w:rsidP="00DF55C7"/>
                          <w:p w:rsidR="00D722CC" w:rsidRDefault="00D722CC" w:rsidP="00DF55C7"/>
                          <w:p w:rsidR="00D722CC" w:rsidRDefault="00D722CC" w:rsidP="00DF55C7"/>
                          <w:p w:rsidR="00D722CC" w:rsidRDefault="00D722CC" w:rsidP="00DF55C7"/>
                          <w:p w:rsidR="00D722CC" w:rsidRDefault="00D722CC" w:rsidP="00DF55C7">
                            <w:r>
                              <w:t>Верно</w:t>
                            </w:r>
                          </w:p>
                          <w:p w:rsidR="00D722CC" w:rsidRDefault="00D722CC" w:rsidP="00DF55C7">
                            <w:r>
                              <w:t>консультант 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 </w:t>
                            </w:r>
                          </w:p>
                          <w:p w:rsidR="00D722CC" w:rsidRDefault="00D722CC" w:rsidP="00DF55C7">
                            <w:r>
                              <w:t>Пермской городской Думы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D722CC" w:rsidRDefault="00D722CC" w:rsidP="00DF55C7">
                            <w:r>
                              <w:t>12.2016</w:t>
                            </w:r>
                          </w:p>
                          <w:p w:rsidR="00D722CC" w:rsidRDefault="00D722CC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D722CC" w:rsidRDefault="00D722CC" w:rsidP="00DF55C7">
                      <w:bookmarkStart w:id="1" w:name="_GoBack"/>
                      <w:bookmarkEnd w:id="1"/>
                    </w:p>
                    <w:p w:rsidR="00D722CC" w:rsidRDefault="00D722CC" w:rsidP="00DF55C7"/>
                    <w:p w:rsidR="00D722CC" w:rsidRDefault="00D722CC" w:rsidP="00DF55C7"/>
                    <w:p w:rsidR="00D722CC" w:rsidRDefault="00D722CC" w:rsidP="00DF55C7"/>
                    <w:p w:rsidR="00D722CC" w:rsidRDefault="00D722CC" w:rsidP="00DF55C7"/>
                    <w:p w:rsidR="00D722CC" w:rsidRDefault="00D722CC" w:rsidP="00DF55C7"/>
                    <w:p w:rsidR="00D722CC" w:rsidRDefault="00D722CC" w:rsidP="00DF55C7"/>
                    <w:p w:rsidR="00D722CC" w:rsidRDefault="00D722CC" w:rsidP="00DF55C7"/>
                    <w:p w:rsidR="00D722CC" w:rsidRDefault="00D722CC" w:rsidP="00DF55C7">
                      <w:r>
                        <w:t>Верно</w:t>
                      </w:r>
                    </w:p>
                    <w:p w:rsidR="00D722CC" w:rsidRDefault="00D722CC" w:rsidP="00DF55C7">
                      <w:r>
                        <w:t>консультант 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 </w:t>
                      </w:r>
                    </w:p>
                    <w:p w:rsidR="00D722CC" w:rsidRDefault="00D722CC" w:rsidP="00DF55C7">
                      <w:r>
                        <w:t>Пермской городской Думы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Л.Я.Сиряченко-Полойко</w:t>
                      </w:r>
                    </w:p>
                    <w:p w:rsidR="00D722CC" w:rsidRDefault="00D722CC" w:rsidP="00DF55C7">
                      <w:r>
                        <w:t>12.2016</w:t>
                      </w:r>
                    </w:p>
                    <w:p w:rsidR="00D722CC" w:rsidRDefault="00D722CC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66732A" w:rsidRDefault="0066732A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66732A" w:rsidRDefault="0066732A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66732A" w:rsidRDefault="0066732A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66732A" w:rsidRDefault="0066732A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66732A" w:rsidRDefault="0066732A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66732A" w:rsidRDefault="0066732A" w:rsidP="009E1FC0">
      <w:pPr>
        <w:pStyle w:val="ad"/>
        <w:tabs>
          <w:tab w:val="right" w:pos="9915"/>
        </w:tabs>
        <w:rPr>
          <w:sz w:val="24"/>
          <w:szCs w:val="24"/>
        </w:rPr>
        <w:sectPr w:rsidR="0066732A" w:rsidSect="00A44226">
          <w:headerReference w:type="even" r:id="rId12"/>
          <w:headerReference w:type="default" r:id="rId13"/>
          <w:headerReference w:type="first" r:id="rId14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66732A" w:rsidRPr="0066732A" w:rsidRDefault="0066732A" w:rsidP="00D722CC">
      <w:pPr>
        <w:spacing w:line="240" w:lineRule="exact"/>
        <w:ind w:firstLine="11057"/>
        <w:jc w:val="both"/>
        <w:rPr>
          <w:sz w:val="28"/>
          <w:szCs w:val="28"/>
        </w:rPr>
      </w:pPr>
      <w:r w:rsidRPr="0066732A">
        <w:rPr>
          <w:sz w:val="28"/>
          <w:szCs w:val="28"/>
        </w:rPr>
        <w:lastRenderedPageBreak/>
        <w:t>ПРИЛОЖЕНИЕ 1</w:t>
      </w:r>
    </w:p>
    <w:p w:rsidR="0066732A" w:rsidRPr="0066732A" w:rsidRDefault="0066732A" w:rsidP="00D722CC">
      <w:pPr>
        <w:spacing w:line="240" w:lineRule="exact"/>
        <w:ind w:firstLine="11057"/>
        <w:jc w:val="both"/>
        <w:rPr>
          <w:sz w:val="28"/>
          <w:szCs w:val="28"/>
        </w:rPr>
      </w:pPr>
      <w:r w:rsidRPr="0066732A">
        <w:rPr>
          <w:sz w:val="28"/>
          <w:szCs w:val="28"/>
        </w:rPr>
        <w:t>к решению</w:t>
      </w:r>
    </w:p>
    <w:p w:rsidR="0066732A" w:rsidRDefault="0066732A" w:rsidP="00D722CC">
      <w:pPr>
        <w:spacing w:line="240" w:lineRule="exact"/>
        <w:ind w:firstLine="11057"/>
        <w:jc w:val="both"/>
        <w:rPr>
          <w:sz w:val="28"/>
          <w:szCs w:val="28"/>
        </w:rPr>
      </w:pPr>
      <w:r w:rsidRPr="0066732A">
        <w:rPr>
          <w:sz w:val="28"/>
          <w:szCs w:val="28"/>
        </w:rPr>
        <w:t>Пермской городской Думы</w:t>
      </w:r>
    </w:p>
    <w:p w:rsidR="00D722CC" w:rsidRPr="0066732A" w:rsidRDefault="00D722CC" w:rsidP="00D722CC">
      <w:pPr>
        <w:spacing w:line="240" w:lineRule="exact"/>
        <w:ind w:firstLine="11057"/>
        <w:jc w:val="both"/>
        <w:rPr>
          <w:sz w:val="28"/>
          <w:szCs w:val="28"/>
        </w:rPr>
      </w:pPr>
      <w:r>
        <w:rPr>
          <w:sz w:val="28"/>
          <w:szCs w:val="28"/>
        </w:rPr>
        <w:t>от 19.12.2017 №</w:t>
      </w:r>
      <w:r w:rsidR="00944986">
        <w:rPr>
          <w:sz w:val="28"/>
          <w:szCs w:val="28"/>
        </w:rPr>
        <w:t xml:space="preserve"> 252</w:t>
      </w:r>
    </w:p>
    <w:p w:rsidR="0066732A" w:rsidRPr="0066732A" w:rsidRDefault="0066732A" w:rsidP="0066732A">
      <w:pPr>
        <w:ind w:firstLine="720"/>
        <w:jc w:val="center"/>
        <w:rPr>
          <w:sz w:val="24"/>
          <w:szCs w:val="24"/>
        </w:rPr>
      </w:pPr>
    </w:p>
    <w:p w:rsidR="0066732A" w:rsidRPr="0066732A" w:rsidRDefault="0066732A" w:rsidP="0066732A">
      <w:pPr>
        <w:spacing w:line="240" w:lineRule="exact"/>
        <w:jc w:val="center"/>
        <w:rPr>
          <w:b/>
          <w:sz w:val="28"/>
          <w:szCs w:val="28"/>
        </w:rPr>
      </w:pPr>
      <w:r w:rsidRPr="0066732A">
        <w:rPr>
          <w:b/>
          <w:sz w:val="28"/>
          <w:szCs w:val="28"/>
        </w:rPr>
        <w:t xml:space="preserve">Дополнение Перечня рекламных конструкций на территории города Перми, утвержденного решением Пермской </w:t>
      </w:r>
      <w:r w:rsidRPr="0066732A">
        <w:rPr>
          <w:b/>
          <w:sz w:val="28"/>
          <w:szCs w:val="28"/>
        </w:rPr>
        <w:br/>
        <w:t>городской Думы от 23.08.2016 № 171, строками 125-160</w:t>
      </w:r>
    </w:p>
    <w:p w:rsidR="0066732A" w:rsidRPr="0066732A" w:rsidRDefault="0066732A" w:rsidP="0066732A">
      <w:pPr>
        <w:ind w:firstLine="720"/>
        <w:jc w:val="center"/>
        <w:rPr>
          <w:sz w:val="28"/>
          <w:szCs w:val="28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2268"/>
        <w:gridCol w:w="1843"/>
        <w:gridCol w:w="1417"/>
        <w:gridCol w:w="1134"/>
        <w:gridCol w:w="2268"/>
        <w:gridCol w:w="1701"/>
        <w:gridCol w:w="1418"/>
        <w:gridCol w:w="1417"/>
      </w:tblGrid>
      <w:tr w:rsidR="0066732A" w:rsidRPr="0066732A" w:rsidTr="00D722CC">
        <w:trPr>
          <w:trHeight w:val="315"/>
          <w:tblHeader/>
        </w:trPr>
        <w:tc>
          <w:tcPr>
            <w:tcW w:w="709" w:type="dxa"/>
            <w:shd w:val="clear" w:color="000000" w:fill="FFFFFF"/>
            <w:vAlign w:val="center"/>
            <w:hideMark/>
          </w:tcPr>
          <w:p w:rsidR="0066732A" w:rsidRPr="0066732A" w:rsidRDefault="0066732A" w:rsidP="0066732A">
            <w:pPr>
              <w:ind w:left="-747" w:firstLine="720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10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Д-Щ-2017-252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ул.Барамзиной – </w:t>
            </w:r>
            <w:r>
              <w:rPr>
                <w:color w:val="000000"/>
                <w:sz w:val="24"/>
                <w:szCs w:val="24"/>
              </w:rPr>
              <w:br/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Зои Космодемьянской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-1446,48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-3892,62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-1446,59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-3891,63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-1447,58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-3891,74</w:t>
            </w:r>
          </w:p>
        </w:tc>
      </w:tr>
      <w:tr w:rsidR="0066732A" w:rsidRPr="0066732A" w:rsidTr="00D722CC">
        <w:trPr>
          <w:trHeight w:val="72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-1447,47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-3892,73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Д-Щ-2017-257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Василия Камен</w:t>
            </w:r>
            <w:r>
              <w:rPr>
                <w:color w:val="000000"/>
                <w:sz w:val="24"/>
                <w:szCs w:val="24"/>
              </w:rPr>
              <w:t>ского,</w:t>
            </w:r>
            <w:r w:rsidR="0066732A" w:rsidRPr="0066732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постоянное (бессрочное) пользование (МКУ «Пермблаго-устройство»)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-1907,131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-3390,725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-1907,525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-3391,725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-1907,97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-3391,512</w:t>
            </w:r>
          </w:p>
        </w:tc>
      </w:tr>
      <w:tr w:rsidR="0066732A" w:rsidRPr="0066732A" w:rsidTr="00D722CC">
        <w:trPr>
          <w:trHeight w:val="291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-1907,616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-3390,547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Д-СТ-2017-027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ул.Докучаева,</w:t>
            </w:r>
            <w:r w:rsidR="0066732A" w:rsidRPr="0066732A">
              <w:rPr>
                <w:color w:val="000000"/>
                <w:sz w:val="24"/>
                <w:szCs w:val="24"/>
              </w:rPr>
              <w:t>28 (напротив)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2-сторонняя световая стела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18,50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-5806,86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2453,59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-5807,75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2454,05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-5808,21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2453,16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-5807,33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2452,7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Д-Щ-2017-254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ул.Желябова (напротив ул.</w:t>
            </w:r>
            <w:r w:rsidR="0066732A" w:rsidRPr="0066732A">
              <w:rPr>
                <w:color w:val="000000"/>
                <w:sz w:val="24"/>
                <w:szCs w:val="24"/>
              </w:rPr>
              <w:t>Ры</w:t>
            </w:r>
            <w:r>
              <w:rPr>
                <w:color w:val="000000"/>
                <w:sz w:val="24"/>
                <w:szCs w:val="24"/>
              </w:rPr>
              <w:t>ночной 1-й,</w:t>
            </w:r>
            <w:r w:rsidR="0066732A" w:rsidRPr="0066732A">
              <w:rPr>
                <w:color w:val="000000"/>
                <w:sz w:val="24"/>
                <w:szCs w:val="24"/>
              </w:rPr>
              <w:t>2)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-2014,01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-5146,86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-2014,99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-5146,7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-2015,15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-5147,69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-2014,17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-5147,85</w:t>
            </w:r>
          </w:p>
        </w:tc>
      </w:tr>
      <w:tr w:rsidR="0066732A" w:rsidRPr="0066732A" w:rsidTr="00D722CC">
        <w:trPr>
          <w:trHeight w:val="239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84493B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Д-Щ-2017-242</w:t>
            </w:r>
          </w:p>
          <w:p w:rsidR="0084493B" w:rsidRPr="0084493B" w:rsidRDefault="0084493B" w:rsidP="0084493B">
            <w:pPr>
              <w:rPr>
                <w:sz w:val="24"/>
                <w:szCs w:val="24"/>
              </w:rPr>
            </w:pPr>
          </w:p>
          <w:p w:rsidR="0084493B" w:rsidRPr="0084493B" w:rsidRDefault="0084493B" w:rsidP="0084493B">
            <w:pPr>
              <w:rPr>
                <w:sz w:val="24"/>
                <w:szCs w:val="24"/>
              </w:rPr>
            </w:pPr>
          </w:p>
          <w:p w:rsidR="0084493B" w:rsidRPr="0084493B" w:rsidRDefault="0084493B" w:rsidP="0084493B">
            <w:pPr>
              <w:rPr>
                <w:sz w:val="24"/>
                <w:szCs w:val="24"/>
              </w:rPr>
            </w:pPr>
          </w:p>
          <w:p w:rsidR="0084493B" w:rsidRPr="0084493B" w:rsidRDefault="0084493B" w:rsidP="0084493B">
            <w:pPr>
              <w:rPr>
                <w:sz w:val="24"/>
                <w:szCs w:val="24"/>
              </w:rPr>
            </w:pPr>
          </w:p>
          <w:p w:rsidR="0066732A" w:rsidRPr="0084493B" w:rsidRDefault="0066732A" w:rsidP="0084493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84493B" w:rsidRDefault="00476B3D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Зои Космодемь</w:t>
            </w:r>
            <w:r>
              <w:rPr>
                <w:color w:val="000000"/>
                <w:sz w:val="24"/>
                <w:szCs w:val="24"/>
              </w:rPr>
              <w:t>янской – ул.</w:t>
            </w:r>
            <w:r w:rsidR="0066732A" w:rsidRPr="0066732A">
              <w:rPr>
                <w:color w:val="000000"/>
                <w:sz w:val="24"/>
                <w:szCs w:val="24"/>
              </w:rPr>
              <w:t>Водопроводная 3-я</w:t>
            </w:r>
          </w:p>
          <w:p w:rsidR="0084493B" w:rsidRPr="0084493B" w:rsidRDefault="0084493B" w:rsidP="0084493B">
            <w:pPr>
              <w:rPr>
                <w:sz w:val="24"/>
                <w:szCs w:val="24"/>
              </w:rPr>
            </w:pPr>
          </w:p>
          <w:p w:rsidR="0084493B" w:rsidRPr="0084493B" w:rsidRDefault="0084493B" w:rsidP="0084493B">
            <w:pPr>
              <w:rPr>
                <w:sz w:val="24"/>
                <w:szCs w:val="24"/>
              </w:rPr>
            </w:pPr>
          </w:p>
          <w:p w:rsidR="0084493B" w:rsidRPr="0084493B" w:rsidRDefault="0084493B" w:rsidP="0084493B">
            <w:pPr>
              <w:rPr>
                <w:sz w:val="24"/>
                <w:szCs w:val="24"/>
              </w:rPr>
            </w:pPr>
          </w:p>
          <w:p w:rsidR="0066732A" w:rsidRPr="0084493B" w:rsidRDefault="0066732A" w:rsidP="0084493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постоянное (бессрочное) пользование (МКУ «Пермблаго-устройство»)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-1822,63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-3951,17</w:t>
            </w:r>
          </w:p>
        </w:tc>
      </w:tr>
      <w:tr w:rsidR="0066732A" w:rsidRPr="0066732A" w:rsidTr="00D722CC">
        <w:trPr>
          <w:trHeight w:val="315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-1822,74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-3950,18</w:t>
            </w:r>
          </w:p>
        </w:tc>
      </w:tr>
      <w:tr w:rsidR="0066732A" w:rsidRPr="0066732A" w:rsidTr="00D722CC">
        <w:trPr>
          <w:trHeight w:val="315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-1823,73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-3950,28</w:t>
            </w:r>
          </w:p>
        </w:tc>
      </w:tr>
      <w:tr w:rsidR="0066732A" w:rsidRPr="0066732A" w:rsidTr="00D722CC">
        <w:trPr>
          <w:trHeight w:val="7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-1823,62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-3951,28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Д-Щ-2017-243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Зои Космодемь</w:t>
            </w:r>
            <w:r>
              <w:rPr>
                <w:color w:val="000000"/>
                <w:sz w:val="24"/>
                <w:szCs w:val="24"/>
              </w:rPr>
              <w:t>янской – ул.</w:t>
            </w:r>
            <w:r w:rsidR="0066732A" w:rsidRPr="0066732A">
              <w:rPr>
                <w:color w:val="000000"/>
                <w:sz w:val="24"/>
                <w:szCs w:val="24"/>
              </w:rPr>
              <w:t>Василия Каменского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-1816,27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-3920,75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-1816,39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-3919,76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-1817,38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-3919,88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-1817,26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-3920,87</w:t>
            </w:r>
          </w:p>
        </w:tc>
      </w:tr>
      <w:tr w:rsidR="0066732A" w:rsidRPr="0066732A" w:rsidTr="00D722CC">
        <w:trPr>
          <w:trHeight w:val="58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Д-Щ-2017-246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Зои Космодемьянской – про</w:t>
            </w:r>
            <w:r>
              <w:rPr>
                <w:color w:val="000000"/>
                <w:sz w:val="24"/>
                <w:szCs w:val="24"/>
              </w:rPr>
              <w:t>спект Парковый,</w:t>
            </w:r>
            <w:r w:rsidR="0066732A" w:rsidRPr="0066732A">
              <w:rPr>
                <w:color w:val="000000"/>
                <w:sz w:val="24"/>
                <w:szCs w:val="24"/>
              </w:rPr>
              <w:t>37б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-2009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-3959,28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-2009,13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-3958,29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-2010,13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-3958,43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-2009,99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-3959,42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К-Щ-2017-265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D722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Кировоградская,63 (напротив)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-1463,13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-16053,85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-1464,03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-16053,85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-1464,03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-16054,95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-1463,13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-16054,95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К-Щ-2017-266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D722CC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ул.Кировоград</w:t>
            </w:r>
            <w:r w:rsidR="00D722CC">
              <w:rPr>
                <w:color w:val="000000"/>
                <w:sz w:val="24"/>
                <w:szCs w:val="24"/>
              </w:rPr>
              <w:t>ская,</w:t>
            </w:r>
            <w:r w:rsidRPr="0066732A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-1352,17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-15958,51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-1353,07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-15958,51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-1353,07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-15959,61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-1352,17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-15959,61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К-Щ-2017-269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D722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Кировоградская,73 (напротив)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-1261,9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-15825,74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-1262,64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-15825,07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-1263,31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-15825,81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-1262,57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-15826,48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К-Щ-2017-270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D722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Кировоградская,46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-1653,05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-16264,25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-1652,37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-16263,51</w:t>
            </w:r>
          </w:p>
        </w:tc>
      </w:tr>
      <w:tr w:rsidR="0066732A" w:rsidRPr="0066732A" w:rsidTr="00D722CC">
        <w:trPr>
          <w:trHeight w:val="8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-1653,1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-16262,83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-1653,78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-16263,57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К-Щ-2017-271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D722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Кировоградская,26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-1998,01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-16657,1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-1997,33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-16656,37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-1998,06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-16655,69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-1998,74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-16656,42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137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К-Щ-2017-272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D722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Кировоградская,124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-369,64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-14690,35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-370,53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-14689,9</w:t>
            </w:r>
          </w:p>
        </w:tc>
      </w:tr>
      <w:tr w:rsidR="0066732A" w:rsidRPr="0066732A" w:rsidTr="00D722CC">
        <w:trPr>
          <w:trHeight w:val="8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-370,98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-14690,79</w:t>
            </w:r>
          </w:p>
        </w:tc>
      </w:tr>
      <w:tr w:rsidR="0066732A" w:rsidRPr="0066732A" w:rsidTr="00D722CC">
        <w:trPr>
          <w:trHeight w:val="8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-370,09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-14691,24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138</w:t>
            </w:r>
          </w:p>
          <w:p w:rsidR="00D722CC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lastRenderedPageBreak/>
              <w:t>К-Щ-</w:t>
            </w:r>
            <w:r w:rsidRPr="0066732A">
              <w:rPr>
                <w:color w:val="000000"/>
                <w:sz w:val="24"/>
                <w:szCs w:val="24"/>
              </w:rPr>
              <w:lastRenderedPageBreak/>
              <w:t>2017-273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D722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Кировоградская,</w:t>
            </w:r>
            <w:r w:rsidR="0066732A" w:rsidRPr="0066732A">
              <w:rPr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lastRenderedPageBreak/>
              <w:t xml:space="preserve">2-сторонний </w:t>
            </w:r>
            <w:r w:rsidRPr="0066732A">
              <w:rPr>
                <w:color w:val="000000"/>
                <w:sz w:val="24"/>
                <w:szCs w:val="24"/>
              </w:rPr>
              <w:lastRenderedPageBreak/>
              <w:t>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lastRenderedPageBreak/>
              <w:t xml:space="preserve">отдельно </w:t>
            </w:r>
            <w:r w:rsidRPr="0066732A">
              <w:rPr>
                <w:color w:val="000000"/>
                <w:sz w:val="24"/>
                <w:szCs w:val="24"/>
              </w:rPr>
              <w:lastRenderedPageBreak/>
              <w:t>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lastRenderedPageBreak/>
              <w:t>36,00</w:t>
            </w:r>
          </w:p>
          <w:p w:rsidR="00D722CC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lastRenderedPageBreak/>
              <w:t>земли, государ</w:t>
            </w:r>
            <w:r w:rsidRPr="0066732A">
              <w:rPr>
                <w:color w:val="000000"/>
                <w:sz w:val="24"/>
                <w:szCs w:val="24"/>
              </w:rPr>
              <w:lastRenderedPageBreak/>
              <w:t>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lastRenderedPageBreak/>
              <w:t>-</w:t>
            </w:r>
          </w:p>
          <w:p w:rsidR="00D722CC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lastRenderedPageBreak/>
              <w:t>-1598,84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-16246,68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-1599,58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-16246,01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-1600,25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-16246,75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-1599,51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-16247,42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139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К-Щ-2017-274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D722CC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ул.Кировоградская,49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-1688,65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-16342,2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-1689,43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-16341,57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-1690,06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-16342,35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-1689,28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-16342,98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К-Щ-2017-275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Кировоград</w:t>
            </w:r>
            <w:r>
              <w:rPr>
                <w:color w:val="000000"/>
                <w:sz w:val="24"/>
                <w:szCs w:val="24"/>
              </w:rPr>
              <w:t>ская,</w:t>
            </w:r>
            <w:r w:rsidR="0066732A" w:rsidRPr="0066732A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-1928,001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-16571,306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-1928,479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-16571,856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-1929,704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-16570,966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-1929,172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-16570,222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141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Д-Щ-2017-251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D722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Комиссара Пожарского,13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-2202,09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-4626,70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-2203,08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-4626,54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-2203,24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-4627,53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-2202,25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-4627,69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142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Д-СТ-2017-021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D722CC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шоссе Космонавтов,51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2-сторонняя стела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16,50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-683,412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-2175,2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-682,531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-2176,41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-682,288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-2176,24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-683,169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-2175,03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143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К-Щ-2017-276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ул.Ласьвинская,</w:t>
            </w:r>
            <w:r w:rsidR="0066732A" w:rsidRPr="0066732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-1565,55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-17149,87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-1564,79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-17149,23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-1565,43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-17148,47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-1566,2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-17149,11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144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К-Щ-2017-278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ул.Ласьвинская – </w:t>
            </w:r>
            <w:r>
              <w:rPr>
                <w:color w:val="000000"/>
                <w:sz w:val="24"/>
                <w:szCs w:val="24"/>
              </w:rPr>
              <w:br/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Химградская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-1272,67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-17472,04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-1271,93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-17471,37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-1272,6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-17470,63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-1273,34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-17471,3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145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К-Щ-2017-281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ул.Ласьвин-</w:t>
            </w:r>
            <w:r>
              <w:rPr>
                <w:color w:val="000000"/>
                <w:sz w:val="24"/>
                <w:szCs w:val="24"/>
              </w:rPr>
              <w:br/>
              <w:t xml:space="preserve">ская,39 – </w:t>
            </w:r>
            <w:r>
              <w:rPr>
                <w:color w:val="000000"/>
                <w:sz w:val="24"/>
                <w:szCs w:val="24"/>
              </w:rPr>
              <w:br/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Химградская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-1280,20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-17507,65</w:t>
            </w:r>
          </w:p>
        </w:tc>
      </w:tr>
      <w:tr w:rsidR="0066732A" w:rsidRPr="0066732A" w:rsidTr="00D722CC">
        <w:trPr>
          <w:trHeight w:val="89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-1280,87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-17506,91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-1281,61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-17507,58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-1280,94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-17508,32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146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К-Щ-2017-282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ул.Ласьвинская,</w:t>
            </w:r>
            <w:r w:rsidR="0066732A" w:rsidRPr="0066732A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</w:t>
            </w:r>
            <w:r w:rsidRPr="0066732A">
              <w:rPr>
                <w:color w:val="000000"/>
                <w:sz w:val="24"/>
                <w:szCs w:val="24"/>
              </w:rPr>
              <w:lastRenderedPageBreak/>
              <w:t>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-540,4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-18221,46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-541,06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-18220,71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-541,81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-18221,37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-541,15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-18222,12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147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Д-Щ-2017-261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ул.Маяковского,</w:t>
            </w:r>
            <w:r w:rsidR="0066732A" w:rsidRPr="0066732A">
              <w:rPr>
                <w:color w:val="000000"/>
                <w:sz w:val="24"/>
                <w:szCs w:val="24"/>
              </w:rPr>
              <w:t>12 (напротив)</w:t>
            </w:r>
          </w:p>
        </w:tc>
        <w:tc>
          <w:tcPr>
            <w:tcW w:w="1843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-1202,89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-6649,6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-1203,85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-6649,32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-1204,13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-6650,28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-1203,17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-6650,56</w:t>
            </w:r>
          </w:p>
        </w:tc>
      </w:tr>
      <w:tr w:rsidR="0066732A" w:rsidRPr="0066732A" w:rsidTr="00D722CC">
        <w:trPr>
          <w:trHeight w:val="84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Д-Щ-2017-262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ул.Маяковского,</w:t>
            </w:r>
            <w:r w:rsidR="0066732A" w:rsidRPr="0066732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-1248,402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-6898,085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-1247,466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-6898,428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-1247,923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-6899,603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-1248,882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-6899,17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149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Д-Щ-2017-231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ул.Мильчакова,</w:t>
            </w:r>
            <w:r w:rsidR="0066732A" w:rsidRPr="0066732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-2511,71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-315,87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-2512,57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-315,36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-2513,09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-316,21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-2512,23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-316,73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Д-Щ-2017-232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ул.Мильчакова,</w:t>
            </w:r>
            <w:r w:rsidR="0066732A" w:rsidRPr="0066732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-2128,93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-545,73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-2129,79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-545,23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-2130,29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-546,09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-2129,43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-546,60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151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Д-Щ-2017-234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ул.Мильчакова,</w:t>
            </w:r>
            <w:r w:rsidR="0066732A" w:rsidRPr="0066732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-2680,69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-183,96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-2681,55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-183,44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-2682,07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-184,29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-2681,22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-184,82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152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Д-СБ-2017-235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ул.Плеханова,</w:t>
            </w:r>
            <w:r w:rsidR="0066732A" w:rsidRPr="0066732A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-1998,05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-1531,75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-1999,04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-1531,63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-1999,16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-1532,63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-1998,17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-1532,75</w:t>
            </w:r>
          </w:p>
        </w:tc>
      </w:tr>
      <w:tr w:rsidR="0066732A" w:rsidRPr="0066732A" w:rsidTr="00D722CC">
        <w:trPr>
          <w:trHeight w:val="89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153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Д-СБ-2017-236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ул.Плеханова – </w:t>
            </w:r>
            <w:r>
              <w:rPr>
                <w:color w:val="000000"/>
                <w:sz w:val="24"/>
                <w:szCs w:val="24"/>
              </w:rPr>
              <w:br/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Грузинская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-1662,23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-1593,58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-1662,28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-1592,58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-1663,28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-1592,63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-1663,23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-1593,63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Д-СБ-2017-237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ул.Плеханова,</w:t>
            </w:r>
            <w:r w:rsidR="0066732A" w:rsidRPr="0066732A">
              <w:rPr>
                <w:color w:val="000000"/>
                <w:sz w:val="24"/>
                <w:szCs w:val="24"/>
              </w:rPr>
              <w:t>61а</w:t>
            </w:r>
          </w:p>
        </w:tc>
        <w:tc>
          <w:tcPr>
            <w:tcW w:w="1843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 xml:space="preserve">земли, государственная собственность на которые </w:t>
            </w:r>
            <w:r w:rsidRPr="0066732A">
              <w:rPr>
                <w:color w:val="000000"/>
                <w:sz w:val="24"/>
                <w:szCs w:val="24"/>
              </w:rPr>
              <w:lastRenderedPageBreak/>
              <w:t>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-2073,85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-1531,87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-2074,85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-1531,82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-2074,9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-1532,82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-2073,9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-1532,87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155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Д-СБ-2017-238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ул.Плеханова – </w:t>
            </w:r>
            <w:r>
              <w:rPr>
                <w:color w:val="000000"/>
                <w:sz w:val="24"/>
                <w:szCs w:val="24"/>
              </w:rPr>
              <w:br/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Подгорная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-1535,12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-1571,56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-1536,12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-1571,52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-1536,17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-1572,52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-1535,17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-1572,56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156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Д-СБ-2017-239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ул.Плеханова,</w:t>
            </w:r>
            <w:r w:rsidR="0066732A" w:rsidRPr="0066732A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-2154,21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-1517,73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-2155,11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-1517,73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-2155,11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-1518,83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-2154,21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-1518,83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157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Д-СБ-2017-240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ул.Плеханова,</w:t>
            </w:r>
            <w:r w:rsidR="0066732A" w:rsidRPr="0066732A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268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-2055,84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-1514,88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-2056,74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-1514,88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-2056,74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-1515,98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-2055,84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-1515,98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158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Д-Щ-2017-263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6732A" w:rsidRPr="0066732A" w:rsidRDefault="00D722CC" w:rsidP="00D722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Сергея Есенина,5/2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-1749,81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-6950,77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-1750,81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-6950,77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-1750,81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-6951,77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-1749,81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-6951,77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159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Д-Щ-2017-255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Строителей (после кольцевой развязки)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-1757,04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-6163,03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-1757,16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-6162,04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-1758,15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-6162,16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-1758,03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-6163,15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Д-Щ-2017-253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6732A" w:rsidRPr="0066732A" w:rsidRDefault="00D722CC" w:rsidP="006673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ул.Трамвайная – </w:t>
            </w:r>
            <w:r>
              <w:rPr>
                <w:color w:val="000000"/>
                <w:sz w:val="24"/>
                <w:szCs w:val="24"/>
              </w:rPr>
              <w:br/>
              <w:t>ул.</w:t>
            </w:r>
            <w:r w:rsidR="0066732A" w:rsidRPr="0066732A">
              <w:rPr>
                <w:color w:val="000000"/>
                <w:sz w:val="24"/>
                <w:szCs w:val="24"/>
              </w:rPr>
              <w:t>Желябова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  <w:r w:rsidRPr="0066732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-1746,56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-5261,90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66732A" w:rsidRPr="0066732A" w:rsidRDefault="0066732A" w:rsidP="0066732A">
            <w:pPr>
              <w:ind w:firstLine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-1747,56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-5261,88</w:t>
            </w:r>
          </w:p>
        </w:tc>
      </w:tr>
      <w:tr w:rsidR="0066732A" w:rsidRPr="0066732A" w:rsidTr="00D722CC">
        <w:trPr>
          <w:trHeight w:val="66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66732A" w:rsidRPr="0066732A" w:rsidRDefault="0066732A" w:rsidP="0066732A">
            <w:pPr>
              <w:ind w:firstLine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-1747,58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-5262,88</w:t>
            </w:r>
          </w:p>
        </w:tc>
      </w:tr>
      <w:tr w:rsidR="0066732A" w:rsidRPr="0066732A" w:rsidTr="00D722CC">
        <w:trPr>
          <w:trHeight w:val="89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66732A" w:rsidRPr="0066732A" w:rsidRDefault="0066732A" w:rsidP="0066732A">
            <w:pPr>
              <w:ind w:firstLine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6732A" w:rsidRPr="0066732A" w:rsidRDefault="0066732A" w:rsidP="00667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-1746,58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732A" w:rsidRPr="0066732A" w:rsidRDefault="0066732A" w:rsidP="0066732A">
            <w:pPr>
              <w:jc w:val="center"/>
              <w:rPr>
                <w:sz w:val="24"/>
                <w:szCs w:val="24"/>
              </w:rPr>
            </w:pPr>
            <w:r w:rsidRPr="0066732A">
              <w:rPr>
                <w:sz w:val="24"/>
                <w:szCs w:val="24"/>
              </w:rPr>
              <w:t>-5262,90</w:t>
            </w:r>
          </w:p>
        </w:tc>
      </w:tr>
    </w:tbl>
    <w:p w:rsidR="0066732A" w:rsidRDefault="0066732A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66732A" w:rsidSect="00204458">
      <w:pgSz w:w="16838" w:h="11906" w:orient="landscape" w:code="9"/>
      <w:pgMar w:top="1418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2CC" w:rsidRDefault="00D722CC">
      <w:r>
        <w:separator/>
      </w:r>
    </w:p>
  </w:endnote>
  <w:endnote w:type="continuationSeparator" w:id="0">
    <w:p w:rsidR="00D722CC" w:rsidRDefault="00D7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2CC" w:rsidRDefault="00D722CC">
      <w:r>
        <w:separator/>
      </w:r>
    </w:p>
  </w:footnote>
  <w:footnote w:type="continuationSeparator" w:id="0">
    <w:p w:rsidR="00D722CC" w:rsidRDefault="00D72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CC" w:rsidRDefault="00D722CC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2CC" w:rsidRDefault="00D722C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8925342"/>
      <w:docPartObj>
        <w:docPartGallery w:val="Page Numbers (Top of Page)"/>
        <w:docPartUnique/>
      </w:docPartObj>
    </w:sdtPr>
    <w:sdtEndPr/>
    <w:sdtContent>
      <w:p w:rsidR="00204458" w:rsidRDefault="0020445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93B">
          <w:rPr>
            <w:noProof/>
          </w:rPr>
          <w:t>1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CC" w:rsidRDefault="00D722CC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C33CD"/>
    <w:multiLevelType w:val="multilevel"/>
    <w:tmpl w:val="209C872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sgcC4P+F4y+L1LqYRbbcP8rEJJzNRrQrmS9Lf8osCipUzi9HLZHwJk44yWjuvj5temJAiJymF+3BwsR5dtmxw==" w:salt="beCAGHpbbdmGp/IxuLHcV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4458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19C5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76B3D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32A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4493B"/>
    <w:rsid w:val="0085366E"/>
    <w:rsid w:val="00857102"/>
    <w:rsid w:val="008649C8"/>
    <w:rsid w:val="0087033C"/>
    <w:rsid w:val="00897D8E"/>
    <w:rsid w:val="008B7AF1"/>
    <w:rsid w:val="008D2257"/>
    <w:rsid w:val="009379BE"/>
    <w:rsid w:val="00944986"/>
    <w:rsid w:val="00947293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4E40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2CC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D3F8FA80-9F0C-48D4-AA03-9B364F260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3">
    <w:name w:val="Нет списка2"/>
    <w:next w:val="a2"/>
    <w:uiPriority w:val="99"/>
    <w:semiHidden/>
    <w:rsid w:val="0066732A"/>
  </w:style>
  <w:style w:type="character" w:customStyle="1" w:styleId="a9">
    <w:name w:val="Нижний колонтитул Знак"/>
    <w:link w:val="a8"/>
    <w:rsid w:val="0066732A"/>
  </w:style>
  <w:style w:type="paragraph" w:customStyle="1" w:styleId="af5">
    <w:name w:val="Форма"/>
    <w:rsid w:val="0066732A"/>
    <w:rPr>
      <w:sz w:val="28"/>
      <w:szCs w:val="28"/>
    </w:rPr>
  </w:style>
  <w:style w:type="paragraph" w:customStyle="1" w:styleId="af6">
    <w:name w:val="Регистр"/>
    <w:rsid w:val="0066732A"/>
    <w:rPr>
      <w:sz w:val="28"/>
    </w:rPr>
  </w:style>
  <w:style w:type="paragraph" w:customStyle="1" w:styleId="af7">
    <w:name w:val="Исполнитель"/>
    <w:basedOn w:val="a4"/>
    <w:rsid w:val="0066732A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66732A"/>
    <w:pPr>
      <w:suppressAutoHyphens/>
      <w:spacing w:after="480" w:line="240" w:lineRule="exact"/>
    </w:pPr>
    <w:rPr>
      <w:b/>
      <w:sz w:val="28"/>
    </w:rPr>
  </w:style>
  <w:style w:type="paragraph" w:customStyle="1" w:styleId="xl67">
    <w:name w:val="xl67"/>
    <w:basedOn w:val="a"/>
    <w:rsid w:val="00667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character" w:customStyle="1" w:styleId="af">
    <w:name w:val="Текст выноски Знак"/>
    <w:link w:val="ae"/>
    <w:uiPriority w:val="99"/>
    <w:rsid w:val="0066732A"/>
    <w:rPr>
      <w:rFonts w:ascii="Tahoma" w:hAnsi="Tahoma" w:cs="Tahoma"/>
      <w:sz w:val="16"/>
      <w:szCs w:val="16"/>
    </w:rPr>
  </w:style>
  <w:style w:type="character" w:customStyle="1" w:styleId="ConsNormal0">
    <w:name w:val="ConsNormal Знак"/>
    <w:link w:val="ConsNormal"/>
    <w:rsid w:val="0066732A"/>
    <w:rPr>
      <w:rFonts w:ascii="Consultant" w:hAnsi="Consultant"/>
    </w:rPr>
  </w:style>
  <w:style w:type="table" w:styleId="af9">
    <w:name w:val="Table Grid"/>
    <w:basedOn w:val="a1"/>
    <w:uiPriority w:val="59"/>
    <w:rsid w:val="006673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FollowedHyperlink"/>
    <w:uiPriority w:val="99"/>
    <w:unhideWhenUsed/>
    <w:rsid w:val="0066732A"/>
    <w:rPr>
      <w:color w:val="800080"/>
      <w:u w:val="single"/>
    </w:rPr>
  </w:style>
  <w:style w:type="paragraph" w:customStyle="1" w:styleId="xl64">
    <w:name w:val="xl64"/>
    <w:basedOn w:val="a"/>
    <w:rsid w:val="00667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667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667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667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667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667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66732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667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66732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6673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66732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6673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6673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66732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6673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667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667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6673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66732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6673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667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667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667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6673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66732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6673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66732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6673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837A1AEB9A808B37D015ED8D7D616A5AA467FB3123921AFDD82EC9E90A0B37BB0D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B837A1AEB9A808B37D015ED8D7D616A5AA467FB3027971CF5D82EC9E90A0B37BDCFD2F4A12A7A1358BC47BC0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837A1AEB9A808B37D00BE09B113C6153A831F638249F4AA9877594BEB003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1574E-C7A9-437A-96BF-5D07E1B1C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1858</Words>
  <Characters>10591</Characters>
  <Application>Microsoft Office Word</Application>
  <DocSecurity>8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9</cp:revision>
  <cp:lastPrinted>2017-12-21T09:20:00Z</cp:lastPrinted>
  <dcterms:created xsi:type="dcterms:W3CDTF">2017-12-15T10:04:00Z</dcterms:created>
  <dcterms:modified xsi:type="dcterms:W3CDTF">2017-12-21T09:22:00Z</dcterms:modified>
</cp:coreProperties>
</file>