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DC2ED7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DC2ED7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914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914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914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914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675C9" w:rsidRDefault="00DC2ED7" w:rsidP="00DC2ED7">
      <w:pPr>
        <w:jc w:val="center"/>
      </w:pPr>
      <w:r w:rsidRPr="00DC2ED7">
        <w:rPr>
          <w:b/>
          <w:sz w:val="28"/>
          <w:szCs w:val="28"/>
        </w:rPr>
        <w:t>О внесении изменений в Регламент Пермской городской Думы,</w:t>
      </w:r>
      <w:r w:rsidRPr="00DC2ED7">
        <w:t xml:space="preserve"> </w:t>
      </w:r>
    </w:p>
    <w:p w:rsidR="00DC2ED7" w:rsidRPr="00DC2ED7" w:rsidRDefault="00DC2ED7" w:rsidP="00DC2ED7">
      <w:pPr>
        <w:jc w:val="center"/>
        <w:rPr>
          <w:b/>
          <w:sz w:val="28"/>
          <w:szCs w:val="28"/>
        </w:rPr>
      </w:pPr>
      <w:r w:rsidRPr="00DC2ED7">
        <w:rPr>
          <w:b/>
          <w:sz w:val="28"/>
          <w:szCs w:val="28"/>
        </w:rPr>
        <w:t>утвержденный решением Пермской городской Думы от 27.03.2012 № 50</w:t>
      </w:r>
    </w:p>
    <w:p w:rsidR="00DC2ED7" w:rsidRPr="00DC2ED7" w:rsidRDefault="00DC2ED7" w:rsidP="00DC2ED7">
      <w:pPr>
        <w:ind w:firstLine="709"/>
        <w:jc w:val="center"/>
        <w:rPr>
          <w:sz w:val="28"/>
          <w:szCs w:val="28"/>
        </w:rPr>
      </w:pPr>
    </w:p>
    <w:p w:rsidR="00DC2ED7" w:rsidRPr="00DC2ED7" w:rsidRDefault="00DC2ED7" w:rsidP="00DC2ED7">
      <w:pPr>
        <w:ind w:firstLine="709"/>
        <w:jc w:val="center"/>
        <w:rPr>
          <w:sz w:val="28"/>
          <w:szCs w:val="28"/>
        </w:rPr>
      </w:pPr>
    </w:p>
    <w:p w:rsidR="00DC2ED7" w:rsidRDefault="00DC2ED7" w:rsidP="003724A4">
      <w:pPr>
        <w:autoSpaceDE w:val="0"/>
        <w:autoSpaceDN w:val="0"/>
        <w:ind w:firstLine="709"/>
        <w:rPr>
          <w:sz w:val="28"/>
          <w:szCs w:val="28"/>
        </w:rPr>
      </w:pPr>
      <w:r w:rsidRPr="00DC2ED7">
        <w:rPr>
          <w:sz w:val="28"/>
          <w:szCs w:val="28"/>
        </w:rPr>
        <w:t>На основании статьи 38 Устава города Перми</w:t>
      </w:r>
    </w:p>
    <w:p w:rsidR="003724A4" w:rsidRPr="00DC2ED7" w:rsidRDefault="003724A4" w:rsidP="003724A4">
      <w:pPr>
        <w:autoSpaceDE w:val="0"/>
        <w:autoSpaceDN w:val="0"/>
        <w:ind w:firstLine="709"/>
        <w:rPr>
          <w:sz w:val="28"/>
          <w:szCs w:val="28"/>
        </w:rPr>
      </w:pPr>
    </w:p>
    <w:p w:rsidR="00DC2ED7" w:rsidRDefault="00DC2ED7" w:rsidP="003724A4">
      <w:pPr>
        <w:autoSpaceDE w:val="0"/>
        <w:autoSpaceDN w:val="0"/>
        <w:jc w:val="center"/>
        <w:rPr>
          <w:b/>
          <w:sz w:val="28"/>
          <w:szCs w:val="28"/>
        </w:rPr>
      </w:pPr>
      <w:r w:rsidRPr="00DC2ED7">
        <w:rPr>
          <w:sz w:val="28"/>
          <w:szCs w:val="28"/>
        </w:rPr>
        <w:t xml:space="preserve">Пермская городская Дума </w:t>
      </w:r>
      <w:r w:rsidRPr="00DC2ED7">
        <w:rPr>
          <w:b/>
          <w:sz w:val="28"/>
          <w:szCs w:val="28"/>
        </w:rPr>
        <w:t>р е ш и л а:</w:t>
      </w:r>
    </w:p>
    <w:p w:rsidR="00C675C9" w:rsidRPr="00DC2ED7" w:rsidRDefault="00C675C9" w:rsidP="003724A4">
      <w:pPr>
        <w:autoSpaceDE w:val="0"/>
        <w:autoSpaceDN w:val="0"/>
        <w:jc w:val="center"/>
        <w:rPr>
          <w:b/>
          <w:sz w:val="28"/>
          <w:szCs w:val="28"/>
        </w:rPr>
      </w:pP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 Внести в Регламент Пермской городской Думы, утвержденный решением Пермской городской Думы от 27.03.2012 № 50 (в редакции решений Пермской городской Думы от 25.06.2013 № 161, от 16.12.2</w:t>
      </w:r>
      <w:r w:rsidR="00C675C9">
        <w:rPr>
          <w:sz w:val="28"/>
          <w:szCs w:val="28"/>
        </w:rPr>
        <w:t xml:space="preserve">014 № 289, от 24.02.2015 № 44, </w:t>
      </w:r>
      <w:r w:rsidRPr="00DC2ED7">
        <w:rPr>
          <w:sz w:val="28"/>
          <w:szCs w:val="28"/>
        </w:rPr>
        <w:t>от</w:t>
      </w:r>
      <w:r w:rsidR="0084195E">
        <w:rPr>
          <w:sz w:val="28"/>
          <w:szCs w:val="28"/>
        </w:rPr>
        <w:t> </w:t>
      </w:r>
      <w:r w:rsidRPr="00DC2ED7">
        <w:rPr>
          <w:sz w:val="28"/>
          <w:szCs w:val="28"/>
        </w:rPr>
        <w:t xml:space="preserve"> 23.08.2016 № 156, от 28.03.2017 № </w:t>
      </w:r>
      <w:r w:rsidR="00C675C9">
        <w:rPr>
          <w:sz w:val="28"/>
          <w:szCs w:val="28"/>
        </w:rPr>
        <w:t>68</w:t>
      </w:r>
      <w:r w:rsidR="00C279B3">
        <w:rPr>
          <w:sz w:val="28"/>
          <w:szCs w:val="28"/>
        </w:rPr>
        <w:t>,</w:t>
      </w:r>
      <w:r w:rsidR="00CF3458" w:rsidRPr="00CF3458">
        <w:rPr>
          <w:sz w:val="28"/>
          <w:szCs w:val="28"/>
        </w:rPr>
        <w:t xml:space="preserve"> </w:t>
      </w:r>
      <w:r w:rsidR="00CF3458">
        <w:rPr>
          <w:sz w:val="28"/>
          <w:szCs w:val="28"/>
        </w:rPr>
        <w:t>от</w:t>
      </w:r>
      <w:r w:rsidR="00C279B3">
        <w:rPr>
          <w:sz w:val="28"/>
          <w:szCs w:val="28"/>
        </w:rPr>
        <w:t xml:space="preserve"> 24.10.2017 № 219</w:t>
      </w:r>
      <w:r w:rsidR="00C675C9">
        <w:rPr>
          <w:sz w:val="28"/>
          <w:szCs w:val="28"/>
        </w:rPr>
        <w:t>),</w:t>
      </w:r>
      <w:r w:rsidRPr="00DC2ED7">
        <w:rPr>
          <w:sz w:val="28"/>
          <w:szCs w:val="28"/>
        </w:rPr>
        <w:t xml:space="preserve"> изменения: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 xml:space="preserve">1.1 в статье 1 после слов «Уставом города Перми» дополнить словами «(далее </w:t>
      </w:r>
      <w:r w:rsidR="00D9118D">
        <w:rPr>
          <w:sz w:val="28"/>
          <w:szCs w:val="28"/>
        </w:rPr>
        <w:t>-</w:t>
      </w:r>
      <w:r w:rsidRPr="00DC2ED7">
        <w:rPr>
          <w:sz w:val="28"/>
          <w:szCs w:val="28"/>
        </w:rPr>
        <w:t xml:space="preserve"> Устав)»;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 в пункте 1 статьи 2, пунктах 1, 2 статьи 3, абзацах первом, девятом, двенадцатом пункта 2 статьи 4, абзаце четырнадцатом пункта 1 статьи 16, пункте 1 статьи 32, абзаце третьем пункта 1 статьи 47, абзаце первом пункта 1 статьи 51, абзаце первом пункта 1 статьи 52, абзаце втором пункта 1 статьи 53, пункте 4 статьи 71 слова «Устав города Перми» в соответствующем падеже заменить словом «Устав» в соответствующем падеже;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 в статье 5: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1.3.1 в пункте 1 слова «не менее чем 2/3» исключить;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1.3.2 в пункте 3 слова «Уставом города Перми» заменить словом «Уставом»;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1.4 в статье 6: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1.4.1 в пункте 1 после сл</w:t>
      </w:r>
      <w:r w:rsidR="00C675C9">
        <w:rPr>
          <w:sz w:val="28"/>
          <w:szCs w:val="28"/>
        </w:rPr>
        <w:t xml:space="preserve">ов «а также» дополнить словами </w:t>
      </w:r>
      <w:r w:rsidRPr="00DC2ED7">
        <w:rPr>
          <w:sz w:val="28"/>
          <w:szCs w:val="28"/>
        </w:rPr>
        <w:t>«, по представлению председателя Думы,»;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1.4.2 в пункте 2 слова «каждого из</w:t>
      </w:r>
      <w:r w:rsidR="00C675C9">
        <w:rPr>
          <w:sz w:val="28"/>
          <w:szCs w:val="28"/>
        </w:rPr>
        <w:t xml:space="preserve">» заменить словами «выдвижения </w:t>
      </w:r>
      <w:r w:rsidRPr="00DC2ED7">
        <w:rPr>
          <w:sz w:val="28"/>
          <w:szCs w:val="28"/>
        </w:rPr>
        <w:t>и представления каждой из кандидатур на должности»;</w:t>
      </w:r>
    </w:p>
    <w:p w:rsidR="00CF3458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 xml:space="preserve">1.4.3 в </w:t>
      </w:r>
      <w:r w:rsidR="00CF3458">
        <w:rPr>
          <w:sz w:val="28"/>
          <w:szCs w:val="28"/>
        </w:rPr>
        <w:t>пункте 6:</w:t>
      </w:r>
    </w:p>
    <w:p w:rsidR="00CF3458" w:rsidRPr="00DC2ED7" w:rsidRDefault="00CF3458" w:rsidP="00CF3458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1.4.3.1 </w:t>
      </w:r>
      <w:r w:rsidRPr="00CF3458">
        <w:rPr>
          <w:sz w:val="28"/>
          <w:szCs w:val="28"/>
        </w:rPr>
        <w:t>в абзаце первом</w:t>
      </w:r>
      <w:r>
        <w:rPr>
          <w:sz w:val="28"/>
          <w:szCs w:val="28"/>
        </w:rPr>
        <w:t xml:space="preserve"> </w:t>
      </w:r>
      <w:r w:rsidRPr="00DC2ED7">
        <w:rPr>
          <w:sz w:val="28"/>
          <w:szCs w:val="28"/>
        </w:rPr>
        <w:t>слова «депутатов, присутствующих на заседании Думы» заменить словами «от установл</w:t>
      </w:r>
      <w:r>
        <w:rPr>
          <w:sz w:val="28"/>
          <w:szCs w:val="28"/>
        </w:rPr>
        <w:t>енной численности депутатов</w:t>
      </w:r>
      <w:r w:rsidRPr="00DC2ED7">
        <w:rPr>
          <w:sz w:val="28"/>
          <w:szCs w:val="28"/>
        </w:rPr>
        <w:t>»;</w:t>
      </w:r>
    </w:p>
    <w:p w:rsidR="00CF3458" w:rsidRDefault="00CF3458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C2ED7" w:rsidRPr="00DC2ED7" w:rsidRDefault="00CF3458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1.4.3.2 в </w:t>
      </w:r>
      <w:r w:rsidR="00DC2ED7" w:rsidRPr="00DC2ED7">
        <w:rPr>
          <w:sz w:val="28"/>
          <w:szCs w:val="28"/>
        </w:rPr>
        <w:t>абзаце втором после слова «вносятся» дополнить словами «в порядке выдвижения»;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1.4.4 в пункте 7 слова «присутст</w:t>
      </w:r>
      <w:r w:rsidR="00C675C9">
        <w:rPr>
          <w:sz w:val="28"/>
          <w:szCs w:val="28"/>
        </w:rPr>
        <w:t xml:space="preserve">вующих на заседании депутатов, </w:t>
      </w:r>
      <w:r w:rsidRPr="00DC2ED7">
        <w:rPr>
          <w:sz w:val="28"/>
          <w:szCs w:val="28"/>
        </w:rPr>
        <w:t>но не менее половины от избранного числа» заменить словами «установленной численности»;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1.4.5 в пункте 9 после слова</w:t>
      </w:r>
      <w:r w:rsidR="00C675C9">
        <w:rPr>
          <w:sz w:val="28"/>
          <w:szCs w:val="28"/>
        </w:rPr>
        <w:t xml:space="preserve"> «выдвижения» </w:t>
      </w:r>
      <w:r w:rsidR="00D9118D">
        <w:rPr>
          <w:sz w:val="28"/>
          <w:szCs w:val="28"/>
        </w:rPr>
        <w:t>в соответствующем падеже</w:t>
      </w:r>
      <w:r w:rsidR="00FD7950">
        <w:rPr>
          <w:sz w:val="28"/>
          <w:szCs w:val="28"/>
        </w:rPr>
        <w:t>,</w:t>
      </w:r>
      <w:r w:rsidR="00D9118D">
        <w:rPr>
          <w:sz w:val="28"/>
          <w:szCs w:val="28"/>
        </w:rPr>
        <w:t xml:space="preserve"> </w:t>
      </w:r>
      <w:r w:rsidR="00C675C9">
        <w:rPr>
          <w:sz w:val="28"/>
          <w:szCs w:val="28"/>
        </w:rPr>
        <w:t xml:space="preserve">дополнить словом </w:t>
      </w:r>
      <w:r w:rsidRPr="00DC2ED7">
        <w:rPr>
          <w:sz w:val="28"/>
          <w:szCs w:val="28"/>
        </w:rPr>
        <w:t>«, представ</w:t>
      </w:r>
      <w:r w:rsidR="00FD7950">
        <w:rPr>
          <w:sz w:val="28"/>
          <w:szCs w:val="28"/>
        </w:rPr>
        <w:t>ления» в соответствующем падеже, и после слова «выдвигались» дополнить слов</w:t>
      </w:r>
      <w:r w:rsidR="00C279B3">
        <w:rPr>
          <w:sz w:val="28"/>
          <w:szCs w:val="28"/>
        </w:rPr>
        <w:t>ом</w:t>
      </w:r>
      <w:r w:rsidR="00FD7950">
        <w:rPr>
          <w:sz w:val="28"/>
          <w:szCs w:val="28"/>
        </w:rPr>
        <w:t xml:space="preserve"> «</w:t>
      </w:r>
      <w:r w:rsidR="00CF3458">
        <w:rPr>
          <w:sz w:val="28"/>
          <w:szCs w:val="28"/>
        </w:rPr>
        <w:t xml:space="preserve">, </w:t>
      </w:r>
      <w:r w:rsidR="00C279B3">
        <w:rPr>
          <w:sz w:val="28"/>
          <w:szCs w:val="28"/>
        </w:rPr>
        <w:t>представлялись»</w:t>
      </w:r>
      <w:r w:rsidR="00FD7950">
        <w:rPr>
          <w:sz w:val="28"/>
          <w:szCs w:val="28"/>
        </w:rPr>
        <w:t>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DC2ED7">
        <w:rPr>
          <w:sz w:val="28"/>
          <w:szCs w:val="28"/>
        </w:rPr>
        <w:t xml:space="preserve">1.5 </w:t>
      </w:r>
      <w:r w:rsidR="00CF3458">
        <w:rPr>
          <w:sz w:val="28"/>
          <w:szCs w:val="28"/>
        </w:rPr>
        <w:t>в</w:t>
      </w:r>
      <w:r w:rsidRPr="00DC2ED7">
        <w:rPr>
          <w:sz w:val="28"/>
          <w:szCs w:val="28"/>
        </w:rPr>
        <w:t xml:space="preserve"> пункте 8 статьи 14, пунктах 2, 4 статьи 21, пункте 5 статьи 23, пункте 3 статьи 46 слова «депутатов, присутствующих на заседании Думы» заменить словами «от установл</w:t>
      </w:r>
      <w:r w:rsidR="00D9118D">
        <w:rPr>
          <w:sz w:val="28"/>
          <w:szCs w:val="28"/>
        </w:rPr>
        <w:t>енной численности депутатов</w:t>
      </w:r>
      <w:r w:rsidRPr="00DC2ED7">
        <w:rPr>
          <w:sz w:val="28"/>
          <w:szCs w:val="28"/>
        </w:rPr>
        <w:t>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1.6 в статье 7: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1.6.1 пункт 2 изложить в редакции: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«2. Совет Думы считается созданным на срок полномочий Думы данного созыва. Принятия отдельного решения о создании Совета Думы и утверждения его персонального состава не требуется.»;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1.6.2 в пункте 3 слова «(не более одного представителя от каждой депутатской группы)» заменить словами «, фракций (не более одного представителя от</w:t>
      </w:r>
      <w:r w:rsidR="0084195E">
        <w:rPr>
          <w:sz w:val="28"/>
          <w:szCs w:val="28"/>
        </w:rPr>
        <w:t> </w:t>
      </w:r>
      <w:r w:rsidRPr="00DC2ED7">
        <w:rPr>
          <w:sz w:val="28"/>
          <w:szCs w:val="28"/>
        </w:rPr>
        <w:t xml:space="preserve"> каждой депутатской группы, фракции)»;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1.7 в абзаце втором статьи 8, пункте 3 статьи 58 слово «нормотворческой» заменить словом «правотворческой»;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1.8 в статье 10: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1.8.1 в пункте 2 слова «депутатов, присутствующих на заседании Думы» заменить словами «от установл</w:t>
      </w:r>
      <w:r w:rsidR="00D9118D">
        <w:rPr>
          <w:sz w:val="28"/>
          <w:szCs w:val="28"/>
        </w:rPr>
        <w:t>енной численности депутатов</w:t>
      </w:r>
      <w:r w:rsidRPr="00DC2ED7">
        <w:rPr>
          <w:sz w:val="28"/>
          <w:szCs w:val="28"/>
        </w:rPr>
        <w:t>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1.8.2 в абзаце втором пункта 3 слова «, при этом решение принимается относительным большинством голосов» исключить;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1.9 абзац первый пункта 3 статьи 11 изложить в редакции: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 xml:space="preserve">«3. Если иное не предусмотрено решением Думы, депутат должен быть членом хотя бы одного комитета, но не может быть </w:t>
      </w:r>
      <w:r w:rsidR="00C279B3">
        <w:rPr>
          <w:sz w:val="28"/>
          <w:szCs w:val="28"/>
        </w:rPr>
        <w:t>членом более двух комитетов</w:t>
      </w:r>
      <w:r w:rsidRPr="00DC2ED7">
        <w:rPr>
          <w:sz w:val="28"/>
          <w:szCs w:val="28"/>
        </w:rPr>
        <w:t>.»;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1.10 в статье 12: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1.10.1 в подпункте 2.1 слово «нормотворческой» заменить словом «правотворческой»;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1.10.2 в абзаце втором подпункта 2.6 слово «нормотворчества» заменить словами «правотворческой деятельности Думы»;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1.11 пункт 2 статьи 15 признать утратившим силу;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1.12 дополнить статьей 19.1 следующего содержания: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«Статья 19.1. Особенности рассмотрения комитетом проектов решений, поправок к ним.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 При рассмотрении вопросов, пр</w:t>
      </w:r>
      <w:r w:rsidR="00C675C9">
        <w:rPr>
          <w:sz w:val="28"/>
          <w:szCs w:val="28"/>
        </w:rPr>
        <w:t xml:space="preserve">оектов решений, поправок к ним </w:t>
      </w:r>
      <w:r w:rsidRPr="00DC2ED7">
        <w:rPr>
          <w:sz w:val="28"/>
          <w:szCs w:val="28"/>
        </w:rPr>
        <w:t>на заседании комитета, как правило, применяется порядок (процедура), аналогичный порядку рассмотрения соответствующих вопросов на заседании Думы, если иной порядок не предусмотрен правовыми актами, решением комитета.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2. На заседании комитета могут быть рассмотрены предложения, поправки субъектов правотворческой инициативы, поступившие к проектам правовых актов, не принятым в первом чтении. При этом в случае поступления таких попра</w:t>
      </w:r>
      <w:r w:rsidRPr="00DC2ED7">
        <w:rPr>
          <w:sz w:val="28"/>
          <w:szCs w:val="28"/>
        </w:rPr>
        <w:lastRenderedPageBreak/>
        <w:t>вок в сроки, не обеспечивающие возможность ознакомления с ними членов комитета и/или формирования мнения управления экспертизы и аналитики, Контрольно-счетной палаты, Главы города - главы администрации города, вопрос о принятии к рассмотрению таких поправок решается комитетом.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3. В случае принятия комитетом решения</w:t>
      </w:r>
      <w:r w:rsidR="00C675C9">
        <w:rPr>
          <w:sz w:val="28"/>
          <w:szCs w:val="28"/>
        </w:rPr>
        <w:t xml:space="preserve"> о принятии указанных поправок </w:t>
      </w:r>
      <w:r w:rsidRPr="00DC2ED7">
        <w:rPr>
          <w:sz w:val="28"/>
          <w:szCs w:val="28"/>
        </w:rPr>
        <w:t>к</w:t>
      </w:r>
      <w:r w:rsidR="0084195E">
        <w:rPr>
          <w:sz w:val="28"/>
          <w:szCs w:val="28"/>
        </w:rPr>
        <w:t> </w:t>
      </w:r>
      <w:r w:rsidRPr="00DC2ED7">
        <w:rPr>
          <w:sz w:val="28"/>
          <w:szCs w:val="28"/>
        </w:rPr>
        <w:t xml:space="preserve"> рассмотрению такие поправки рассматриваются комитетом.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В случае если комитетом решение о принятии к рассмотрению указанных поправок не принято, такие поправки могут быть рассмотрены на заседании Думы в соответствии с Регламентом.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4. При отсутствии возражений членов комитета указанные предложения, поправки включаются в проект решения комитета, рассмотрение которого производится в соответствии с Регламентом.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5. При наличии возражений членов комитета, рассмотрение проекта решения комитета осуществляется комитетом в двух чтениях.»;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1.13 пункт 4 статьи 24 признать утратившим силу;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1.14 в статье 25: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1.14.1 в пункте 5 слова «депутатов, присутствующих на заседании Думы» заменить словами «от установл</w:t>
      </w:r>
      <w:r w:rsidR="00D9118D">
        <w:rPr>
          <w:sz w:val="28"/>
          <w:szCs w:val="28"/>
        </w:rPr>
        <w:t>енной численности депутатов</w:t>
      </w:r>
      <w:r w:rsidRPr="00DC2ED7">
        <w:rPr>
          <w:sz w:val="28"/>
          <w:szCs w:val="28"/>
        </w:rPr>
        <w:t>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1.14.2 пункт 6 после слов «бы</w:t>
      </w:r>
      <w:r w:rsidR="00C675C9">
        <w:rPr>
          <w:sz w:val="28"/>
          <w:szCs w:val="28"/>
        </w:rPr>
        <w:t xml:space="preserve">ла создана,» дополнить словами </w:t>
      </w:r>
      <w:r w:rsidRPr="00DC2ED7">
        <w:rPr>
          <w:sz w:val="28"/>
          <w:szCs w:val="28"/>
        </w:rPr>
        <w:t>«по истечении срока полномочий Думы данного созыва,»;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1.15 в статье 26: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1.15.1 в пункте 1 после слова «организует» дополнить словами «руководитель рабочей группы или, если решением Думы о создании рабочей группы руководитель не определен, –»;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1.15.2 пункт 2 изложить в редакции: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«2. Если решением Думы о создании рабочей группы не определен руководитель рабочей группы, на организационном заседании рабочей группы решается вопрос об избрании руководителя рабочей группы.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В этом случае руководитель рабочей группы избирается из состава членов рабочей группы открытым голосованием. Руководство рабочей группой возлагается, как правило, на депутата.»;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1.16 в пункте 1 статьи 28 слова «депутатов, присутствующих на заседании» заменить словами «от установл</w:t>
      </w:r>
      <w:r w:rsidR="00D9118D">
        <w:rPr>
          <w:sz w:val="28"/>
          <w:szCs w:val="28"/>
        </w:rPr>
        <w:t>енной численности депутатов</w:t>
      </w:r>
      <w:r w:rsidRPr="00DC2ED7">
        <w:rPr>
          <w:sz w:val="28"/>
          <w:szCs w:val="28"/>
        </w:rPr>
        <w:t>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1.17 в абзаце первом пункта 2 статьи 29 слово «проводятся» заменить словами «могут проводиться»;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1.18 пункт 1 статьи 30 дополнить абзацем третьим следующего содержания: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«Предложение о проведении круглого стола рассматривается председателем Думы.»;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1.19 Статью 30</w:t>
      </w:r>
      <w:r w:rsidRPr="00DC2ED7">
        <w:rPr>
          <w:sz w:val="28"/>
          <w:szCs w:val="28"/>
          <w:vertAlign w:val="superscript"/>
        </w:rPr>
        <w:t>1</w:t>
      </w:r>
      <w:r w:rsidRPr="00DC2ED7">
        <w:rPr>
          <w:sz w:val="28"/>
          <w:szCs w:val="28"/>
        </w:rPr>
        <w:t xml:space="preserve"> дополнить пунктом 8 следующего содержания: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«8. Организационно-техническое обеспечение деятельности фракций осуществляется соответствующим структурным подразделением аппарата Думы.»;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1.20 в абзаце втором пункта 6 статьи 33 слово «Заседания» заменить словами «Как правило, заседания»;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1.21 в статье 35: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lastRenderedPageBreak/>
        <w:t xml:space="preserve">1.21.1 </w:t>
      </w:r>
      <w:r w:rsidR="00842FC6">
        <w:rPr>
          <w:sz w:val="28"/>
          <w:szCs w:val="28"/>
        </w:rPr>
        <w:t xml:space="preserve">в </w:t>
      </w:r>
      <w:r w:rsidRPr="00DC2ED7">
        <w:rPr>
          <w:sz w:val="28"/>
          <w:szCs w:val="28"/>
        </w:rPr>
        <w:t>пункте 1 слово «нормотворческой» заменить словом «правотворческой»;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1.21.2 в пункте 2: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1.21.2.1 в абзаце первом слова «Уставом города Перми» заменить словом «Уставом»;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1.21.2.2 в абзаце втором слова «. Видеотрансляция заседания Думы может осуществляться в сети Интернет.» зам</w:t>
      </w:r>
      <w:r w:rsidR="00C675C9">
        <w:rPr>
          <w:sz w:val="28"/>
          <w:szCs w:val="28"/>
        </w:rPr>
        <w:t xml:space="preserve">енить словами «и, как правило, </w:t>
      </w:r>
      <w:r w:rsidRPr="00DC2ED7">
        <w:rPr>
          <w:sz w:val="28"/>
          <w:szCs w:val="28"/>
        </w:rPr>
        <w:t>в информационно-телекоммуникационной сети Интернет.»;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1.22 в пункте 2 статьи 36: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1.22.1 в абзаце первом слова «Уставом города Перми» заменить словом «Уставом»;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1.22.2 в абзаце третьем слово «звукозаписи» заменить словами «записи и</w:t>
      </w:r>
      <w:r w:rsidR="0084195E">
        <w:rPr>
          <w:sz w:val="28"/>
          <w:szCs w:val="28"/>
        </w:rPr>
        <w:t> </w:t>
      </w:r>
      <w:r w:rsidRPr="00DC2ED7">
        <w:rPr>
          <w:sz w:val="28"/>
          <w:szCs w:val="28"/>
        </w:rPr>
        <w:t xml:space="preserve"> трансляции»;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1.23 в пункте 2 статьи 40 слова «, если на нем присутствует более половины от установленной численности депутатов (кворум)» заменить словами «при наличии определенного Уставом кворума»;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1.24 пункт 1</w:t>
      </w:r>
      <w:r w:rsidRPr="00DC2ED7">
        <w:rPr>
          <w:sz w:val="28"/>
          <w:szCs w:val="28"/>
          <w:vertAlign w:val="superscript"/>
        </w:rPr>
        <w:t>1</w:t>
      </w:r>
      <w:r w:rsidRPr="00DC2ED7">
        <w:rPr>
          <w:sz w:val="28"/>
          <w:szCs w:val="28"/>
        </w:rPr>
        <w:t xml:space="preserve"> статьи 41 дополнить абзацем четвертым следующего содержания: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«выступления в прениях: обсужде</w:t>
      </w:r>
      <w:r w:rsidR="00C675C9">
        <w:rPr>
          <w:sz w:val="28"/>
          <w:szCs w:val="28"/>
        </w:rPr>
        <w:t xml:space="preserve">ние вопроса (суждения по теме) </w:t>
      </w:r>
      <w:r w:rsidRPr="00DC2ED7">
        <w:rPr>
          <w:sz w:val="28"/>
          <w:szCs w:val="28"/>
        </w:rPr>
        <w:t>и высказывание предложений по представленной информации,»;</w:t>
      </w:r>
    </w:p>
    <w:p w:rsidR="00DC2ED7" w:rsidRDefault="00DC2ED7" w:rsidP="00372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1.25 в пункте 5 статьи 43 слова «организационном управлении» заменить словами «отделе делопроизводства»;</w:t>
      </w:r>
    </w:p>
    <w:p w:rsidR="00C675C9" w:rsidRPr="00C279B3" w:rsidRDefault="00C675C9" w:rsidP="00C67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9B3">
        <w:rPr>
          <w:sz w:val="28"/>
          <w:szCs w:val="28"/>
        </w:rPr>
        <w:t>1.26 абзац второй статьи 44 изложить в редакции:</w:t>
      </w:r>
    </w:p>
    <w:p w:rsidR="00C675C9" w:rsidRPr="00C279B3" w:rsidRDefault="00C675C9" w:rsidP="00C67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9B3">
        <w:rPr>
          <w:sz w:val="28"/>
          <w:szCs w:val="28"/>
        </w:rPr>
        <w:t>«В этом случае соответствующие должностные лица органов местного самоуправления дают депутату ответ на обращение в соответствии с законодательством.</w:t>
      </w:r>
      <w:r w:rsidR="00C279B3">
        <w:rPr>
          <w:sz w:val="28"/>
          <w:szCs w:val="28"/>
        </w:rPr>
        <w:t>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</w:t>
      </w:r>
      <w:r w:rsidR="00C279B3">
        <w:rPr>
          <w:sz w:val="28"/>
          <w:szCs w:val="28"/>
        </w:rPr>
        <w:t>7</w:t>
      </w:r>
      <w:r w:rsidRPr="00DC2ED7">
        <w:rPr>
          <w:sz w:val="28"/>
          <w:szCs w:val="28"/>
        </w:rPr>
        <w:t xml:space="preserve"> в статье 45: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</w:t>
      </w:r>
      <w:r w:rsidR="00C279B3">
        <w:rPr>
          <w:sz w:val="28"/>
          <w:szCs w:val="28"/>
        </w:rPr>
        <w:t>7</w:t>
      </w:r>
      <w:r w:rsidRPr="00DC2ED7">
        <w:rPr>
          <w:sz w:val="28"/>
          <w:szCs w:val="28"/>
        </w:rPr>
        <w:t>.1 в пункте 3 слова «депутатов, присутствующих на заседании Думы» заменить словами «от установл</w:t>
      </w:r>
      <w:r w:rsidR="00D9118D">
        <w:rPr>
          <w:sz w:val="28"/>
          <w:szCs w:val="28"/>
        </w:rPr>
        <w:t>енной численности депутатов</w:t>
      </w:r>
      <w:r w:rsidRPr="00DC2ED7">
        <w:rPr>
          <w:sz w:val="28"/>
          <w:szCs w:val="28"/>
        </w:rPr>
        <w:t>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</w:t>
      </w:r>
      <w:r w:rsidR="00C279B3">
        <w:rPr>
          <w:sz w:val="28"/>
          <w:szCs w:val="28"/>
        </w:rPr>
        <w:t>7</w:t>
      </w:r>
      <w:r w:rsidRPr="00DC2ED7">
        <w:rPr>
          <w:sz w:val="28"/>
          <w:szCs w:val="28"/>
        </w:rPr>
        <w:t>.2 в абзаце первом пункта 4 слова «Уставом города Перми» заменить словом «Уставом»;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</w:t>
      </w:r>
      <w:r w:rsidR="00C279B3">
        <w:rPr>
          <w:sz w:val="28"/>
          <w:szCs w:val="28"/>
        </w:rPr>
        <w:t>8</w:t>
      </w:r>
      <w:r w:rsidRPr="00DC2ED7">
        <w:rPr>
          <w:sz w:val="28"/>
          <w:szCs w:val="28"/>
        </w:rPr>
        <w:t xml:space="preserve"> в пункте 8 статьи 49 слова «числ</w:t>
      </w:r>
      <w:r w:rsidR="00C675C9">
        <w:rPr>
          <w:sz w:val="28"/>
          <w:szCs w:val="28"/>
        </w:rPr>
        <w:t xml:space="preserve">а депутатов, принявших участие </w:t>
      </w:r>
      <w:r w:rsidRPr="00DC2ED7">
        <w:rPr>
          <w:sz w:val="28"/>
          <w:szCs w:val="28"/>
        </w:rPr>
        <w:t>в голосовании,» исключить;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</w:t>
      </w:r>
      <w:r w:rsidR="00C279B3">
        <w:rPr>
          <w:sz w:val="28"/>
          <w:szCs w:val="28"/>
        </w:rPr>
        <w:t>9</w:t>
      </w:r>
      <w:r w:rsidRPr="00DC2ED7">
        <w:rPr>
          <w:sz w:val="28"/>
          <w:szCs w:val="28"/>
        </w:rPr>
        <w:t xml:space="preserve"> в статье 50: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</w:t>
      </w:r>
      <w:r w:rsidR="00C279B3">
        <w:rPr>
          <w:sz w:val="28"/>
          <w:szCs w:val="28"/>
        </w:rPr>
        <w:t>9</w:t>
      </w:r>
      <w:r w:rsidRPr="00DC2ED7">
        <w:rPr>
          <w:sz w:val="28"/>
          <w:szCs w:val="28"/>
        </w:rPr>
        <w:t>.1 пункт 1 изложить в редакции: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«1. Альтернативные проекты правовых актов (выдвижение двух и более кандидатов, два и более варианта решения рассматриваемого вопроса, а также проекты, предусматривающие аналогичное правовое регулирование) рассматриваются Думой одновременно. После обсуждения проекты правовых актов ставятся на голосование. При этом первым ставится на голосование проект, рекомендованный головным комитет</w:t>
      </w:r>
      <w:r w:rsidR="00C675C9">
        <w:rPr>
          <w:sz w:val="28"/>
          <w:szCs w:val="28"/>
        </w:rPr>
        <w:t xml:space="preserve">ом к принятию. Принятие одного </w:t>
      </w:r>
      <w:r w:rsidRPr="00DC2ED7">
        <w:rPr>
          <w:sz w:val="28"/>
          <w:szCs w:val="28"/>
        </w:rPr>
        <w:t>из представленных проектов (в том числе в первом чтении) означает отклонение других.»;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</w:t>
      </w:r>
      <w:r w:rsidR="00C279B3">
        <w:rPr>
          <w:sz w:val="28"/>
          <w:szCs w:val="28"/>
        </w:rPr>
        <w:t>9</w:t>
      </w:r>
      <w:r w:rsidRPr="00DC2ED7">
        <w:rPr>
          <w:sz w:val="28"/>
          <w:szCs w:val="28"/>
        </w:rPr>
        <w:t>.2 в пункте 2 слова «депутатов, принявших участие в голосовании» заменить словами «от установленной численности депутатов»;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1.2</w:t>
      </w:r>
      <w:r w:rsidR="00C279B3">
        <w:rPr>
          <w:sz w:val="28"/>
          <w:szCs w:val="28"/>
        </w:rPr>
        <w:t>9</w:t>
      </w:r>
      <w:r w:rsidRPr="00DC2ED7">
        <w:rPr>
          <w:sz w:val="28"/>
          <w:szCs w:val="28"/>
        </w:rPr>
        <w:t>.3 пункт 5 признать утратившим силу;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lastRenderedPageBreak/>
        <w:t>1.</w:t>
      </w:r>
      <w:r w:rsidR="00C279B3">
        <w:rPr>
          <w:sz w:val="28"/>
          <w:szCs w:val="28"/>
        </w:rPr>
        <w:t>30</w:t>
      </w:r>
      <w:r w:rsidRPr="00DC2ED7">
        <w:rPr>
          <w:sz w:val="28"/>
          <w:szCs w:val="28"/>
        </w:rPr>
        <w:t xml:space="preserve"> в статье 55: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</w:t>
      </w:r>
      <w:r w:rsidR="00C279B3">
        <w:rPr>
          <w:sz w:val="28"/>
          <w:szCs w:val="28"/>
        </w:rPr>
        <w:t>30</w:t>
      </w:r>
      <w:r w:rsidRPr="00DC2ED7">
        <w:rPr>
          <w:sz w:val="28"/>
          <w:szCs w:val="28"/>
        </w:rPr>
        <w:t>.1 в пункте 3 после слов «предсе</w:t>
      </w:r>
      <w:r w:rsidR="00C675C9">
        <w:rPr>
          <w:sz w:val="28"/>
          <w:szCs w:val="28"/>
        </w:rPr>
        <w:t xml:space="preserve">датель Думы» дополнить словами </w:t>
      </w:r>
      <w:r w:rsidRPr="00DC2ED7">
        <w:rPr>
          <w:sz w:val="28"/>
          <w:szCs w:val="28"/>
        </w:rPr>
        <w:t>«в</w:t>
      </w:r>
      <w:r w:rsidR="0084195E">
        <w:rPr>
          <w:sz w:val="28"/>
          <w:szCs w:val="28"/>
        </w:rPr>
        <w:t> </w:t>
      </w:r>
      <w:r w:rsidRPr="00DC2ED7">
        <w:rPr>
          <w:sz w:val="28"/>
          <w:szCs w:val="28"/>
        </w:rPr>
        <w:t xml:space="preserve"> течение 10 (десять) рабочих дней»;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</w:t>
      </w:r>
      <w:r w:rsidR="00C279B3">
        <w:rPr>
          <w:sz w:val="28"/>
          <w:szCs w:val="28"/>
        </w:rPr>
        <w:t>30</w:t>
      </w:r>
      <w:r w:rsidRPr="00DC2ED7">
        <w:rPr>
          <w:sz w:val="28"/>
          <w:szCs w:val="28"/>
        </w:rPr>
        <w:t>.2 пункт 4 признать утратившим силу;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C279B3">
        <w:rPr>
          <w:sz w:val="28"/>
          <w:szCs w:val="28"/>
        </w:rPr>
        <w:t>1</w:t>
      </w:r>
      <w:r w:rsidRPr="00DC2ED7">
        <w:rPr>
          <w:sz w:val="28"/>
          <w:szCs w:val="28"/>
        </w:rPr>
        <w:t xml:space="preserve"> в статье 65: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C279B3">
        <w:rPr>
          <w:sz w:val="28"/>
          <w:szCs w:val="28"/>
        </w:rPr>
        <w:t>1</w:t>
      </w:r>
      <w:r w:rsidRPr="00DC2ED7">
        <w:rPr>
          <w:sz w:val="28"/>
          <w:szCs w:val="28"/>
        </w:rPr>
        <w:t>.1 пункт 2 дополнить словами «(не вошедшие в проект решения комитета поправки, как правило, оформляются в письменном виде)»;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C279B3">
        <w:rPr>
          <w:sz w:val="28"/>
          <w:szCs w:val="28"/>
        </w:rPr>
        <w:t>1</w:t>
      </w:r>
      <w:r w:rsidRPr="00DC2ED7">
        <w:rPr>
          <w:sz w:val="28"/>
          <w:szCs w:val="28"/>
        </w:rPr>
        <w:t>.2 пункт 3 изложить в редакции: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«3. При поступлении в Думу поп</w:t>
      </w:r>
      <w:r w:rsidR="00C675C9">
        <w:rPr>
          <w:sz w:val="28"/>
          <w:szCs w:val="28"/>
        </w:rPr>
        <w:t xml:space="preserve">равок к проекту правового акта </w:t>
      </w:r>
      <w:r w:rsidRPr="00DC2ED7">
        <w:rPr>
          <w:sz w:val="28"/>
          <w:szCs w:val="28"/>
        </w:rPr>
        <w:t>до рассмотрения проекта правового акта в перво</w:t>
      </w:r>
      <w:r w:rsidR="00C675C9">
        <w:rPr>
          <w:sz w:val="28"/>
          <w:szCs w:val="28"/>
        </w:rPr>
        <w:t xml:space="preserve">м (одном) чтении </w:t>
      </w:r>
      <w:r w:rsidRPr="00DC2ED7">
        <w:rPr>
          <w:sz w:val="28"/>
          <w:szCs w:val="28"/>
        </w:rPr>
        <w:t>по предложению председателя Думы, депутатов в ходе одного заседания Думы могут быть проведены два чтения проекта правового акта. В случае принятия Думой решения о</w:t>
      </w:r>
      <w:r w:rsidR="0084195E">
        <w:rPr>
          <w:sz w:val="28"/>
          <w:szCs w:val="28"/>
        </w:rPr>
        <w:t> </w:t>
      </w:r>
      <w:r w:rsidRPr="00DC2ED7">
        <w:rPr>
          <w:sz w:val="28"/>
          <w:szCs w:val="28"/>
        </w:rPr>
        <w:t xml:space="preserve"> проведении двух чтений проекта правового акта в ходе одного заседания Думы поправки рассматриваются к проекту правового акта с учетом рекомендаций (при наличии) профильного комитета (рабочей группы) к проекту правового акта; после принятия проекта правового акта в первом чтении: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3.1 при наличии заключений лиц, указанных в пункте 3 статьи 56 Регламента, на поправки проект правового акта рассматривается во втором чтении в установленном порядке в ходе текущего заседания Думы; при этом в перерыве заседания Думы может быть проведено заседание профильного комитета для рассмотрения поправок;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3.2 при отсутствии заключений лиц, указанных в пункте 3 статьи 56 Регламента, на поправки, в том числе в случае поступления поправок в день заседания Думы: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3.2.1 поправки в установленном порядке доводятся до сведения депутатов (если не доведены);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3.2.2 при отсутствии возражений к тексту поправок – проект правового акта рассматривается во втором чтении в установленном порядке в ходе текущего заседания Думы;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3.2.3 при наличии возражений к тексту по</w:t>
      </w:r>
      <w:r w:rsidR="00C675C9">
        <w:rPr>
          <w:sz w:val="28"/>
          <w:szCs w:val="28"/>
        </w:rPr>
        <w:t xml:space="preserve">правок - проект правового акта </w:t>
      </w:r>
      <w:r w:rsidRPr="00DC2ED7">
        <w:rPr>
          <w:sz w:val="28"/>
          <w:szCs w:val="28"/>
        </w:rPr>
        <w:t>по</w:t>
      </w:r>
      <w:r w:rsidR="0084195E">
        <w:rPr>
          <w:sz w:val="28"/>
          <w:szCs w:val="28"/>
        </w:rPr>
        <w:t> </w:t>
      </w:r>
      <w:r w:rsidRPr="00DC2ED7">
        <w:rPr>
          <w:sz w:val="28"/>
          <w:szCs w:val="28"/>
        </w:rPr>
        <w:t xml:space="preserve"> решению Думы может быть рассмотрен во втором чтении в установленном порядке в ходе текущего заседания Думы (при условии подготовки необходимых заключений)</w:t>
      </w:r>
      <w:r w:rsidRPr="00DC2ED7">
        <w:t xml:space="preserve"> </w:t>
      </w:r>
      <w:r w:rsidRPr="00DC2ED7">
        <w:rPr>
          <w:sz w:val="28"/>
          <w:szCs w:val="28"/>
        </w:rPr>
        <w:t>либо в перерыве заседания Думы может быть назначено заседание профильного комитета для рассмотрения поправок, либо принято решение о рассмотрении проекта правового акта на следующем заседании Думы в соответствии с Регламентом (с установлением срока внесения поправок к проекту правового акта);</w:t>
      </w:r>
    </w:p>
    <w:p w:rsid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3.3 в случае проведения заседания профильного комитета по рассмотрению поправок Дума после получени</w:t>
      </w:r>
      <w:r w:rsidR="00C675C9">
        <w:rPr>
          <w:sz w:val="28"/>
          <w:szCs w:val="28"/>
        </w:rPr>
        <w:t xml:space="preserve">я решения профильного комитета </w:t>
      </w:r>
      <w:r w:rsidRPr="00DC2ED7">
        <w:rPr>
          <w:sz w:val="28"/>
          <w:szCs w:val="28"/>
        </w:rPr>
        <w:t xml:space="preserve">с рекомендациями по рассмотрению поправок рассматривает проект правового акта во втором чтении в ходе текущего заседания Думы либо рассмотрение проекта правового акта во втором чтении может быть перенесено </w:t>
      </w:r>
      <w:r w:rsidR="00C675C9">
        <w:rPr>
          <w:sz w:val="28"/>
          <w:szCs w:val="28"/>
        </w:rPr>
        <w:t xml:space="preserve">Думой </w:t>
      </w:r>
      <w:r w:rsidRPr="00DC2ED7">
        <w:rPr>
          <w:sz w:val="28"/>
          <w:szCs w:val="28"/>
        </w:rPr>
        <w:t>с установлением срока внесения поправок к проекту правового акта.»;</w:t>
      </w:r>
    </w:p>
    <w:p w:rsidR="00732D03" w:rsidRDefault="00732D03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32D03" w:rsidRPr="00DC2ED7" w:rsidRDefault="00732D03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lastRenderedPageBreak/>
        <w:t>1.3</w:t>
      </w:r>
      <w:r w:rsidR="0084195E">
        <w:rPr>
          <w:sz w:val="28"/>
          <w:szCs w:val="28"/>
        </w:rPr>
        <w:t>2</w:t>
      </w:r>
      <w:r w:rsidRPr="00DC2ED7">
        <w:rPr>
          <w:sz w:val="28"/>
          <w:szCs w:val="28"/>
        </w:rPr>
        <w:t xml:space="preserve"> в статье 67: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2</w:t>
      </w:r>
      <w:r w:rsidRPr="00DC2ED7">
        <w:rPr>
          <w:sz w:val="28"/>
          <w:szCs w:val="28"/>
        </w:rPr>
        <w:t>.1 в пункте 4 слова «депутатов, присутствующих на заседании Думы» заменить словами «от установл</w:t>
      </w:r>
      <w:r w:rsidR="00D9118D">
        <w:rPr>
          <w:sz w:val="28"/>
          <w:szCs w:val="28"/>
        </w:rPr>
        <w:t>енной численности депутатов</w:t>
      </w:r>
      <w:r w:rsidRPr="00DC2ED7">
        <w:rPr>
          <w:sz w:val="28"/>
          <w:szCs w:val="28"/>
        </w:rPr>
        <w:t>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2</w:t>
      </w:r>
      <w:r w:rsidRPr="00DC2ED7">
        <w:rPr>
          <w:sz w:val="28"/>
          <w:szCs w:val="28"/>
        </w:rPr>
        <w:t>.2 пункт 8 дополнить абзацами вторым, третьим следующего содержания: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«Если предложение о принятии проекта нормативного</w:t>
      </w:r>
      <w:r w:rsidR="0084195E">
        <w:rPr>
          <w:sz w:val="28"/>
          <w:szCs w:val="28"/>
        </w:rPr>
        <w:t xml:space="preserve"> правового акта </w:t>
      </w:r>
      <w:r w:rsidRPr="00DC2ED7">
        <w:rPr>
          <w:sz w:val="28"/>
          <w:szCs w:val="28"/>
        </w:rPr>
        <w:t>во</w:t>
      </w:r>
      <w:r w:rsidR="0084195E">
        <w:rPr>
          <w:sz w:val="28"/>
          <w:szCs w:val="28"/>
        </w:rPr>
        <w:t xml:space="preserve">  </w:t>
      </w:r>
      <w:r w:rsidRPr="00DC2ED7">
        <w:rPr>
          <w:sz w:val="28"/>
          <w:szCs w:val="28"/>
        </w:rPr>
        <w:t>втором чтении не набрало необходимого для его принятия количества голосов, на</w:t>
      </w:r>
      <w:r w:rsidR="0084195E">
        <w:rPr>
          <w:sz w:val="28"/>
          <w:szCs w:val="28"/>
        </w:rPr>
        <w:t> </w:t>
      </w:r>
      <w:r w:rsidRPr="00DC2ED7">
        <w:rPr>
          <w:sz w:val="28"/>
          <w:szCs w:val="28"/>
        </w:rPr>
        <w:t xml:space="preserve"> голосование ставится вопрос о внесении изменений в решение о принятии проекта нормативного правового акта в первом чтении в части изменения (продления) предельного срока внесения поправок и (при необходимости) в части изменения (продления) срока деятельности соответствующей рабочей группы (если создавалась рабочая группа). Проект нормативного правового акта повторно направляется в головной комитет (рабочую группу) для подготовки ко второму чтению.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Если предложение о принятии проек</w:t>
      </w:r>
      <w:r w:rsidR="00C675C9">
        <w:rPr>
          <w:sz w:val="28"/>
          <w:szCs w:val="28"/>
        </w:rPr>
        <w:t xml:space="preserve">та нормативного правового акта </w:t>
      </w:r>
      <w:r w:rsidRPr="00DC2ED7">
        <w:rPr>
          <w:sz w:val="28"/>
          <w:szCs w:val="28"/>
        </w:rPr>
        <w:t>во</w:t>
      </w:r>
      <w:r w:rsidR="0084195E">
        <w:rPr>
          <w:sz w:val="28"/>
          <w:szCs w:val="28"/>
        </w:rPr>
        <w:t> </w:t>
      </w:r>
      <w:r w:rsidRPr="00DC2ED7">
        <w:rPr>
          <w:sz w:val="28"/>
          <w:szCs w:val="28"/>
        </w:rPr>
        <w:t xml:space="preserve"> втором чтении повторно не набрало необходимого для его принятия количества голосов, то проект нормативного правового акта считается отклоненным, ранее принятое решение о принятии проекта нормативного правового акта в первом чтении автоматически считается утратившим силу.»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3</w:t>
      </w:r>
      <w:r w:rsidRPr="00DC2ED7">
        <w:rPr>
          <w:sz w:val="28"/>
          <w:szCs w:val="28"/>
        </w:rPr>
        <w:t xml:space="preserve"> пункт 1 статьи 69 дополнить абзацем четвертым следующего содержания: </w:t>
      </w:r>
    </w:p>
    <w:p w:rsidR="00DC2ED7" w:rsidRPr="00DC2ED7" w:rsidRDefault="00D9118D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DC2ED7" w:rsidRPr="00DC2ED7">
        <w:rPr>
          <w:sz w:val="28"/>
          <w:szCs w:val="28"/>
        </w:rPr>
        <w:t>о итогам голосования предложение о принятии проекта правового акта во</w:t>
      </w:r>
      <w:r w:rsidR="0084195E">
        <w:rPr>
          <w:sz w:val="28"/>
          <w:szCs w:val="28"/>
        </w:rPr>
        <w:t> </w:t>
      </w:r>
      <w:r w:rsidR="00DC2ED7" w:rsidRPr="00DC2ED7">
        <w:rPr>
          <w:sz w:val="28"/>
          <w:szCs w:val="28"/>
        </w:rPr>
        <w:t xml:space="preserve"> втором чтении повторно не набрало необходимого для его принятия количества голосов,»;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4</w:t>
      </w:r>
      <w:r w:rsidRPr="00DC2ED7">
        <w:rPr>
          <w:sz w:val="28"/>
          <w:szCs w:val="28"/>
        </w:rPr>
        <w:t xml:space="preserve"> в пункте 6 статьи 71</w:t>
      </w:r>
      <w:r w:rsidRPr="00DC2ED7">
        <w:rPr>
          <w:sz w:val="28"/>
          <w:szCs w:val="28"/>
          <w:vertAlign w:val="superscript"/>
        </w:rPr>
        <w:t>1</w:t>
      </w:r>
      <w:r w:rsidRPr="00DC2ED7">
        <w:rPr>
          <w:sz w:val="28"/>
          <w:szCs w:val="28"/>
        </w:rPr>
        <w:t>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4</w:t>
      </w:r>
      <w:r w:rsidRPr="00DC2ED7">
        <w:rPr>
          <w:sz w:val="28"/>
          <w:szCs w:val="28"/>
        </w:rPr>
        <w:t>.1 в абзаце первом после слова «</w:t>
      </w:r>
      <w:r w:rsidR="00C675C9">
        <w:rPr>
          <w:sz w:val="28"/>
          <w:szCs w:val="28"/>
        </w:rPr>
        <w:t xml:space="preserve">иной» дополнить словами </w:t>
      </w:r>
      <w:r w:rsidRPr="00DC2ED7">
        <w:rPr>
          <w:sz w:val="28"/>
          <w:szCs w:val="28"/>
        </w:rPr>
        <w:t>«, в том числе дополнительный,»;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4</w:t>
      </w:r>
      <w:r w:rsidRPr="00DC2ED7">
        <w:rPr>
          <w:sz w:val="28"/>
          <w:szCs w:val="28"/>
        </w:rPr>
        <w:t>.2 в абзаце втором после слова</w:t>
      </w:r>
      <w:r w:rsidR="00C675C9">
        <w:rPr>
          <w:sz w:val="28"/>
          <w:szCs w:val="28"/>
        </w:rPr>
        <w:t xml:space="preserve"> «изменения» дополнить словами </w:t>
      </w:r>
      <w:r w:rsidRPr="00DC2ED7">
        <w:rPr>
          <w:sz w:val="28"/>
          <w:szCs w:val="28"/>
        </w:rPr>
        <w:t>«и/или включения дополнительного»;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5</w:t>
      </w:r>
      <w:r w:rsidRPr="00DC2ED7">
        <w:rPr>
          <w:sz w:val="28"/>
          <w:szCs w:val="28"/>
        </w:rPr>
        <w:t xml:space="preserve"> в статье 71</w:t>
      </w:r>
      <w:r w:rsidRPr="00DC2ED7">
        <w:rPr>
          <w:sz w:val="28"/>
          <w:szCs w:val="28"/>
          <w:vertAlign w:val="superscript"/>
        </w:rPr>
        <w:t>2</w:t>
      </w:r>
      <w:r w:rsidRPr="00DC2ED7">
        <w:rPr>
          <w:sz w:val="28"/>
          <w:szCs w:val="28"/>
        </w:rPr>
        <w:t>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5</w:t>
      </w:r>
      <w:r w:rsidRPr="00DC2ED7">
        <w:rPr>
          <w:sz w:val="28"/>
          <w:szCs w:val="28"/>
        </w:rPr>
        <w:t>.1 в пункте 1 слова «Уставом города Перми» заменить словом «Уставом»;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5</w:t>
      </w:r>
      <w:r w:rsidRPr="00DC2ED7">
        <w:rPr>
          <w:sz w:val="28"/>
          <w:szCs w:val="28"/>
        </w:rPr>
        <w:t>.2 в абзаце втором пункта 2 после слов «в настоящем пункте,» дополнить словами «как правило,»;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6</w:t>
      </w:r>
      <w:r w:rsidRPr="00DC2ED7">
        <w:rPr>
          <w:sz w:val="28"/>
          <w:szCs w:val="28"/>
        </w:rPr>
        <w:t xml:space="preserve"> пункт 6 статьи 73: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6</w:t>
      </w:r>
      <w:r w:rsidRPr="00DC2ED7">
        <w:rPr>
          <w:sz w:val="28"/>
          <w:szCs w:val="28"/>
        </w:rPr>
        <w:t>.1 дополнить словами «, кото</w:t>
      </w:r>
      <w:r w:rsidR="00C675C9">
        <w:rPr>
          <w:sz w:val="28"/>
          <w:szCs w:val="28"/>
        </w:rPr>
        <w:t xml:space="preserve">рые могут быть изменены только </w:t>
      </w:r>
      <w:r w:rsidRPr="00DC2ED7">
        <w:rPr>
          <w:sz w:val="28"/>
          <w:szCs w:val="28"/>
        </w:rPr>
        <w:t>по решению лица (комитета), контролирующего исполнение соответствующего реше</w:t>
      </w:r>
      <w:r w:rsidR="0084195E">
        <w:rPr>
          <w:sz w:val="28"/>
          <w:szCs w:val="28"/>
        </w:rPr>
        <w:t>ния»</w:t>
      </w:r>
      <w:r w:rsidRPr="00DC2ED7">
        <w:rPr>
          <w:sz w:val="28"/>
          <w:szCs w:val="28"/>
        </w:rPr>
        <w:t>;</w:t>
      </w: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1.3</w:t>
      </w:r>
      <w:r w:rsidR="0084195E">
        <w:rPr>
          <w:sz w:val="28"/>
          <w:szCs w:val="28"/>
        </w:rPr>
        <w:t>6</w:t>
      </w:r>
      <w:r w:rsidRPr="00DC2ED7">
        <w:rPr>
          <w:sz w:val="28"/>
          <w:szCs w:val="28"/>
        </w:rPr>
        <w:t>.2 дополнить абзацем вторым следующего содержания:</w:t>
      </w:r>
    </w:p>
    <w:p w:rsid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«Если последний день срока исполнени</w:t>
      </w:r>
      <w:r w:rsidR="00C675C9">
        <w:rPr>
          <w:sz w:val="28"/>
          <w:szCs w:val="28"/>
        </w:rPr>
        <w:t xml:space="preserve">я рекомендации Думы приходится </w:t>
      </w:r>
      <w:r w:rsidRPr="00DC2ED7">
        <w:rPr>
          <w:sz w:val="28"/>
          <w:szCs w:val="28"/>
        </w:rPr>
        <w:t>на нерабочий день, днем окончания срока исполнения рекомендации Думы считается ближайший предшествующий ему рабочий день.».</w:t>
      </w:r>
    </w:p>
    <w:p w:rsidR="00732D03" w:rsidRDefault="00732D03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32D03" w:rsidRPr="00DC2ED7" w:rsidRDefault="00732D03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C2ED7" w:rsidRP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84195E" w:rsidRPr="00DC2ED7" w:rsidRDefault="00DC2ED7" w:rsidP="00732D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2ED7" w:rsidRDefault="00DC2ED7" w:rsidP="003724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6417C" w:rsidRDefault="00DC2ED7" w:rsidP="004914C3">
      <w:pPr>
        <w:tabs>
          <w:tab w:val="right" w:pos="9921"/>
        </w:tabs>
        <w:autoSpaceDE w:val="0"/>
        <w:autoSpaceDN w:val="0"/>
        <w:spacing w:before="720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Председатель</w:t>
      </w:r>
    </w:p>
    <w:p w:rsidR="00DC2ED7" w:rsidRDefault="00DC2ED7" w:rsidP="003724A4">
      <w:pPr>
        <w:tabs>
          <w:tab w:val="right" w:pos="9921"/>
        </w:tabs>
        <w:autoSpaceDE w:val="0"/>
        <w:autoSpaceDN w:val="0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Пермской городской Думы</w:t>
      </w:r>
      <w:r w:rsidRPr="00DC2ED7">
        <w:rPr>
          <w:sz w:val="28"/>
          <w:szCs w:val="28"/>
        </w:rPr>
        <w:tab/>
        <w:t>Ю.А.Уткин</w:t>
      </w:r>
    </w:p>
    <w:p w:rsidR="00DC2ED7" w:rsidRPr="00DC2ED7" w:rsidRDefault="00DC2ED7" w:rsidP="004914C3">
      <w:pPr>
        <w:tabs>
          <w:tab w:val="right" w:pos="9921"/>
        </w:tabs>
        <w:autoSpaceDE w:val="0"/>
        <w:autoSpaceDN w:val="0"/>
        <w:spacing w:before="720"/>
        <w:jc w:val="both"/>
        <w:rPr>
          <w:sz w:val="28"/>
          <w:szCs w:val="28"/>
        </w:rPr>
      </w:pPr>
      <w:r w:rsidRPr="00DC2ED7">
        <w:rPr>
          <w:sz w:val="28"/>
          <w:szCs w:val="28"/>
        </w:rPr>
        <w:t>Глава города Перми</w:t>
      </w:r>
      <w:r w:rsidRPr="00DC2ED7">
        <w:rPr>
          <w:sz w:val="28"/>
          <w:szCs w:val="28"/>
        </w:rPr>
        <w:tab/>
        <w:t>Д.И.Самойлов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DB3FE4" w:rsidRDefault="00FD0A67" w:rsidP="00DC2ED7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14C3">
      <w:rPr>
        <w:noProof/>
        <w:snapToGrid w:val="0"/>
        <w:sz w:val="16"/>
      </w:rPr>
      <w:t>20.12.2017 14:34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914C3">
      <w:rPr>
        <w:noProof/>
        <w:snapToGrid w:val="0"/>
        <w:sz w:val="16"/>
      </w:rPr>
      <w:t>№ 267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917289"/>
      <w:docPartObj>
        <w:docPartGallery w:val="Page Numbers (Top of Page)"/>
        <w:docPartUnique/>
      </w:docPartObj>
    </w:sdtPr>
    <w:sdtEndPr/>
    <w:sdtContent>
      <w:p w:rsidR="003724A4" w:rsidRDefault="003724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4C3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6xmRK1eToz6QelfCQ9AdDjdMM0IQs5vMmm4YDZO8PnF//j6P0S1hTi9hGPA00ywx/+8BV14HsEvPL203q/Q7A==" w:salt="/IBczX4cCpTal+8AxfSc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0B84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24A4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14C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417C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2D03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195E"/>
    <w:rsid w:val="00842FC6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279B3"/>
    <w:rsid w:val="00C400AC"/>
    <w:rsid w:val="00C635BE"/>
    <w:rsid w:val="00C63DAA"/>
    <w:rsid w:val="00C660FD"/>
    <w:rsid w:val="00C675C9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3458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118D"/>
    <w:rsid w:val="00D95B1D"/>
    <w:rsid w:val="00DB3FE4"/>
    <w:rsid w:val="00DB59FB"/>
    <w:rsid w:val="00DC1130"/>
    <w:rsid w:val="00DC2ED7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5435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7950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B2FB851-20E6-47F7-90A9-E5B8C04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2252-BB48-469D-90E4-B7AAB1CC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2108</Words>
  <Characters>12017</Characters>
  <Application>Microsoft Office Word</Application>
  <DocSecurity>8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2017-12-20T09:34:00Z</cp:lastPrinted>
  <dcterms:created xsi:type="dcterms:W3CDTF">2017-12-15T10:43:00Z</dcterms:created>
  <dcterms:modified xsi:type="dcterms:W3CDTF">2017-12-20T09:35:00Z</dcterms:modified>
</cp:coreProperties>
</file>