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A2" w:rsidRPr="005F7D4B" w:rsidRDefault="00A868A2" w:rsidP="00A868A2">
      <w:pPr>
        <w:ind w:firstLine="5103"/>
        <w:jc w:val="both"/>
        <w:rPr>
          <w:sz w:val="24"/>
          <w:szCs w:val="24"/>
        </w:rPr>
      </w:pPr>
      <w:r w:rsidRPr="005F7D4B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A868A2" w:rsidRPr="005F7D4B" w:rsidRDefault="00A868A2" w:rsidP="00A868A2">
      <w:pPr>
        <w:ind w:firstLine="5103"/>
        <w:jc w:val="both"/>
        <w:rPr>
          <w:sz w:val="24"/>
          <w:szCs w:val="24"/>
        </w:rPr>
      </w:pPr>
      <w:r w:rsidRPr="005F7D4B">
        <w:rPr>
          <w:sz w:val="24"/>
          <w:szCs w:val="24"/>
        </w:rPr>
        <w:t>к решению Пермской городской Думы</w:t>
      </w:r>
    </w:p>
    <w:p w:rsidR="00A868A2" w:rsidRPr="005F7D4B" w:rsidRDefault="00A868A2" w:rsidP="00A868A2">
      <w:pPr>
        <w:ind w:firstLine="5103"/>
        <w:jc w:val="both"/>
        <w:rPr>
          <w:sz w:val="24"/>
          <w:szCs w:val="24"/>
        </w:rPr>
      </w:pPr>
      <w:r w:rsidRPr="005F7D4B">
        <w:rPr>
          <w:sz w:val="24"/>
          <w:szCs w:val="24"/>
        </w:rPr>
        <w:t xml:space="preserve">от </w:t>
      </w:r>
      <w:r>
        <w:rPr>
          <w:sz w:val="24"/>
          <w:szCs w:val="24"/>
        </w:rPr>
        <w:t>_____</w:t>
      </w:r>
      <w:r w:rsidRPr="005F7D4B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</w:t>
      </w:r>
    </w:p>
    <w:p w:rsidR="00A868A2" w:rsidRPr="005F7D4B" w:rsidRDefault="00A868A2" w:rsidP="00A868A2">
      <w:pPr>
        <w:rPr>
          <w:sz w:val="24"/>
          <w:szCs w:val="24"/>
          <w:lang w:eastAsia="en-US"/>
        </w:rPr>
      </w:pPr>
    </w:p>
    <w:p w:rsidR="00A868A2" w:rsidRDefault="00A868A2" w:rsidP="00A868A2">
      <w:pPr>
        <w:rPr>
          <w:sz w:val="24"/>
          <w:szCs w:val="24"/>
        </w:rPr>
      </w:pPr>
      <w:r>
        <w:rPr>
          <w:sz w:val="24"/>
          <w:szCs w:val="24"/>
          <w:lang w:eastAsia="en-US"/>
        </w:rPr>
        <w:t>Дополнение</w:t>
      </w:r>
      <w:r w:rsidRPr="005F7D4B">
        <w:rPr>
          <w:sz w:val="24"/>
          <w:szCs w:val="24"/>
          <w:lang w:eastAsia="en-US"/>
        </w:rPr>
        <w:t xml:space="preserve"> к т</w:t>
      </w:r>
      <w:r>
        <w:rPr>
          <w:sz w:val="24"/>
          <w:szCs w:val="24"/>
        </w:rPr>
        <w:t>аблице 26</w:t>
      </w:r>
      <w:r w:rsidRPr="00AA53B3">
        <w:rPr>
          <w:sz w:val="24"/>
          <w:szCs w:val="24"/>
        </w:rPr>
        <w:t xml:space="preserve"> главы 8 «Дополнительные положения в отношении показателей и мероприятий Генерального плана города Перми»</w:t>
      </w:r>
    </w:p>
    <w:p w:rsidR="005F7D4B" w:rsidRPr="005F7D4B" w:rsidRDefault="005F7D4B" w:rsidP="005F7D4B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1701"/>
        <w:gridCol w:w="1559"/>
        <w:gridCol w:w="1984"/>
        <w:gridCol w:w="1276"/>
        <w:gridCol w:w="1276"/>
      </w:tblGrid>
      <w:tr w:rsidR="00B71346" w:rsidRPr="00255A64" w:rsidTr="000723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05672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381037">
              <w:rPr>
                <w:rFonts w:ascii="Times New Roman" w:hAnsi="Times New Roman" w:cs="Times New Roman"/>
                <w:b/>
                <w:sz w:val="22"/>
                <w:szCs w:val="22"/>
              </w:rPr>
              <w:t>К-49.1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05672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Насосные станции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05672D">
            <w:pPr>
              <w:pStyle w:val="a5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8103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Насосная станция </w:t>
            </w:r>
          </w:p>
          <w:p w:rsidR="00B71346" w:rsidRPr="00381037" w:rsidRDefault="00B71346" w:rsidP="0005672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103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КНС-1 «Крым»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05672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Реконструкция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05672D">
            <w:pPr>
              <w:pStyle w:val="a5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8103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Реконструкция в части замены насосного оборудования, </w:t>
            </w:r>
            <w:proofErr w:type="spellStart"/>
            <w:r w:rsidRPr="0038103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переврезка</w:t>
            </w:r>
            <w:proofErr w:type="spellEnd"/>
            <w:r w:rsidRPr="0038103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реконструируемых напорных  коллекторов КНС-1 «Крым», </w:t>
            </w:r>
            <w:proofErr w:type="spellStart"/>
            <w:r w:rsidRPr="0038103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переврезка</w:t>
            </w:r>
            <w:proofErr w:type="spellEnd"/>
            <w:r w:rsidRPr="0038103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в напорные коллекторы КНС-2 «Крым»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05672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46" w:rsidRPr="003648A4" w:rsidRDefault="003648A4" w:rsidP="0005672D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</w:p>
        </w:tc>
      </w:tr>
      <w:tr w:rsidR="00B71346" w:rsidRPr="00255A64" w:rsidTr="000723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05672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b/>
                <w:sz w:val="22"/>
                <w:szCs w:val="22"/>
              </w:rPr>
              <w:t>К-49.2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05672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Насосные станции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05672D">
            <w:pPr>
              <w:pStyle w:val="a5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8103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Насосная станция</w:t>
            </w:r>
          </w:p>
          <w:p w:rsidR="00B71346" w:rsidRPr="00381037" w:rsidRDefault="00B71346" w:rsidP="0005672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103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КНС-2 «Крым»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05672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Реконструкция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05672D">
            <w:pPr>
              <w:pStyle w:val="a5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8103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Реконструкция </w:t>
            </w:r>
            <w:bookmarkStart w:id="1" w:name="OLE_LINK76"/>
            <w:bookmarkStart w:id="2" w:name="OLE_LINK77"/>
            <w:bookmarkStart w:id="3" w:name="OLE_LINK78"/>
            <w:r w:rsidRPr="0038103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в части замены насосного оборудования, </w:t>
            </w:r>
            <w:proofErr w:type="spellStart"/>
            <w:r w:rsidRPr="0038103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переврезка</w:t>
            </w:r>
            <w:proofErr w:type="spellEnd"/>
            <w:r w:rsidRPr="0038103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bookmarkEnd w:id="1"/>
            <w:bookmarkEnd w:id="2"/>
            <w:bookmarkEnd w:id="3"/>
            <w:r w:rsidRPr="0038103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напорные коллек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торы</w:t>
            </w:r>
            <w:r w:rsidRPr="0038103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КНС-2 – дюкер для вывода стоков на Биологические очистные сооружения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05672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1037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46" w:rsidRPr="003648A4" w:rsidRDefault="003648A4" w:rsidP="0005672D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</w:p>
        </w:tc>
      </w:tr>
      <w:tr w:rsidR="00B71346" w:rsidRPr="00255A64" w:rsidTr="000723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810843">
            <w:pPr>
              <w:rPr>
                <w:sz w:val="22"/>
                <w:szCs w:val="22"/>
              </w:rPr>
            </w:pPr>
            <w:r w:rsidRPr="00381037">
              <w:rPr>
                <w:sz w:val="22"/>
                <w:szCs w:val="22"/>
              </w:rPr>
              <w:t>К-49.3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810843">
            <w:pPr>
              <w:rPr>
                <w:b w:val="0"/>
                <w:sz w:val="22"/>
                <w:szCs w:val="22"/>
              </w:rPr>
            </w:pPr>
            <w:r w:rsidRPr="00381037">
              <w:rPr>
                <w:b w:val="0"/>
                <w:sz w:val="22"/>
                <w:szCs w:val="22"/>
              </w:rPr>
              <w:t>Напорный коллектор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810843">
            <w:pPr>
              <w:rPr>
                <w:b w:val="0"/>
                <w:sz w:val="22"/>
                <w:szCs w:val="22"/>
              </w:rPr>
            </w:pPr>
            <w:r w:rsidRPr="00381037">
              <w:rPr>
                <w:b w:val="0"/>
                <w:sz w:val="22"/>
                <w:szCs w:val="22"/>
              </w:rPr>
              <w:t>Напорный коллектор насосной станции КНС-2 «Крым»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381037">
            <w:pPr>
              <w:jc w:val="both"/>
              <w:rPr>
                <w:b w:val="0"/>
                <w:sz w:val="22"/>
                <w:szCs w:val="22"/>
              </w:rPr>
            </w:pPr>
            <w:r w:rsidRPr="00381037">
              <w:rPr>
                <w:b w:val="0"/>
                <w:sz w:val="22"/>
                <w:szCs w:val="22"/>
              </w:rPr>
              <w:t>Реконструкция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810843">
            <w:pPr>
              <w:rPr>
                <w:b w:val="0"/>
                <w:sz w:val="22"/>
                <w:szCs w:val="22"/>
              </w:rPr>
            </w:pPr>
            <w:r w:rsidRPr="00381037">
              <w:rPr>
                <w:b w:val="0"/>
                <w:sz w:val="22"/>
                <w:szCs w:val="22"/>
              </w:rPr>
              <w:t>Реконструкция  2 ни</w:t>
            </w:r>
            <w:r>
              <w:rPr>
                <w:b w:val="0"/>
                <w:sz w:val="22"/>
                <w:szCs w:val="22"/>
              </w:rPr>
              <w:t>ток напор</w:t>
            </w:r>
            <w:r w:rsidRPr="00381037">
              <w:rPr>
                <w:b w:val="0"/>
                <w:sz w:val="22"/>
                <w:szCs w:val="22"/>
              </w:rPr>
              <w:t>ных коллекторов КНС-2 «Крым» (диаметр 150 мм, протяженность 350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3648A4" w:rsidP="00810843">
            <w:pPr>
              <w:rPr>
                <w:b w:val="0"/>
                <w:sz w:val="22"/>
                <w:szCs w:val="22"/>
              </w:rPr>
            </w:pPr>
            <w:r w:rsidRPr="00381037">
              <w:rPr>
                <w:b w:val="0"/>
                <w:sz w:val="24"/>
                <w:szCs w:val="24"/>
              </w:rPr>
              <w:t>Не тре</w:t>
            </w:r>
            <w:r>
              <w:rPr>
                <w:b w:val="0"/>
                <w:sz w:val="24"/>
                <w:szCs w:val="24"/>
              </w:rPr>
              <w:t>бу</w:t>
            </w:r>
            <w:r w:rsidRPr="00381037">
              <w:rPr>
                <w:b w:val="0"/>
                <w:sz w:val="24"/>
                <w:szCs w:val="24"/>
              </w:rPr>
              <w:t>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46" w:rsidRPr="003648A4" w:rsidRDefault="003648A4" w:rsidP="0005672D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</w:p>
        </w:tc>
      </w:tr>
      <w:tr w:rsidR="00B71346" w:rsidRPr="00255A64" w:rsidTr="000723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810843">
            <w:pPr>
              <w:rPr>
                <w:sz w:val="22"/>
                <w:szCs w:val="22"/>
              </w:rPr>
            </w:pPr>
            <w:r w:rsidRPr="00381037">
              <w:rPr>
                <w:sz w:val="22"/>
                <w:szCs w:val="22"/>
              </w:rPr>
              <w:t>К-49.4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810843">
            <w:pPr>
              <w:rPr>
                <w:b w:val="0"/>
                <w:sz w:val="22"/>
                <w:szCs w:val="22"/>
              </w:rPr>
            </w:pPr>
            <w:r w:rsidRPr="00381037">
              <w:rPr>
                <w:b w:val="0"/>
                <w:sz w:val="22"/>
                <w:szCs w:val="22"/>
              </w:rPr>
              <w:t>Напорный коллектор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810843">
            <w:pPr>
              <w:rPr>
                <w:b w:val="0"/>
                <w:sz w:val="22"/>
                <w:szCs w:val="22"/>
              </w:rPr>
            </w:pPr>
            <w:r w:rsidRPr="00381037">
              <w:rPr>
                <w:b w:val="0"/>
                <w:sz w:val="22"/>
                <w:szCs w:val="22"/>
              </w:rPr>
              <w:t>Напорный коллектор насосной станции КНС-1 «Крым»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381037">
            <w:pPr>
              <w:jc w:val="both"/>
              <w:rPr>
                <w:b w:val="0"/>
                <w:sz w:val="22"/>
                <w:szCs w:val="22"/>
              </w:rPr>
            </w:pPr>
            <w:r w:rsidRPr="00381037">
              <w:rPr>
                <w:b w:val="0"/>
                <w:sz w:val="22"/>
                <w:szCs w:val="22"/>
              </w:rPr>
              <w:t>Реконструкция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810843">
            <w:pPr>
              <w:rPr>
                <w:b w:val="0"/>
                <w:sz w:val="22"/>
                <w:szCs w:val="22"/>
              </w:rPr>
            </w:pPr>
            <w:r w:rsidRPr="00381037">
              <w:rPr>
                <w:b w:val="0"/>
                <w:sz w:val="22"/>
                <w:szCs w:val="22"/>
              </w:rPr>
              <w:t>Реконструкция 2 ниток напорных коллекторов КНС-1 «Крым» (диаметр 100 мм, протяженность 750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3648A4" w:rsidP="00810843">
            <w:pPr>
              <w:rPr>
                <w:b w:val="0"/>
                <w:sz w:val="22"/>
                <w:szCs w:val="22"/>
              </w:rPr>
            </w:pPr>
            <w:r w:rsidRPr="00381037">
              <w:rPr>
                <w:b w:val="0"/>
                <w:sz w:val="24"/>
                <w:szCs w:val="24"/>
              </w:rPr>
              <w:t>Не тре</w:t>
            </w:r>
            <w:r>
              <w:rPr>
                <w:b w:val="0"/>
                <w:sz w:val="24"/>
                <w:szCs w:val="24"/>
              </w:rPr>
              <w:t>бу</w:t>
            </w:r>
            <w:r w:rsidRPr="00381037">
              <w:rPr>
                <w:b w:val="0"/>
                <w:sz w:val="24"/>
                <w:szCs w:val="24"/>
              </w:rPr>
              <w:t>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46" w:rsidRPr="003648A4" w:rsidRDefault="003648A4" w:rsidP="0005672D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</w:p>
        </w:tc>
      </w:tr>
      <w:tr w:rsidR="00B71346" w:rsidRPr="00255A64" w:rsidTr="000723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810843">
            <w:pPr>
              <w:rPr>
                <w:sz w:val="22"/>
                <w:szCs w:val="22"/>
              </w:rPr>
            </w:pPr>
            <w:r w:rsidRPr="00381037">
              <w:rPr>
                <w:sz w:val="22"/>
                <w:szCs w:val="22"/>
              </w:rPr>
              <w:t>К-49.5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810843">
            <w:pPr>
              <w:rPr>
                <w:b w:val="0"/>
                <w:sz w:val="22"/>
                <w:szCs w:val="22"/>
              </w:rPr>
            </w:pPr>
            <w:r w:rsidRPr="00381037">
              <w:rPr>
                <w:b w:val="0"/>
                <w:sz w:val="22"/>
                <w:szCs w:val="22"/>
              </w:rPr>
              <w:t>Напорный коллектор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810843">
            <w:pPr>
              <w:rPr>
                <w:b w:val="0"/>
                <w:sz w:val="22"/>
                <w:szCs w:val="22"/>
              </w:rPr>
            </w:pPr>
            <w:r w:rsidRPr="00381037">
              <w:rPr>
                <w:b w:val="0"/>
                <w:sz w:val="22"/>
                <w:szCs w:val="22"/>
              </w:rPr>
              <w:t>Напорный коллектор насосной станции КНС-1 «Крым»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810843">
            <w:pPr>
              <w:rPr>
                <w:b w:val="0"/>
                <w:sz w:val="22"/>
                <w:szCs w:val="22"/>
              </w:rPr>
            </w:pPr>
            <w:r w:rsidRPr="00381037">
              <w:rPr>
                <w:b w:val="0"/>
                <w:sz w:val="22"/>
                <w:szCs w:val="22"/>
              </w:rPr>
              <w:t xml:space="preserve">Новое </w:t>
            </w:r>
            <w:proofErr w:type="gramStart"/>
            <w:r w:rsidRPr="00381037">
              <w:rPr>
                <w:b w:val="0"/>
                <w:sz w:val="22"/>
                <w:szCs w:val="22"/>
              </w:rPr>
              <w:t>строи-</w:t>
            </w:r>
            <w:proofErr w:type="spellStart"/>
            <w:r w:rsidRPr="00381037">
              <w:rPr>
                <w:b w:val="0"/>
                <w:sz w:val="22"/>
                <w:szCs w:val="22"/>
              </w:rPr>
              <w:t>тельство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810843">
            <w:pPr>
              <w:rPr>
                <w:b w:val="0"/>
                <w:sz w:val="22"/>
                <w:szCs w:val="22"/>
              </w:rPr>
            </w:pPr>
            <w:r w:rsidRPr="00381037">
              <w:rPr>
                <w:b w:val="0"/>
                <w:sz w:val="22"/>
                <w:szCs w:val="22"/>
              </w:rPr>
              <w:t xml:space="preserve">Строительство 2 ниток напорных коллекторов от КНС-2 «Крым» до </w:t>
            </w:r>
            <w:proofErr w:type="spellStart"/>
            <w:r w:rsidRPr="00381037">
              <w:rPr>
                <w:b w:val="0"/>
                <w:sz w:val="22"/>
                <w:szCs w:val="22"/>
              </w:rPr>
              <w:t>ул.Магистра</w:t>
            </w:r>
            <w:r>
              <w:rPr>
                <w:b w:val="0"/>
                <w:sz w:val="22"/>
                <w:szCs w:val="22"/>
              </w:rPr>
              <w:t>льной</w:t>
            </w:r>
            <w:proofErr w:type="spellEnd"/>
            <w:r>
              <w:rPr>
                <w:b w:val="0"/>
                <w:sz w:val="22"/>
                <w:szCs w:val="22"/>
              </w:rPr>
              <w:t xml:space="preserve"> (диаметр 350 мм, протяжен</w:t>
            </w:r>
            <w:r w:rsidRPr="00381037">
              <w:rPr>
                <w:b w:val="0"/>
                <w:sz w:val="22"/>
                <w:szCs w:val="22"/>
              </w:rPr>
              <w:t>ность 7765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3648A4" w:rsidP="00810843">
            <w:pPr>
              <w:rPr>
                <w:b w:val="0"/>
                <w:sz w:val="22"/>
                <w:szCs w:val="22"/>
              </w:rPr>
            </w:pPr>
            <w:r w:rsidRPr="00381037">
              <w:rPr>
                <w:b w:val="0"/>
                <w:sz w:val="24"/>
                <w:szCs w:val="24"/>
              </w:rPr>
              <w:t>Не тре</w:t>
            </w:r>
            <w:r>
              <w:rPr>
                <w:b w:val="0"/>
                <w:sz w:val="24"/>
                <w:szCs w:val="24"/>
              </w:rPr>
              <w:t>бу</w:t>
            </w:r>
            <w:r w:rsidRPr="00381037">
              <w:rPr>
                <w:b w:val="0"/>
                <w:sz w:val="24"/>
                <w:szCs w:val="24"/>
              </w:rPr>
              <w:t>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46" w:rsidRPr="003648A4" w:rsidRDefault="003648A4" w:rsidP="0005672D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</w:p>
        </w:tc>
      </w:tr>
      <w:tr w:rsidR="00B71346" w:rsidRPr="00255A64" w:rsidTr="000723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7A00C2" w:rsidRDefault="00B71346" w:rsidP="00810843">
            <w:pPr>
              <w:rPr>
                <w:sz w:val="22"/>
                <w:szCs w:val="22"/>
              </w:rPr>
            </w:pPr>
            <w:r w:rsidRPr="007A00C2">
              <w:rPr>
                <w:sz w:val="22"/>
                <w:szCs w:val="22"/>
              </w:rPr>
              <w:t>К-49.6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7A00C2" w:rsidRDefault="00B71346" w:rsidP="00810843">
            <w:pPr>
              <w:rPr>
                <w:b w:val="0"/>
                <w:sz w:val="22"/>
                <w:szCs w:val="22"/>
              </w:rPr>
            </w:pPr>
            <w:r w:rsidRPr="007A00C2">
              <w:rPr>
                <w:b w:val="0"/>
                <w:sz w:val="22"/>
                <w:szCs w:val="22"/>
              </w:rPr>
              <w:t>Самотечные коллекторы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7A00C2" w:rsidRDefault="00B71346" w:rsidP="00810843">
            <w:pPr>
              <w:rPr>
                <w:b w:val="0"/>
                <w:sz w:val="22"/>
                <w:szCs w:val="22"/>
              </w:rPr>
            </w:pPr>
            <w:r w:rsidRPr="007A00C2">
              <w:rPr>
                <w:b w:val="0"/>
                <w:sz w:val="22"/>
                <w:szCs w:val="22"/>
              </w:rPr>
              <w:t xml:space="preserve">Самотечный коллектор по </w:t>
            </w:r>
          </w:p>
          <w:p w:rsidR="00B71346" w:rsidRPr="007A00C2" w:rsidRDefault="00B71346" w:rsidP="00810843">
            <w:pPr>
              <w:rPr>
                <w:b w:val="0"/>
                <w:sz w:val="22"/>
                <w:szCs w:val="22"/>
              </w:rPr>
            </w:pPr>
            <w:r w:rsidRPr="007A00C2">
              <w:rPr>
                <w:b w:val="0"/>
                <w:sz w:val="22"/>
                <w:szCs w:val="22"/>
              </w:rPr>
              <w:t>ул. Гальперина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7A00C2" w:rsidRDefault="00B71346" w:rsidP="00810843">
            <w:pPr>
              <w:rPr>
                <w:b w:val="0"/>
                <w:sz w:val="22"/>
                <w:szCs w:val="22"/>
              </w:rPr>
            </w:pPr>
            <w:r w:rsidRPr="007A00C2">
              <w:rPr>
                <w:b w:val="0"/>
                <w:sz w:val="22"/>
                <w:szCs w:val="22"/>
              </w:rPr>
              <w:t xml:space="preserve">Новое </w:t>
            </w:r>
            <w:proofErr w:type="gramStart"/>
            <w:r w:rsidRPr="007A00C2">
              <w:rPr>
                <w:b w:val="0"/>
                <w:sz w:val="22"/>
                <w:szCs w:val="22"/>
              </w:rPr>
              <w:t>строи-</w:t>
            </w:r>
            <w:proofErr w:type="spellStart"/>
            <w:r w:rsidRPr="007A00C2">
              <w:rPr>
                <w:b w:val="0"/>
                <w:sz w:val="22"/>
                <w:szCs w:val="22"/>
              </w:rPr>
              <w:t>тельство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7A00C2" w:rsidRDefault="00B71346" w:rsidP="00810843">
            <w:pPr>
              <w:rPr>
                <w:b w:val="0"/>
                <w:sz w:val="22"/>
                <w:szCs w:val="22"/>
              </w:rPr>
            </w:pPr>
            <w:r w:rsidRPr="007A00C2">
              <w:rPr>
                <w:b w:val="0"/>
                <w:sz w:val="22"/>
                <w:szCs w:val="22"/>
              </w:rPr>
              <w:t xml:space="preserve">Строительство самотечного коллектора от </w:t>
            </w:r>
            <w:proofErr w:type="spellStart"/>
            <w:r w:rsidRPr="007A00C2">
              <w:rPr>
                <w:b w:val="0"/>
                <w:sz w:val="22"/>
                <w:szCs w:val="22"/>
              </w:rPr>
              <w:t>ул.Магистральной</w:t>
            </w:r>
            <w:proofErr w:type="spellEnd"/>
            <w:r w:rsidRPr="007A00C2">
              <w:rPr>
                <w:b w:val="0"/>
                <w:sz w:val="22"/>
                <w:szCs w:val="22"/>
              </w:rPr>
              <w:t xml:space="preserve"> до </w:t>
            </w:r>
            <w:proofErr w:type="spellStart"/>
            <w:r w:rsidRPr="007A00C2">
              <w:rPr>
                <w:b w:val="0"/>
                <w:sz w:val="22"/>
                <w:szCs w:val="22"/>
              </w:rPr>
              <w:t>ул.</w:t>
            </w:r>
            <w:proofErr w:type="gramStart"/>
            <w:r w:rsidRPr="007A00C2">
              <w:rPr>
                <w:b w:val="0"/>
                <w:sz w:val="22"/>
                <w:szCs w:val="22"/>
              </w:rPr>
              <w:t>Кировоград</w:t>
            </w:r>
            <w:r>
              <w:rPr>
                <w:b w:val="0"/>
                <w:sz w:val="22"/>
                <w:szCs w:val="22"/>
              </w:rPr>
              <w:t>-</w:t>
            </w:r>
            <w:r w:rsidRPr="007A00C2">
              <w:rPr>
                <w:b w:val="0"/>
                <w:sz w:val="22"/>
                <w:szCs w:val="22"/>
              </w:rPr>
              <w:t>ской</w:t>
            </w:r>
            <w:proofErr w:type="spellEnd"/>
            <w:proofErr w:type="gramEnd"/>
            <w:r w:rsidRPr="007A00C2">
              <w:rPr>
                <w:b w:val="0"/>
                <w:sz w:val="22"/>
                <w:szCs w:val="22"/>
              </w:rPr>
              <w:t xml:space="preserve"> (диаметр 400 </w:t>
            </w:r>
            <w:r w:rsidRPr="007A00C2">
              <w:rPr>
                <w:b w:val="0"/>
                <w:sz w:val="22"/>
                <w:szCs w:val="22"/>
              </w:rPr>
              <w:lastRenderedPageBreak/>
              <w:t>мм, протяженность 770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810843">
            <w:pPr>
              <w:rPr>
                <w:b w:val="0"/>
                <w:sz w:val="24"/>
                <w:szCs w:val="24"/>
              </w:rPr>
            </w:pPr>
            <w:r w:rsidRPr="00381037">
              <w:rPr>
                <w:b w:val="0"/>
                <w:sz w:val="24"/>
                <w:szCs w:val="24"/>
              </w:rPr>
              <w:lastRenderedPageBreak/>
              <w:t>Не тре</w:t>
            </w:r>
            <w:r>
              <w:rPr>
                <w:b w:val="0"/>
                <w:sz w:val="24"/>
                <w:szCs w:val="24"/>
              </w:rPr>
              <w:t>бу</w:t>
            </w:r>
            <w:r w:rsidRPr="00381037">
              <w:rPr>
                <w:b w:val="0"/>
                <w:sz w:val="24"/>
                <w:szCs w:val="24"/>
              </w:rPr>
              <w:t>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46" w:rsidRPr="003648A4" w:rsidRDefault="003648A4" w:rsidP="0005672D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</w:p>
        </w:tc>
      </w:tr>
      <w:tr w:rsidR="00B71346" w:rsidRPr="00255A64" w:rsidTr="000723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7A00C2" w:rsidRDefault="00B71346" w:rsidP="00810843">
            <w:pPr>
              <w:rPr>
                <w:sz w:val="22"/>
                <w:szCs w:val="22"/>
              </w:rPr>
            </w:pPr>
            <w:r w:rsidRPr="007A00C2">
              <w:rPr>
                <w:sz w:val="22"/>
                <w:szCs w:val="22"/>
              </w:rPr>
              <w:t>К-49.7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7A00C2" w:rsidRDefault="00B71346" w:rsidP="0081084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Очистные 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со</w:t>
            </w:r>
            <w:r w:rsidRPr="007A00C2">
              <w:rPr>
                <w:b w:val="0"/>
                <w:sz w:val="22"/>
                <w:szCs w:val="22"/>
              </w:rPr>
              <w:t>ору</w:t>
            </w:r>
            <w:r>
              <w:rPr>
                <w:b w:val="0"/>
                <w:sz w:val="22"/>
                <w:szCs w:val="22"/>
              </w:rPr>
              <w:t>-</w:t>
            </w:r>
            <w:r w:rsidRPr="007A00C2">
              <w:rPr>
                <w:b w:val="0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7A00C2" w:rsidRDefault="00B71346" w:rsidP="00810843">
            <w:pPr>
              <w:rPr>
                <w:b w:val="0"/>
                <w:sz w:val="22"/>
                <w:szCs w:val="22"/>
              </w:rPr>
            </w:pPr>
            <w:r w:rsidRPr="007A00C2">
              <w:rPr>
                <w:b w:val="0"/>
                <w:sz w:val="22"/>
                <w:szCs w:val="22"/>
              </w:rPr>
              <w:t>Очистные со</w:t>
            </w:r>
            <w:r>
              <w:rPr>
                <w:b w:val="0"/>
                <w:sz w:val="22"/>
                <w:szCs w:val="22"/>
              </w:rPr>
              <w:t>оружения в ми</w:t>
            </w:r>
            <w:r w:rsidRPr="007A00C2">
              <w:rPr>
                <w:b w:val="0"/>
                <w:sz w:val="22"/>
                <w:szCs w:val="22"/>
              </w:rPr>
              <w:t>крорайоне Крым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7A00C2" w:rsidRDefault="00B71346" w:rsidP="00810843">
            <w:pPr>
              <w:rPr>
                <w:b w:val="0"/>
                <w:sz w:val="22"/>
                <w:szCs w:val="22"/>
              </w:rPr>
            </w:pPr>
            <w:r w:rsidRPr="007A00C2">
              <w:rPr>
                <w:b w:val="0"/>
                <w:sz w:val="22"/>
                <w:szCs w:val="22"/>
              </w:rPr>
              <w:t xml:space="preserve">Вывод из </w:t>
            </w:r>
            <w:proofErr w:type="gramStart"/>
            <w:r w:rsidRPr="007A00C2">
              <w:rPr>
                <w:b w:val="0"/>
                <w:sz w:val="22"/>
                <w:szCs w:val="22"/>
              </w:rPr>
              <w:t>экс-</w:t>
            </w:r>
            <w:proofErr w:type="spellStart"/>
            <w:r w:rsidRPr="007A00C2">
              <w:rPr>
                <w:b w:val="0"/>
                <w:sz w:val="22"/>
                <w:szCs w:val="22"/>
              </w:rPr>
              <w:t>плуатации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7A00C2" w:rsidRDefault="00B71346" w:rsidP="0081084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Вывод из 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экс</w:t>
            </w:r>
            <w:r w:rsidRPr="007A00C2">
              <w:rPr>
                <w:b w:val="0"/>
                <w:sz w:val="22"/>
                <w:szCs w:val="22"/>
              </w:rPr>
              <w:t>плу</w:t>
            </w:r>
            <w:r>
              <w:rPr>
                <w:b w:val="0"/>
                <w:sz w:val="22"/>
                <w:szCs w:val="22"/>
              </w:rPr>
              <w:t>-</w:t>
            </w:r>
            <w:r w:rsidRPr="007A00C2">
              <w:rPr>
                <w:b w:val="0"/>
                <w:sz w:val="22"/>
                <w:szCs w:val="22"/>
              </w:rPr>
              <w:t>атации</w:t>
            </w:r>
            <w:proofErr w:type="spellEnd"/>
            <w:proofErr w:type="gramEnd"/>
            <w:r w:rsidRPr="007A00C2">
              <w:rPr>
                <w:b w:val="0"/>
                <w:sz w:val="22"/>
                <w:szCs w:val="22"/>
              </w:rPr>
              <w:t xml:space="preserve"> очист</w:t>
            </w:r>
            <w:r>
              <w:rPr>
                <w:b w:val="0"/>
                <w:sz w:val="22"/>
                <w:szCs w:val="22"/>
              </w:rPr>
              <w:t>ных со</w:t>
            </w:r>
            <w:r w:rsidRPr="007A00C2">
              <w:rPr>
                <w:b w:val="0"/>
                <w:sz w:val="22"/>
                <w:szCs w:val="22"/>
              </w:rPr>
              <w:t>оружений после перевода сто</w:t>
            </w:r>
            <w:r>
              <w:rPr>
                <w:b w:val="0"/>
                <w:sz w:val="22"/>
                <w:szCs w:val="22"/>
              </w:rPr>
              <w:t>ков на БОС (демон</w:t>
            </w:r>
            <w:r w:rsidRPr="007A00C2">
              <w:rPr>
                <w:b w:val="0"/>
                <w:sz w:val="22"/>
                <w:szCs w:val="22"/>
              </w:rPr>
              <w:t>таж сооружений, рекультивация территории)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6" w:rsidRPr="00381037" w:rsidRDefault="00B71346" w:rsidP="00810843">
            <w:pPr>
              <w:rPr>
                <w:b w:val="0"/>
                <w:sz w:val="24"/>
                <w:szCs w:val="24"/>
              </w:rPr>
            </w:pPr>
            <w:r w:rsidRPr="00381037">
              <w:rPr>
                <w:b w:val="0"/>
                <w:sz w:val="24"/>
                <w:szCs w:val="24"/>
              </w:rPr>
              <w:t>Не тре</w:t>
            </w:r>
            <w:r>
              <w:rPr>
                <w:b w:val="0"/>
                <w:sz w:val="24"/>
                <w:szCs w:val="24"/>
              </w:rPr>
              <w:t>бу</w:t>
            </w:r>
            <w:r w:rsidRPr="00381037">
              <w:rPr>
                <w:b w:val="0"/>
                <w:sz w:val="24"/>
                <w:szCs w:val="24"/>
              </w:rPr>
              <w:t>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46" w:rsidRPr="003648A4" w:rsidRDefault="003648A4" w:rsidP="0005672D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</w:p>
        </w:tc>
      </w:tr>
    </w:tbl>
    <w:p w:rsidR="005F7D4B" w:rsidRDefault="005F7D4B" w:rsidP="005F7D4B">
      <w:pPr>
        <w:jc w:val="both"/>
        <w:rPr>
          <w:rFonts w:eastAsia="Calibri"/>
          <w:lang w:eastAsia="en-US"/>
        </w:rPr>
      </w:pPr>
    </w:p>
    <w:p w:rsidR="005F7D4B" w:rsidRDefault="005F7D4B" w:rsidP="005F7D4B">
      <w:pPr>
        <w:jc w:val="both"/>
        <w:rPr>
          <w:rFonts w:eastAsia="Calibri"/>
          <w:lang w:eastAsia="en-US"/>
        </w:rPr>
      </w:pPr>
    </w:p>
    <w:sectPr w:rsidR="005F7D4B" w:rsidSect="00255A6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87"/>
    <w:rsid w:val="00023D6F"/>
    <w:rsid w:val="00063C77"/>
    <w:rsid w:val="00072325"/>
    <w:rsid w:val="000D1CA4"/>
    <w:rsid w:val="0010303C"/>
    <w:rsid w:val="00255A64"/>
    <w:rsid w:val="003648A4"/>
    <w:rsid w:val="00381037"/>
    <w:rsid w:val="004D658A"/>
    <w:rsid w:val="005F7D4B"/>
    <w:rsid w:val="00781687"/>
    <w:rsid w:val="007A00C2"/>
    <w:rsid w:val="00866CBE"/>
    <w:rsid w:val="008B5BD5"/>
    <w:rsid w:val="008D06EA"/>
    <w:rsid w:val="00936056"/>
    <w:rsid w:val="00A302AE"/>
    <w:rsid w:val="00A868A2"/>
    <w:rsid w:val="00B71274"/>
    <w:rsid w:val="00B71346"/>
    <w:rsid w:val="00C00DB7"/>
    <w:rsid w:val="00D552D6"/>
    <w:rsid w:val="00E405FD"/>
    <w:rsid w:val="00E82FDE"/>
    <w:rsid w:val="00F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A9905-0195-403D-9FAB-2991EB8C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302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687"/>
    <w:pPr>
      <w:suppressAutoHyphens/>
      <w:ind w:left="720"/>
      <w:contextualSpacing/>
      <w:jc w:val="left"/>
    </w:pPr>
    <w:rPr>
      <w:lang w:eastAsia="zh-CN" w:bidi="hi-IN"/>
    </w:rPr>
  </w:style>
  <w:style w:type="paragraph" w:customStyle="1" w:styleId="a4">
    <w:name w:val="Нормальный (таблица)"/>
    <w:basedOn w:val="a"/>
    <w:next w:val="a"/>
    <w:uiPriority w:val="99"/>
    <w:rsid w:val="00381037"/>
    <w:pPr>
      <w:jc w:val="both"/>
    </w:pPr>
    <w:rPr>
      <w:rFonts w:ascii="Arial" w:eastAsiaTheme="minorEastAsia" w:hAnsi="Arial" w:cs="Arial"/>
      <w:b w:val="0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81037"/>
    <w:pPr>
      <w:jc w:val="left"/>
    </w:pPr>
    <w:rPr>
      <w:rFonts w:ascii="Arial" w:eastAsiaTheme="minorEastAsia" w:hAnsi="Arial" w:cs="Arial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Ерзикова</dc:creator>
  <cp:lastModifiedBy>Юлия Яхонт</cp:lastModifiedBy>
  <cp:revision>12</cp:revision>
  <dcterms:created xsi:type="dcterms:W3CDTF">2014-03-19T07:11:00Z</dcterms:created>
  <dcterms:modified xsi:type="dcterms:W3CDTF">2018-01-23T05:30:00Z</dcterms:modified>
</cp:coreProperties>
</file>