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A6" w:rsidRPr="005F7D4B" w:rsidRDefault="00F438A6" w:rsidP="00F438A6">
      <w:pPr>
        <w:ind w:firstLine="4962"/>
        <w:jc w:val="both"/>
        <w:rPr>
          <w:sz w:val="24"/>
          <w:szCs w:val="24"/>
        </w:rPr>
      </w:pPr>
      <w:r w:rsidRPr="005F7D4B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</w:p>
    <w:p w:rsidR="00F438A6" w:rsidRPr="005F7D4B" w:rsidRDefault="00F438A6" w:rsidP="00F438A6">
      <w:pPr>
        <w:ind w:firstLine="4962"/>
        <w:jc w:val="both"/>
        <w:rPr>
          <w:sz w:val="24"/>
          <w:szCs w:val="24"/>
        </w:rPr>
      </w:pPr>
      <w:r w:rsidRPr="005F7D4B">
        <w:rPr>
          <w:sz w:val="24"/>
          <w:szCs w:val="24"/>
        </w:rPr>
        <w:t>к решению Пермской городской Думы</w:t>
      </w:r>
    </w:p>
    <w:p w:rsidR="00F438A6" w:rsidRPr="005F7D4B" w:rsidRDefault="00F438A6" w:rsidP="00F438A6">
      <w:pPr>
        <w:ind w:firstLine="4962"/>
        <w:jc w:val="both"/>
        <w:rPr>
          <w:sz w:val="24"/>
          <w:szCs w:val="24"/>
        </w:rPr>
      </w:pPr>
      <w:r w:rsidRPr="005F7D4B">
        <w:rPr>
          <w:sz w:val="24"/>
          <w:szCs w:val="24"/>
        </w:rPr>
        <w:t xml:space="preserve">от </w:t>
      </w:r>
      <w:r>
        <w:rPr>
          <w:sz w:val="24"/>
          <w:szCs w:val="24"/>
        </w:rPr>
        <w:t>____</w:t>
      </w:r>
      <w:r w:rsidRPr="005F7D4B">
        <w:rPr>
          <w:sz w:val="24"/>
          <w:szCs w:val="24"/>
        </w:rPr>
        <w:t xml:space="preserve"> № </w:t>
      </w:r>
      <w:r>
        <w:rPr>
          <w:sz w:val="24"/>
          <w:szCs w:val="24"/>
        </w:rPr>
        <w:t>______</w:t>
      </w:r>
    </w:p>
    <w:p w:rsidR="00F438A6" w:rsidRDefault="00F438A6" w:rsidP="00F438A6">
      <w:pPr>
        <w:jc w:val="both"/>
        <w:rPr>
          <w:rFonts w:eastAsia="Calibri"/>
          <w:lang w:eastAsia="en-US"/>
        </w:rPr>
      </w:pPr>
    </w:p>
    <w:p w:rsidR="00F438A6" w:rsidRDefault="00F438A6" w:rsidP="00F438A6">
      <w:pPr>
        <w:jc w:val="both"/>
        <w:rPr>
          <w:sz w:val="24"/>
          <w:szCs w:val="24"/>
          <w:lang w:eastAsia="en-US"/>
        </w:rPr>
      </w:pPr>
    </w:p>
    <w:p w:rsidR="00F438A6" w:rsidRDefault="00F438A6" w:rsidP="00F438A6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t>Дополнение</w:t>
      </w:r>
      <w:r w:rsidRPr="005F7D4B">
        <w:rPr>
          <w:sz w:val="24"/>
          <w:szCs w:val="24"/>
          <w:lang w:eastAsia="en-US"/>
        </w:rPr>
        <w:t xml:space="preserve"> к </w:t>
      </w:r>
      <w:r w:rsidRPr="00B736AB">
        <w:rPr>
          <w:sz w:val="24"/>
          <w:szCs w:val="24"/>
          <w:lang w:eastAsia="en-US"/>
        </w:rPr>
        <w:t>т</w:t>
      </w:r>
      <w:r w:rsidRPr="00B736AB">
        <w:rPr>
          <w:sz w:val="24"/>
          <w:szCs w:val="24"/>
        </w:rPr>
        <w:t>аблице 28</w:t>
      </w:r>
      <w:r w:rsidRPr="00B736AB">
        <w:rPr>
          <w:rFonts w:eastAsia="Calibri"/>
          <w:sz w:val="24"/>
          <w:szCs w:val="24"/>
          <w:lang w:eastAsia="en-US"/>
        </w:rPr>
        <w:t xml:space="preserve"> главы 8 «Дополнительные положения в отношении показателей и мероприятий Генерального плана города Перми»</w:t>
      </w:r>
    </w:p>
    <w:p w:rsidR="001A5722" w:rsidRPr="005F7D4B" w:rsidRDefault="001A5722" w:rsidP="001A5722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1701"/>
        <w:gridCol w:w="1559"/>
        <w:gridCol w:w="1984"/>
        <w:gridCol w:w="1276"/>
        <w:gridCol w:w="1276"/>
      </w:tblGrid>
      <w:tr w:rsidR="001A5722" w:rsidRPr="00255A64" w:rsidTr="00C554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072325" w:rsidRDefault="001A5722" w:rsidP="00C55405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b/>
                <w:sz w:val="22"/>
                <w:szCs w:val="22"/>
              </w:rPr>
              <w:t>Г-33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F438A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Газорегуляторные пункты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F438A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Газорегуляторный пункт в микрорайоне Пихтовая стрелка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F438A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Новое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F438A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газорегуляторного пункта в микрорайоне Пихтовая стрелка (ул. Вятская) с максимальной пропускной способностью не ниже 300 </w:t>
            </w:r>
            <w:proofErr w:type="spellStart"/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куб.м</w:t>
            </w:r>
            <w:proofErr w:type="spellEnd"/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/ч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1978D4" w:rsidRDefault="001978D4" w:rsidP="00F438A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722" w:rsidRPr="00381037" w:rsidRDefault="001978D4" w:rsidP="00F438A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A5722" w:rsidRPr="00255A64" w:rsidTr="00C554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C55405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b/>
                <w:sz w:val="22"/>
                <w:szCs w:val="22"/>
              </w:rPr>
              <w:t>Г-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F438A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Газопроводы среднего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F438A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Газопровод среднего давления в микрорайоне Пихтовая стрелка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F438A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Новое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F438A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газопровода среднего давления Ду-90 мм от нового газорегуляторного пункта по </w:t>
            </w:r>
            <w:proofErr w:type="spellStart"/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ул.Вятской</w:t>
            </w:r>
            <w:proofErr w:type="spellEnd"/>
            <w:r w:rsidRPr="00381037">
              <w:rPr>
                <w:rFonts w:ascii="Times New Roman" w:hAnsi="Times New Roman" w:cs="Times New Roman"/>
                <w:sz w:val="22"/>
                <w:szCs w:val="22"/>
              </w:rPr>
              <w:t xml:space="preserve"> до нового газорегуляторного пункта по ул. </w:t>
            </w:r>
            <w:proofErr w:type="spellStart"/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Пасадская</w:t>
            </w:r>
            <w:proofErr w:type="spellEnd"/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/ул. Былинная общей протяженностью 0,7 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978D4" w:rsidP="00F438A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722" w:rsidRPr="00381037" w:rsidRDefault="001978D4" w:rsidP="00F438A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A5722" w:rsidRPr="00255A64" w:rsidTr="00C554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C55405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b/>
                <w:sz w:val="22"/>
                <w:szCs w:val="22"/>
              </w:rPr>
              <w:t>Г-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F438A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Газорегуляторные пункты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F438A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Газорегуляторный пункт в микрорайоне Пихтовая стрелка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F438A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Новое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F438A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Строительство газорегуляторного пункта в микрорайоне Пихтовая стрелка (ул. </w:t>
            </w:r>
            <w:proofErr w:type="spellStart"/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Пасадская</w:t>
            </w:r>
            <w:proofErr w:type="spellEnd"/>
            <w:r w:rsidRPr="00381037">
              <w:rPr>
                <w:rFonts w:ascii="Times New Roman" w:hAnsi="Times New Roman" w:cs="Times New Roman"/>
                <w:sz w:val="22"/>
                <w:szCs w:val="22"/>
              </w:rPr>
              <w:t xml:space="preserve">/ул. Былинная) с максимальной пропускной способностью не ниже 760 </w:t>
            </w:r>
            <w:proofErr w:type="spellStart"/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куб.м</w:t>
            </w:r>
            <w:proofErr w:type="spellEnd"/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/ч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978D4" w:rsidP="00F438A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722" w:rsidRPr="00381037" w:rsidRDefault="001978D4" w:rsidP="00F438A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A5722" w:rsidRPr="00255A64" w:rsidTr="00C554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C55405">
            <w:pPr>
              <w:jc w:val="both"/>
              <w:rPr>
                <w:sz w:val="22"/>
                <w:szCs w:val="22"/>
              </w:rPr>
            </w:pPr>
            <w:r w:rsidRPr="00381037">
              <w:rPr>
                <w:sz w:val="22"/>
                <w:szCs w:val="22"/>
              </w:rPr>
              <w:t>Г-3</w:t>
            </w:r>
            <w:r>
              <w:rPr>
                <w:sz w:val="22"/>
                <w:szCs w:val="22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F438A6">
            <w:pPr>
              <w:rPr>
                <w:b w:val="0"/>
                <w:sz w:val="22"/>
                <w:szCs w:val="22"/>
              </w:rPr>
            </w:pPr>
            <w:r w:rsidRPr="00381037">
              <w:rPr>
                <w:b w:val="0"/>
                <w:sz w:val="22"/>
                <w:szCs w:val="22"/>
              </w:rPr>
              <w:t>Газопроводы высокого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F438A6">
            <w:pPr>
              <w:rPr>
                <w:b w:val="0"/>
                <w:color w:val="FF0000"/>
                <w:sz w:val="22"/>
                <w:szCs w:val="22"/>
              </w:rPr>
            </w:pPr>
            <w:r w:rsidRPr="00381037">
              <w:rPr>
                <w:b w:val="0"/>
                <w:sz w:val="22"/>
                <w:szCs w:val="22"/>
              </w:rPr>
              <w:t>Газопровод высокого давления в микрорайоне 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F438A6">
            <w:pPr>
              <w:rPr>
                <w:b w:val="0"/>
                <w:color w:val="FF0000"/>
                <w:sz w:val="22"/>
                <w:szCs w:val="22"/>
              </w:rPr>
            </w:pPr>
            <w:r w:rsidRPr="00381037">
              <w:rPr>
                <w:b w:val="0"/>
                <w:sz w:val="22"/>
                <w:szCs w:val="22"/>
              </w:rPr>
              <w:t>Новое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381037" w:rsidRDefault="001A5722" w:rsidP="00F438A6">
            <w:pPr>
              <w:rPr>
                <w:b w:val="0"/>
                <w:color w:val="FF0000"/>
                <w:sz w:val="22"/>
                <w:szCs w:val="22"/>
              </w:rPr>
            </w:pPr>
            <w:r w:rsidRPr="00381037">
              <w:rPr>
                <w:b w:val="0"/>
                <w:sz w:val="22"/>
                <w:szCs w:val="22"/>
              </w:rPr>
              <w:t>Строительство газопровода высокого давления от  газорегуляторного пункта в микрорайоне Пихтовая стрелка (ул. </w:t>
            </w:r>
            <w:proofErr w:type="spellStart"/>
            <w:r w:rsidRPr="00381037">
              <w:rPr>
                <w:b w:val="0"/>
                <w:sz w:val="22"/>
                <w:szCs w:val="22"/>
              </w:rPr>
              <w:t>Пасадская</w:t>
            </w:r>
            <w:proofErr w:type="spellEnd"/>
            <w:r w:rsidRPr="00381037">
              <w:rPr>
                <w:b w:val="0"/>
                <w:sz w:val="22"/>
                <w:szCs w:val="22"/>
              </w:rPr>
              <w:t>/ул. Былинная)</w:t>
            </w:r>
            <w:r w:rsidRPr="0038103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381037">
              <w:rPr>
                <w:b w:val="0"/>
                <w:sz w:val="22"/>
                <w:szCs w:val="22"/>
              </w:rPr>
              <w:t xml:space="preserve">до газопровода высокого </w:t>
            </w:r>
            <w:r w:rsidRPr="00381037">
              <w:rPr>
                <w:b w:val="0"/>
                <w:sz w:val="22"/>
                <w:szCs w:val="22"/>
              </w:rPr>
              <w:lastRenderedPageBreak/>
              <w:t>давления 1 категории Ду-720 мм общей протяженностью 1,1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2" w:rsidRPr="001978D4" w:rsidRDefault="001978D4" w:rsidP="00F438A6">
            <w:pPr>
              <w:rPr>
                <w:b w:val="0"/>
                <w:sz w:val="22"/>
                <w:szCs w:val="22"/>
              </w:rPr>
            </w:pPr>
            <w:r w:rsidRPr="001978D4">
              <w:rPr>
                <w:b w:val="0"/>
                <w:sz w:val="22"/>
                <w:szCs w:val="22"/>
              </w:rPr>
              <w:lastRenderedPageBreak/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722" w:rsidRPr="00381037" w:rsidRDefault="001978D4" w:rsidP="00F438A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</w:tbl>
    <w:p w:rsidR="001A5722" w:rsidRDefault="001A5722" w:rsidP="001A5722">
      <w:pPr>
        <w:jc w:val="both"/>
        <w:rPr>
          <w:rFonts w:eastAsia="Calibri"/>
          <w:sz w:val="24"/>
          <w:szCs w:val="24"/>
          <w:lang w:eastAsia="en-US"/>
        </w:rPr>
      </w:pPr>
    </w:p>
    <w:p w:rsidR="001A5722" w:rsidRDefault="001A5722" w:rsidP="001A5722"/>
    <w:p w:rsidR="002753F0" w:rsidRDefault="002753F0"/>
    <w:sectPr w:rsidR="002753F0" w:rsidSect="00255A6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73"/>
    <w:rsid w:val="001978D4"/>
    <w:rsid w:val="001A5722"/>
    <w:rsid w:val="002753F0"/>
    <w:rsid w:val="00677E73"/>
    <w:rsid w:val="00F4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C9C08-8038-4BBF-9836-D7C94B2D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A57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A5722"/>
    <w:pPr>
      <w:jc w:val="both"/>
    </w:pPr>
    <w:rPr>
      <w:rFonts w:ascii="Arial" w:eastAsiaTheme="minorEastAsia" w:hAnsi="Arial" w:cs="Arial"/>
      <w:b w:val="0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1A5722"/>
    <w:pPr>
      <w:jc w:val="left"/>
    </w:pPr>
    <w:rPr>
      <w:rFonts w:ascii="Arial" w:eastAsiaTheme="minorEastAsia" w:hAnsi="Arial" w:cs="Arial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Мымрина</dc:creator>
  <cp:keywords/>
  <dc:description/>
  <cp:lastModifiedBy>Юлия Яхонт</cp:lastModifiedBy>
  <cp:revision>4</cp:revision>
  <dcterms:created xsi:type="dcterms:W3CDTF">2017-12-28T12:45:00Z</dcterms:created>
  <dcterms:modified xsi:type="dcterms:W3CDTF">2018-01-23T05:33:00Z</dcterms:modified>
</cp:coreProperties>
</file>