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0C2F64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0C2F64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231CE2" w:rsidP="00231CE2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7768D0">
                              <w:rPr>
                                <w:sz w:val="28"/>
                                <w:szCs w:val="28"/>
                                <w:u w:val="single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231CE2" w:rsidP="00231CE2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7768D0">
                        <w:rPr>
                          <w:sz w:val="28"/>
                          <w:szCs w:val="28"/>
                          <w:u w:val="single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31CE2" w:rsidP="00231CE2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23.01.2018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231CE2" w:rsidP="00231CE2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23.01.2018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F800D7" w:rsidRDefault="00F800D7" w:rsidP="00F800D7">
      <w:pPr>
        <w:spacing w:before="480"/>
        <w:jc w:val="center"/>
        <w:rPr>
          <w:b/>
          <w:sz w:val="28"/>
          <w:szCs w:val="28"/>
        </w:rPr>
      </w:pPr>
      <w:r w:rsidRPr="005F310F">
        <w:rPr>
          <w:b/>
          <w:sz w:val="28"/>
          <w:szCs w:val="28"/>
        </w:rPr>
        <w:t>О направлении депутат</w:t>
      </w:r>
      <w:r w:rsidR="002A5CE6">
        <w:rPr>
          <w:b/>
          <w:sz w:val="28"/>
          <w:szCs w:val="28"/>
        </w:rPr>
        <w:t>а</w:t>
      </w:r>
      <w:r w:rsidRPr="005F31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Пермской городской Думы</w:t>
      </w:r>
    </w:p>
    <w:p w:rsidR="00F800D7" w:rsidRDefault="00F800D7" w:rsidP="00F800D7">
      <w:pPr>
        <w:jc w:val="center"/>
        <w:rPr>
          <w:b/>
          <w:sz w:val="28"/>
          <w:szCs w:val="28"/>
        </w:rPr>
      </w:pPr>
      <w:r w:rsidRPr="005F310F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состав</w:t>
      </w:r>
      <w:r w:rsidRPr="005F310F">
        <w:rPr>
          <w:b/>
          <w:sz w:val="28"/>
          <w:szCs w:val="28"/>
        </w:rPr>
        <w:t xml:space="preserve"> рабоч</w:t>
      </w:r>
      <w:r>
        <w:rPr>
          <w:b/>
          <w:sz w:val="28"/>
          <w:szCs w:val="28"/>
        </w:rPr>
        <w:t>ей</w:t>
      </w:r>
      <w:r w:rsidRPr="005F310F">
        <w:rPr>
          <w:b/>
          <w:sz w:val="28"/>
          <w:szCs w:val="28"/>
        </w:rPr>
        <w:t xml:space="preserve"> групп</w:t>
      </w:r>
      <w:r>
        <w:rPr>
          <w:b/>
          <w:sz w:val="28"/>
          <w:szCs w:val="28"/>
        </w:rPr>
        <w:t xml:space="preserve">ы </w:t>
      </w:r>
      <w:r w:rsidRPr="00BB0616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 развитию набережной реки Камы</w:t>
      </w:r>
    </w:p>
    <w:p w:rsidR="00F800D7" w:rsidRPr="00783173" w:rsidRDefault="00F800D7" w:rsidP="00F800D7">
      <w:pPr>
        <w:jc w:val="center"/>
        <w:rPr>
          <w:b/>
        </w:rPr>
      </w:pPr>
      <w:r w:rsidRPr="00BB0616">
        <w:rPr>
          <w:b/>
          <w:sz w:val="28"/>
          <w:szCs w:val="28"/>
        </w:rPr>
        <w:t>на территории города Перми</w:t>
      </w:r>
    </w:p>
    <w:p w:rsidR="00F800D7" w:rsidRDefault="00F800D7" w:rsidP="00F800D7">
      <w:pPr>
        <w:jc w:val="center"/>
        <w:rPr>
          <w:b/>
          <w:sz w:val="24"/>
        </w:rPr>
      </w:pPr>
    </w:p>
    <w:p w:rsidR="00F800D7" w:rsidRDefault="00F800D7" w:rsidP="00F800D7">
      <w:pPr>
        <w:pStyle w:val="ConsTitle"/>
        <w:suppressAutoHyphens/>
        <w:jc w:val="center"/>
        <w:rPr>
          <w:rFonts w:ascii="Times New Roman" w:hAnsi="Times New Roman"/>
          <w:b w:val="0"/>
          <w:sz w:val="28"/>
          <w:szCs w:val="28"/>
        </w:rPr>
      </w:pPr>
    </w:p>
    <w:p w:rsidR="00F800D7" w:rsidRPr="00EE7AAB" w:rsidRDefault="00F800D7" w:rsidP="00F800D7">
      <w:pPr>
        <w:pStyle w:val="ConsTitle"/>
        <w:ind w:firstLine="540"/>
        <w:jc w:val="center"/>
        <w:rPr>
          <w:rFonts w:ascii="Times New Roman" w:hAnsi="Times New Roman"/>
          <w:b w:val="0"/>
          <w:sz w:val="28"/>
          <w:szCs w:val="28"/>
        </w:rPr>
      </w:pPr>
      <w:r w:rsidRPr="00EE7AAB"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r w:rsidRPr="00EE7AAB">
        <w:rPr>
          <w:rFonts w:ascii="Times New Roman" w:hAnsi="Times New Roman"/>
          <w:bCs/>
          <w:sz w:val="28"/>
          <w:szCs w:val="28"/>
        </w:rPr>
        <w:t xml:space="preserve">р е ш и </w:t>
      </w:r>
      <w:proofErr w:type="gramStart"/>
      <w:r w:rsidRPr="00EE7AAB">
        <w:rPr>
          <w:rFonts w:ascii="Times New Roman" w:hAnsi="Times New Roman"/>
          <w:bCs/>
          <w:sz w:val="28"/>
          <w:szCs w:val="28"/>
        </w:rPr>
        <w:t>л</w:t>
      </w:r>
      <w:proofErr w:type="gramEnd"/>
      <w:r w:rsidRPr="00EE7AAB">
        <w:rPr>
          <w:rFonts w:ascii="Times New Roman" w:hAnsi="Times New Roman"/>
          <w:bCs/>
          <w:sz w:val="28"/>
          <w:szCs w:val="28"/>
        </w:rPr>
        <w:t xml:space="preserve"> а:</w:t>
      </w:r>
    </w:p>
    <w:p w:rsidR="00F800D7" w:rsidRPr="00EE7AAB" w:rsidRDefault="00F800D7" w:rsidP="00F800D7">
      <w:pPr>
        <w:pStyle w:val="ConsTitle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</w:p>
    <w:p w:rsidR="00F800D7" w:rsidRPr="00186C7B" w:rsidRDefault="00F800D7" w:rsidP="00F800D7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1. </w:t>
      </w:r>
      <w:r w:rsidRPr="00FF417E">
        <w:rPr>
          <w:rFonts w:ascii="Times New Roman" w:hAnsi="Times New Roman"/>
          <w:b w:val="0"/>
          <w:bCs/>
          <w:sz w:val="28"/>
          <w:szCs w:val="28"/>
        </w:rPr>
        <w:t xml:space="preserve">Направить в состав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рабочей группы </w:t>
      </w:r>
      <w:r w:rsidRPr="00FF417E">
        <w:rPr>
          <w:rFonts w:ascii="Times New Roman" w:hAnsi="Times New Roman"/>
          <w:b w:val="0"/>
          <w:bCs/>
          <w:sz w:val="28"/>
          <w:szCs w:val="28"/>
        </w:rPr>
        <w:t xml:space="preserve">по </w:t>
      </w:r>
      <w:r w:rsidRPr="00BB0616">
        <w:rPr>
          <w:rFonts w:ascii="Times New Roman" w:hAnsi="Times New Roman"/>
          <w:b w:val="0"/>
          <w:bCs/>
          <w:sz w:val="28"/>
          <w:szCs w:val="28"/>
        </w:rPr>
        <w:t>развитию набережной реки Камы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на </w:t>
      </w:r>
      <w:r w:rsidRPr="00BB0616">
        <w:rPr>
          <w:rFonts w:ascii="Times New Roman" w:hAnsi="Times New Roman"/>
          <w:b w:val="0"/>
          <w:bCs/>
          <w:sz w:val="28"/>
          <w:szCs w:val="28"/>
        </w:rPr>
        <w:t xml:space="preserve">территории города Перми </w:t>
      </w:r>
      <w:r w:rsidRPr="00FF417E">
        <w:rPr>
          <w:rFonts w:ascii="Times New Roman" w:hAnsi="Times New Roman"/>
          <w:b w:val="0"/>
          <w:bCs/>
          <w:sz w:val="28"/>
          <w:szCs w:val="28"/>
        </w:rPr>
        <w:t>депутат</w:t>
      </w:r>
      <w:r>
        <w:rPr>
          <w:rFonts w:ascii="Times New Roman" w:hAnsi="Times New Roman"/>
          <w:b w:val="0"/>
          <w:bCs/>
          <w:sz w:val="28"/>
          <w:szCs w:val="28"/>
        </w:rPr>
        <w:t>а</w:t>
      </w:r>
      <w:r w:rsidRPr="00FF417E">
        <w:rPr>
          <w:rFonts w:ascii="Times New Roman" w:hAnsi="Times New Roman"/>
          <w:b w:val="0"/>
          <w:bCs/>
          <w:sz w:val="28"/>
          <w:szCs w:val="28"/>
        </w:rPr>
        <w:t xml:space="preserve"> Пермской городской Думы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86C7B">
        <w:rPr>
          <w:rFonts w:ascii="Times New Roman" w:hAnsi="Times New Roman"/>
          <w:b w:val="0"/>
          <w:sz w:val="28"/>
          <w:szCs w:val="28"/>
        </w:rPr>
        <w:t>Бесфамильного Михаила Александровича.</w:t>
      </w:r>
    </w:p>
    <w:p w:rsidR="00F800D7" w:rsidRPr="00041A7B" w:rsidRDefault="00F800D7" w:rsidP="00F800D7">
      <w:pPr>
        <w:tabs>
          <w:tab w:val="left" w:pos="9356"/>
        </w:tabs>
        <w:ind w:firstLine="709"/>
        <w:jc w:val="both"/>
        <w:rPr>
          <w:bCs/>
          <w:sz w:val="28"/>
          <w:szCs w:val="28"/>
        </w:rPr>
      </w:pPr>
      <w:r w:rsidRPr="00041A7B">
        <w:rPr>
          <w:bCs/>
          <w:sz w:val="28"/>
          <w:szCs w:val="28"/>
        </w:rPr>
        <w:t>2. Настоящее решение вступает в силу со дня его подписания.</w:t>
      </w:r>
    </w:p>
    <w:p w:rsidR="00F800D7" w:rsidRPr="00041A7B" w:rsidRDefault="00F800D7" w:rsidP="00F800D7">
      <w:pPr>
        <w:tabs>
          <w:tab w:val="left" w:pos="9356"/>
        </w:tabs>
        <w:ind w:firstLine="709"/>
        <w:jc w:val="both"/>
        <w:rPr>
          <w:bCs/>
          <w:sz w:val="28"/>
          <w:szCs w:val="28"/>
        </w:rPr>
      </w:pPr>
      <w:r w:rsidRPr="00041A7B">
        <w:rPr>
          <w:bCs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800D7" w:rsidRDefault="00F800D7" w:rsidP="00F800D7">
      <w:pPr>
        <w:tabs>
          <w:tab w:val="left" w:pos="9356"/>
        </w:tabs>
        <w:ind w:firstLine="709"/>
        <w:jc w:val="both"/>
        <w:rPr>
          <w:sz w:val="28"/>
          <w:szCs w:val="28"/>
        </w:rPr>
      </w:pPr>
      <w:r w:rsidRPr="00041A7B">
        <w:rPr>
          <w:bCs/>
          <w:sz w:val="28"/>
          <w:szCs w:val="28"/>
        </w:rPr>
        <w:t>4. Контроль за исполнением настоящего решения возложить на комитет Пермской городской Думы по вопросам градостроительства, планирования и развития территории.</w:t>
      </w:r>
    </w:p>
    <w:p w:rsidR="00F800D7" w:rsidRPr="00C557CD" w:rsidRDefault="00F800D7" w:rsidP="00F800D7">
      <w:pPr>
        <w:pStyle w:val="ConsNonformat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00D7" w:rsidRPr="00C557CD" w:rsidRDefault="00F800D7" w:rsidP="00F800D7">
      <w:pPr>
        <w:pStyle w:val="ConsNonformat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00D7" w:rsidRPr="009A18C8" w:rsidRDefault="00F800D7" w:rsidP="00F800D7">
      <w:pPr>
        <w:suppressAutoHyphens/>
        <w:ind w:firstLine="709"/>
        <w:jc w:val="both"/>
        <w:rPr>
          <w:sz w:val="28"/>
          <w:szCs w:val="28"/>
        </w:rPr>
      </w:pPr>
    </w:p>
    <w:p w:rsidR="00F800D7" w:rsidRDefault="00F800D7" w:rsidP="00F800D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284905" w:rsidRDefault="00F800D7" w:rsidP="00F800D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</w:rPr>
        <w:t>Ю.А.Уткин</w:t>
      </w:r>
      <w:proofErr w:type="spellEnd"/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FD0A67" w:rsidRPr="00FD0A67" w:rsidRDefault="00947888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0C2F64" w:rsidP="00DF55C7">
                            <w:r>
                              <w:t xml:space="preserve">     01.2018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0C2F64" w:rsidP="00DF55C7">
                      <w:r>
                        <w:t xml:space="preserve">     01.2018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768D0">
      <w:rPr>
        <w:noProof/>
        <w:snapToGrid w:val="0"/>
        <w:sz w:val="16"/>
      </w:rPr>
      <w:t>25.01.2018 17:08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768D0">
      <w:rPr>
        <w:noProof/>
        <w:snapToGrid w:val="0"/>
        <w:sz w:val="16"/>
      </w:rPr>
      <w:t>№ 18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vb4YWYTlJbZDTRX04bq6Mg96vukGkrMSW0szDAfYdcc92HfnStGhe5R6srw1ZemmE5U/phE6tVihAb2CfrAxw==" w:salt="Shaq//YTYquHbQjnMizzl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2F64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31CE2"/>
    <w:rsid w:val="00242CE0"/>
    <w:rsid w:val="00256217"/>
    <w:rsid w:val="00265FBA"/>
    <w:rsid w:val="00271143"/>
    <w:rsid w:val="00277231"/>
    <w:rsid w:val="00284905"/>
    <w:rsid w:val="00287D93"/>
    <w:rsid w:val="002A5CE6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8D0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00D7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826A7BFA-5EE6-496F-8D11-ADA8A50E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698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2018-01-25T12:08:00Z</cp:lastPrinted>
  <dcterms:created xsi:type="dcterms:W3CDTF">2018-01-19T05:55:00Z</dcterms:created>
  <dcterms:modified xsi:type="dcterms:W3CDTF">2018-01-25T12:09:00Z</dcterms:modified>
</cp:coreProperties>
</file>