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A2AF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100E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A2AF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100EC">
                        <w:rPr>
                          <w:sz w:val="28"/>
                          <w:szCs w:val="28"/>
                          <w:u w:val="single"/>
                        </w:rPr>
                        <w:t xml:space="preserve"> 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A2AF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27.02.2018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8A2AF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27.02.2018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57D69" w:rsidRPr="00857D69" w:rsidRDefault="00857D69" w:rsidP="006100EC">
      <w:pPr>
        <w:autoSpaceDN w:val="0"/>
        <w:spacing w:before="480" w:after="480"/>
        <w:jc w:val="center"/>
        <w:rPr>
          <w:b/>
          <w:sz w:val="28"/>
          <w:szCs w:val="28"/>
        </w:rPr>
      </w:pPr>
      <w:r w:rsidRPr="00857D69">
        <w:rPr>
          <w:b/>
          <w:sz w:val="28"/>
          <w:szCs w:val="28"/>
        </w:rPr>
        <w:t>Об установлении расходного обязательства по предоставлению мер</w:t>
      </w:r>
      <w:r w:rsidR="008A2AFD">
        <w:rPr>
          <w:b/>
          <w:sz w:val="28"/>
          <w:szCs w:val="28"/>
        </w:rPr>
        <w:br/>
      </w:r>
      <w:r w:rsidRPr="00857D69">
        <w:rPr>
          <w:b/>
          <w:sz w:val="28"/>
          <w:szCs w:val="28"/>
        </w:rPr>
        <w:t>финансовой поддержки капитального ремонта фасадов</w:t>
      </w:r>
      <w:r w:rsidR="008A2AFD">
        <w:rPr>
          <w:b/>
          <w:sz w:val="28"/>
          <w:szCs w:val="28"/>
        </w:rPr>
        <w:br/>
      </w:r>
      <w:r w:rsidRPr="00857D69">
        <w:rPr>
          <w:b/>
          <w:sz w:val="28"/>
          <w:szCs w:val="28"/>
        </w:rPr>
        <w:t>многоквартирных домов города Перми</w:t>
      </w:r>
    </w:p>
    <w:p w:rsidR="00857D69" w:rsidRPr="00857D69" w:rsidRDefault="00857D69" w:rsidP="00857D6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7D69">
        <w:rPr>
          <w:sz w:val="28"/>
          <w:szCs w:val="28"/>
        </w:rPr>
        <w:t xml:space="preserve">В соответствии со статьей 86 Бюджетного кодекса Российской Федерации, статьей 191 Жилищного кодекса Российской Федерации, статьей 16.1 Федерального закона от 06.10.2003 № 131-ФЗ «Об общих принципах организации местного самоуправления в Российской Федерации», </w:t>
      </w:r>
      <w:hyperlink r:id="rId9" w:history="1">
        <w:r w:rsidRPr="00857D69">
          <w:rPr>
            <w:sz w:val="28"/>
            <w:szCs w:val="28"/>
          </w:rPr>
          <w:t>статьей 20 Закона Пермского края от</w:t>
        </w:r>
        <w:r w:rsidR="00AF47B8">
          <w:rPr>
            <w:sz w:val="28"/>
            <w:szCs w:val="28"/>
          </w:rPr>
          <w:t> </w:t>
        </w:r>
        <w:r w:rsidRPr="00857D69">
          <w:rPr>
            <w:sz w:val="28"/>
            <w:szCs w:val="28"/>
          </w:rPr>
          <w:t>11.03.2014 № 304-ПК «О системе капитального ремонта общего имущества в</w:t>
        </w:r>
        <w:r w:rsidR="00AF47B8">
          <w:rPr>
            <w:sz w:val="28"/>
            <w:szCs w:val="28"/>
          </w:rPr>
          <w:t> </w:t>
        </w:r>
        <w:r w:rsidRPr="00857D69">
          <w:rPr>
            <w:sz w:val="28"/>
            <w:szCs w:val="28"/>
          </w:rPr>
          <w:t xml:space="preserve">многоквартирных домах, расположенных на территории Пермского края», </w:t>
        </w:r>
      </w:hyperlink>
      <w:r w:rsidRPr="00857D69">
        <w:rPr>
          <w:sz w:val="28"/>
          <w:szCs w:val="28"/>
        </w:rPr>
        <w:t>статьей 14 Устава города Перми</w:t>
      </w:r>
    </w:p>
    <w:p w:rsidR="00857D69" w:rsidRPr="00857D69" w:rsidRDefault="00857D69" w:rsidP="00857D69">
      <w:pPr>
        <w:widowControl w:val="0"/>
        <w:autoSpaceDE w:val="0"/>
        <w:autoSpaceDN w:val="0"/>
        <w:spacing w:before="300" w:after="300"/>
        <w:jc w:val="center"/>
        <w:rPr>
          <w:b/>
          <w:spacing w:val="20"/>
          <w:sz w:val="28"/>
          <w:szCs w:val="28"/>
        </w:rPr>
      </w:pPr>
      <w:r w:rsidRPr="00857D69">
        <w:rPr>
          <w:sz w:val="28"/>
          <w:szCs w:val="28"/>
        </w:rPr>
        <w:t xml:space="preserve">Пермская городская Дума </w:t>
      </w:r>
      <w:r w:rsidRPr="00857D69">
        <w:rPr>
          <w:b/>
          <w:spacing w:val="20"/>
          <w:sz w:val="28"/>
          <w:szCs w:val="28"/>
        </w:rPr>
        <w:t>решила:</w:t>
      </w:r>
    </w:p>
    <w:p w:rsidR="00857D69" w:rsidRPr="00857D69" w:rsidRDefault="00857D69" w:rsidP="00857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D69">
        <w:rPr>
          <w:sz w:val="28"/>
          <w:szCs w:val="28"/>
        </w:rPr>
        <w:t>1. Установить на 2018-2020 годы расходное обязательство города Перми по</w:t>
      </w:r>
      <w:r w:rsidR="008A2AFD">
        <w:rPr>
          <w:sz w:val="28"/>
          <w:szCs w:val="28"/>
        </w:rPr>
        <w:t> </w:t>
      </w:r>
      <w:r w:rsidRPr="00857D69">
        <w:rPr>
          <w:sz w:val="28"/>
          <w:szCs w:val="28"/>
        </w:rPr>
        <w:t xml:space="preserve">предоставлению </w:t>
      </w:r>
      <w:r w:rsidRPr="00857D69">
        <w:rPr>
          <w:bCs/>
          <w:sz w:val="28"/>
          <w:szCs w:val="28"/>
        </w:rPr>
        <w:t xml:space="preserve">мер финансовой </w:t>
      </w:r>
      <w:r w:rsidRPr="00857D69">
        <w:rPr>
          <w:bCs/>
          <w:sz w:val="28"/>
          <w:szCs w:val="28"/>
          <w:shd w:val="clear" w:color="auto" w:fill="FFFFFF"/>
        </w:rPr>
        <w:t xml:space="preserve">поддержки </w:t>
      </w:r>
      <w:r w:rsidRPr="00857D69">
        <w:rPr>
          <w:sz w:val="28"/>
          <w:szCs w:val="28"/>
          <w:shd w:val="clear" w:color="auto" w:fill="FFFFFF"/>
        </w:rPr>
        <w:t>капитального</w:t>
      </w:r>
      <w:r w:rsidRPr="00857D69">
        <w:rPr>
          <w:sz w:val="28"/>
          <w:szCs w:val="28"/>
        </w:rPr>
        <w:t xml:space="preserve"> ремонта фасадов многоквартирных домов, расположенных в центральном планировочном районе города Перми, согласно приложению к настоящему решению.</w:t>
      </w:r>
    </w:p>
    <w:p w:rsidR="00857D69" w:rsidRDefault="00857D69" w:rsidP="00857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D69">
        <w:rPr>
          <w:sz w:val="28"/>
          <w:szCs w:val="28"/>
        </w:rPr>
        <w:t xml:space="preserve">2. Расходы, связанные с исполнением расходного обязательства, установленного </w:t>
      </w:r>
      <w:hyperlink r:id="rId10" w:history="1">
        <w:r w:rsidRPr="00857D69">
          <w:rPr>
            <w:sz w:val="28"/>
            <w:szCs w:val="28"/>
          </w:rPr>
          <w:t>пунктом 1</w:t>
        </w:r>
      </w:hyperlink>
      <w:r w:rsidRPr="00857D69">
        <w:rPr>
          <w:sz w:val="28"/>
          <w:szCs w:val="28"/>
        </w:rPr>
        <w:t xml:space="preserve"> настоящего решения, производить в форме </w:t>
      </w:r>
      <w:r w:rsidRPr="00857D69">
        <w:rPr>
          <w:sz w:val="28"/>
          <w:szCs w:val="28"/>
          <w:shd w:val="clear" w:color="auto" w:fill="FFFFFF"/>
        </w:rPr>
        <w:t>предоставления субсидий на финансовое обеспечение затрат товариществам собственников жилья, жилищным, жилищно-строительным кооперативам, созданным в соответствии с Жилищным кодексом Российской Федерации, управляющим организациям,</w:t>
      </w:r>
      <w:r w:rsidRPr="00857D69">
        <w:rPr>
          <w:sz w:val="28"/>
          <w:szCs w:val="28"/>
        </w:rPr>
        <w:t xml:space="preserve"> </w:t>
      </w:r>
      <w:r w:rsidRPr="00857D69">
        <w:rPr>
          <w:sz w:val="28"/>
          <w:szCs w:val="28"/>
          <w:shd w:val="clear" w:color="auto" w:fill="FFFFFF"/>
        </w:rPr>
        <w:t xml:space="preserve">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домах, </w:t>
      </w:r>
      <w:r w:rsidRPr="00857D69">
        <w:rPr>
          <w:sz w:val="28"/>
          <w:szCs w:val="28"/>
        </w:rPr>
        <w:t>в порядке, установленном администрацией города Перми, за сче</w:t>
      </w:r>
      <w:r w:rsidR="008A2AFD">
        <w:rPr>
          <w:sz w:val="28"/>
          <w:szCs w:val="28"/>
        </w:rPr>
        <w:t>т средств бюджета города Перми.</w:t>
      </w:r>
    </w:p>
    <w:p w:rsidR="008A2AFD" w:rsidRDefault="008A2AFD" w:rsidP="008A2A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администрации города Перми:</w:t>
      </w:r>
    </w:p>
    <w:p w:rsidR="00AF47B8" w:rsidRPr="00C71E6D" w:rsidRDefault="00AF47B8" w:rsidP="00AF47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71E6D">
        <w:rPr>
          <w:sz w:val="28"/>
          <w:szCs w:val="28"/>
        </w:rPr>
        <w:t>.</w:t>
      </w:r>
      <w:r>
        <w:rPr>
          <w:sz w:val="28"/>
          <w:szCs w:val="28"/>
        </w:rPr>
        <w:t xml:space="preserve">1 до 01.03.2018 </w:t>
      </w:r>
      <w:r w:rsidRPr="00C71E6D">
        <w:rPr>
          <w:sz w:val="28"/>
          <w:szCs w:val="28"/>
        </w:rPr>
        <w:t>утвердить порядок предоставления субсидий на финансовое обеспечение затрат на проведение капитального ремонта фасадов многоквартирных домов, расположенных в центральном планировочном районе города Перми;</w:t>
      </w:r>
    </w:p>
    <w:p w:rsidR="00AF47B8" w:rsidRDefault="00AF47B8" w:rsidP="008A2AFD">
      <w:pPr>
        <w:ind w:firstLine="709"/>
        <w:jc w:val="both"/>
        <w:rPr>
          <w:sz w:val="28"/>
          <w:szCs w:val="28"/>
        </w:rPr>
      </w:pPr>
    </w:p>
    <w:p w:rsidR="008A2AFD" w:rsidRPr="00C71E6D" w:rsidRDefault="008A2AFD" w:rsidP="008A2A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AF47B8">
        <w:rPr>
          <w:sz w:val="28"/>
          <w:szCs w:val="28"/>
        </w:rPr>
        <w:t>2</w:t>
      </w:r>
      <w:r>
        <w:rPr>
          <w:sz w:val="28"/>
          <w:szCs w:val="28"/>
        </w:rPr>
        <w:t xml:space="preserve"> до 01.04.2018 </w:t>
      </w:r>
      <w:r w:rsidRPr="00C71E6D">
        <w:rPr>
          <w:sz w:val="28"/>
          <w:szCs w:val="28"/>
        </w:rPr>
        <w:t xml:space="preserve">заключить соглашение с </w:t>
      </w:r>
      <w:r w:rsidR="00AF47B8">
        <w:rPr>
          <w:sz w:val="28"/>
          <w:szCs w:val="28"/>
        </w:rPr>
        <w:t>Р</w:t>
      </w:r>
      <w:r w:rsidRPr="00C71E6D">
        <w:rPr>
          <w:sz w:val="28"/>
          <w:szCs w:val="28"/>
        </w:rPr>
        <w:t>егиональной службой по</w:t>
      </w:r>
      <w:r>
        <w:rPr>
          <w:sz w:val="28"/>
          <w:szCs w:val="28"/>
        </w:rPr>
        <w:t> </w:t>
      </w:r>
      <w:r w:rsidRPr="00C71E6D">
        <w:rPr>
          <w:sz w:val="28"/>
          <w:szCs w:val="28"/>
        </w:rPr>
        <w:t>тарифам Пермского края 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 взаимодействию при проведении мероприятий по капитальному ремонту фасадов многоквартирных домов, расположенных в центральном планировочном районе города Перми;</w:t>
      </w:r>
    </w:p>
    <w:p w:rsidR="008A2AFD" w:rsidRPr="00C71E6D" w:rsidRDefault="008A2AFD" w:rsidP="008A2A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F47B8">
        <w:rPr>
          <w:sz w:val="28"/>
          <w:szCs w:val="28"/>
        </w:rPr>
        <w:t>3</w:t>
      </w:r>
      <w:r>
        <w:rPr>
          <w:sz w:val="28"/>
          <w:szCs w:val="28"/>
        </w:rPr>
        <w:t xml:space="preserve"> до 01.06.2018</w:t>
      </w:r>
      <w:r w:rsidRPr="00C71E6D">
        <w:rPr>
          <w:sz w:val="28"/>
          <w:szCs w:val="28"/>
        </w:rPr>
        <w:t xml:space="preserve"> заключить соглашение с товариществами собственников жилья, жилищными, жилищно-строительными кооперативами, созданными в соответствии с Жилищным кодексом Российской Федерации, управляющими организациями по взаимодействию при проведении мероприятий по капитальному ремонту фасадов многоквартирных домов, расположенных в центральном планировочном районе города Перми;</w:t>
      </w:r>
    </w:p>
    <w:p w:rsidR="008A2AFD" w:rsidRPr="00C71E6D" w:rsidRDefault="008A2AFD" w:rsidP="008A2A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 до 01.06.2018</w:t>
      </w:r>
      <w:r w:rsidRPr="00C71E6D">
        <w:rPr>
          <w:sz w:val="28"/>
          <w:szCs w:val="28"/>
        </w:rPr>
        <w:t xml:space="preserve"> заключить соглашения (договор</w:t>
      </w:r>
      <w:r w:rsidR="00AF47B8">
        <w:rPr>
          <w:sz w:val="28"/>
          <w:szCs w:val="28"/>
        </w:rPr>
        <w:t>ы</w:t>
      </w:r>
      <w:r w:rsidRPr="00C71E6D">
        <w:rPr>
          <w:sz w:val="28"/>
          <w:szCs w:val="28"/>
        </w:rPr>
        <w:t>) с товариществами собственников жилья, жилищными, жилищно-строительными кооперативами, созданными в соответствии с Жилищным кодексом Российской Федерации, управляющими организациями,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на предоставление финансового обеспечения затрат на проведение капитального ремонта фасадов многоквартирных домов, расположенных в центральном планировочном рай</w:t>
      </w:r>
      <w:r>
        <w:rPr>
          <w:sz w:val="28"/>
          <w:szCs w:val="28"/>
        </w:rPr>
        <w:t>оне города Перми</w:t>
      </w:r>
      <w:r w:rsidRPr="00C71E6D">
        <w:rPr>
          <w:sz w:val="28"/>
          <w:szCs w:val="28"/>
        </w:rPr>
        <w:t>;</w:t>
      </w:r>
    </w:p>
    <w:p w:rsidR="008A2AFD" w:rsidRPr="00857D69" w:rsidRDefault="008A2AFD" w:rsidP="008A2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 ежеквартально представлять на заседание комитета Пермской городской Думы по городскому хозяйству информацию о ходе реализации настоящего решения.</w:t>
      </w:r>
    </w:p>
    <w:p w:rsidR="00857D69" w:rsidRPr="00857D69" w:rsidRDefault="008A2AFD" w:rsidP="00857D69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7D69" w:rsidRPr="00857D69">
        <w:rPr>
          <w:sz w:val="28"/>
          <w:szCs w:val="28"/>
        </w:rPr>
        <w:t xml:space="preserve">. </w:t>
      </w:r>
      <w:r w:rsidR="00857D69" w:rsidRPr="00857D69">
        <w:rPr>
          <w:bCs/>
          <w:color w:val="000000"/>
          <w:sz w:val="28"/>
          <w:szCs w:val="28"/>
          <w:shd w:val="clear" w:color="auto" w:fill="FFFFFF"/>
        </w:rPr>
        <w:t>Настоящее решение вступает в силу со дня его официального опубликования и распространяется на правоотношения, возникшие с 01.01.2018.</w:t>
      </w:r>
    </w:p>
    <w:p w:rsidR="00857D69" w:rsidRPr="00AF47B8" w:rsidRDefault="008A2AFD" w:rsidP="00857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7D69" w:rsidRPr="00857D69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AF47B8">
        <w:rPr>
          <w:sz w:val="28"/>
          <w:szCs w:val="28"/>
        </w:rPr>
        <w:t>.</w:t>
      </w:r>
    </w:p>
    <w:p w:rsidR="00857D69" w:rsidRPr="00857D69" w:rsidRDefault="008A2AFD" w:rsidP="00857D69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7D69" w:rsidRPr="00857D69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городскому хозяйству.</w:t>
      </w:r>
    </w:p>
    <w:p w:rsidR="008A2AFD" w:rsidRDefault="00857D69" w:rsidP="00857D69">
      <w:pPr>
        <w:spacing w:before="720"/>
        <w:ind w:firstLine="11"/>
        <w:jc w:val="both"/>
        <w:rPr>
          <w:sz w:val="28"/>
          <w:szCs w:val="28"/>
        </w:rPr>
      </w:pPr>
      <w:r w:rsidRPr="00857D69">
        <w:rPr>
          <w:sz w:val="28"/>
          <w:szCs w:val="28"/>
        </w:rPr>
        <w:t>Председатель Пермской</w:t>
      </w:r>
    </w:p>
    <w:p w:rsidR="00857D69" w:rsidRPr="00857D69" w:rsidRDefault="00857D69" w:rsidP="008A2AFD">
      <w:pPr>
        <w:ind w:firstLine="11"/>
        <w:jc w:val="both"/>
        <w:rPr>
          <w:sz w:val="28"/>
          <w:szCs w:val="28"/>
        </w:rPr>
      </w:pPr>
      <w:r w:rsidRPr="00857D69">
        <w:rPr>
          <w:sz w:val="28"/>
          <w:szCs w:val="28"/>
        </w:rPr>
        <w:t>городской Думы</w:t>
      </w:r>
      <w:r w:rsidR="008A2AFD">
        <w:rPr>
          <w:sz w:val="28"/>
          <w:szCs w:val="28"/>
        </w:rPr>
        <w:tab/>
      </w:r>
      <w:r w:rsidR="008A2AFD">
        <w:rPr>
          <w:sz w:val="28"/>
          <w:szCs w:val="28"/>
        </w:rPr>
        <w:tab/>
      </w:r>
      <w:r w:rsidR="008A2AFD">
        <w:rPr>
          <w:sz w:val="28"/>
          <w:szCs w:val="28"/>
        </w:rPr>
        <w:tab/>
      </w:r>
      <w:r w:rsidR="008A2AFD">
        <w:rPr>
          <w:sz w:val="28"/>
          <w:szCs w:val="28"/>
        </w:rPr>
        <w:tab/>
      </w:r>
      <w:r w:rsidR="008A2AFD">
        <w:rPr>
          <w:sz w:val="28"/>
          <w:szCs w:val="28"/>
        </w:rPr>
        <w:tab/>
      </w:r>
      <w:r w:rsidR="008A2AFD">
        <w:rPr>
          <w:sz w:val="28"/>
          <w:szCs w:val="28"/>
        </w:rPr>
        <w:tab/>
      </w:r>
      <w:r w:rsidR="008A2AFD">
        <w:rPr>
          <w:sz w:val="28"/>
          <w:szCs w:val="28"/>
        </w:rPr>
        <w:tab/>
      </w:r>
      <w:r w:rsidR="008A2AFD">
        <w:rPr>
          <w:sz w:val="28"/>
          <w:szCs w:val="28"/>
        </w:rPr>
        <w:tab/>
      </w:r>
      <w:r w:rsidR="008A2AFD">
        <w:rPr>
          <w:sz w:val="28"/>
          <w:szCs w:val="28"/>
        </w:rPr>
        <w:tab/>
        <w:t xml:space="preserve">       </w:t>
      </w:r>
      <w:r w:rsidRPr="00857D69">
        <w:rPr>
          <w:sz w:val="28"/>
          <w:szCs w:val="28"/>
        </w:rPr>
        <w:t>Ю.А. Уткин</w:t>
      </w:r>
    </w:p>
    <w:p w:rsidR="00857D69" w:rsidRPr="00857D69" w:rsidRDefault="00857D69" w:rsidP="00857D69">
      <w:pPr>
        <w:widowControl w:val="0"/>
        <w:autoSpaceDE w:val="0"/>
        <w:autoSpaceDN w:val="0"/>
        <w:spacing w:before="720"/>
        <w:jc w:val="both"/>
        <w:rPr>
          <w:sz w:val="28"/>
          <w:szCs w:val="28"/>
        </w:rPr>
      </w:pPr>
      <w:r w:rsidRPr="00857D69">
        <w:rPr>
          <w:sz w:val="28"/>
          <w:szCs w:val="28"/>
        </w:rPr>
        <w:t>Г</w:t>
      </w:r>
      <w:r w:rsidR="008A2AFD">
        <w:rPr>
          <w:sz w:val="28"/>
          <w:szCs w:val="28"/>
        </w:rPr>
        <w:t>лава города Перми</w:t>
      </w:r>
      <w:r w:rsidR="008A2AFD">
        <w:rPr>
          <w:sz w:val="28"/>
          <w:szCs w:val="28"/>
        </w:rPr>
        <w:tab/>
      </w:r>
      <w:r w:rsidR="008A2AFD">
        <w:rPr>
          <w:sz w:val="28"/>
          <w:szCs w:val="28"/>
        </w:rPr>
        <w:tab/>
      </w:r>
      <w:r w:rsidR="008A2AFD">
        <w:rPr>
          <w:sz w:val="28"/>
          <w:szCs w:val="28"/>
        </w:rPr>
        <w:tab/>
      </w:r>
      <w:r w:rsidR="008A2AFD">
        <w:rPr>
          <w:sz w:val="28"/>
          <w:szCs w:val="28"/>
        </w:rPr>
        <w:tab/>
      </w:r>
      <w:r w:rsidR="008A2AFD">
        <w:rPr>
          <w:sz w:val="28"/>
          <w:szCs w:val="28"/>
        </w:rPr>
        <w:tab/>
      </w:r>
      <w:r w:rsidR="008A2AFD">
        <w:rPr>
          <w:sz w:val="28"/>
          <w:szCs w:val="28"/>
        </w:rPr>
        <w:tab/>
      </w:r>
      <w:r w:rsidR="008A2AFD">
        <w:rPr>
          <w:sz w:val="28"/>
          <w:szCs w:val="28"/>
        </w:rPr>
        <w:tab/>
        <w:t xml:space="preserve">       </w:t>
      </w:r>
      <w:r w:rsidRPr="00857D69">
        <w:rPr>
          <w:sz w:val="28"/>
          <w:szCs w:val="28"/>
        </w:rPr>
        <w:t xml:space="preserve">      Д.И. Самойлов</w:t>
      </w:r>
    </w:p>
    <w:p w:rsidR="00857D69" w:rsidRPr="00857D69" w:rsidRDefault="00DB3FE4" w:rsidP="008A2AFD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8C2C2" wp14:editId="2014795A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03495D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 w:rsidR="00C660FD">
                              <w:tab/>
                            </w:r>
                          </w:p>
                          <w:p w:rsidR="00D7236A" w:rsidRDefault="00B06D59" w:rsidP="00DF55C7">
                            <w:r>
                              <w:t xml:space="preserve"> аппарата </w:t>
                            </w:r>
                            <w:r w:rsidR="0003495D">
                              <w:t xml:space="preserve"> </w:t>
                            </w:r>
                            <w:r>
                              <w:t>Пермской городской Думы</w:t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1397C" w:rsidP="00DF55C7">
                            <w:r>
                              <w:t xml:space="preserve">     02</w:t>
                            </w:r>
                            <w:r w:rsidR="000C2F64">
                              <w:t>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8C2C2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D7236A" w:rsidRDefault="00764167" w:rsidP="00DF55C7">
                      <w:r>
                        <w:t>Верно</w:t>
                      </w:r>
                    </w:p>
                    <w:p w:rsidR="0003495D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 w:rsidR="00C660FD">
                        <w:tab/>
                      </w:r>
                    </w:p>
                    <w:p w:rsidR="00D7236A" w:rsidRDefault="00B06D59" w:rsidP="00DF55C7">
                      <w:r>
                        <w:t xml:space="preserve"> аппарата </w:t>
                      </w:r>
                      <w:r w:rsidR="0003495D">
                        <w:t xml:space="preserve"> </w:t>
                      </w:r>
                      <w:r>
                        <w:t>Пермской городской Думы</w:t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1397C" w:rsidP="00DF55C7">
                      <w:r>
                        <w:t xml:space="preserve">     02</w:t>
                      </w:r>
                      <w:r w:rsidR="000C2F64">
                        <w:t>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857D69" w:rsidRPr="00857D69" w:rsidRDefault="00857D69" w:rsidP="00857D69"/>
    <w:p w:rsidR="00857D69" w:rsidRPr="00857D69" w:rsidRDefault="00857D69" w:rsidP="00857D69"/>
    <w:p w:rsidR="00857D69" w:rsidRPr="00857D69" w:rsidRDefault="00857D69" w:rsidP="00857D69"/>
    <w:p w:rsidR="00857D69" w:rsidRPr="00857D69" w:rsidRDefault="00857D69" w:rsidP="00857D69"/>
    <w:p w:rsidR="00857D69" w:rsidRPr="00857D69" w:rsidRDefault="00857D69" w:rsidP="00857D69"/>
    <w:p w:rsidR="00857D69" w:rsidRPr="00857D69" w:rsidRDefault="00857D69" w:rsidP="00857D69"/>
    <w:p w:rsidR="008A2AFD" w:rsidRDefault="008A2AFD" w:rsidP="00857D69">
      <w:pPr>
        <w:sectPr w:rsidR="008A2AFD" w:rsidSect="00A44226">
          <w:headerReference w:type="even" r:id="rId11"/>
          <w:headerReference w:type="default" r:id="rId12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857D69" w:rsidRPr="00857D69" w:rsidRDefault="00857D69" w:rsidP="00857D69">
      <w:pPr>
        <w:autoSpaceDE w:val="0"/>
        <w:autoSpaceDN w:val="0"/>
        <w:adjustRightInd w:val="0"/>
        <w:ind w:left="6095" w:hanging="425"/>
        <w:outlineLvl w:val="0"/>
        <w:rPr>
          <w:bCs/>
          <w:sz w:val="28"/>
          <w:szCs w:val="28"/>
        </w:rPr>
      </w:pPr>
      <w:r w:rsidRPr="00857D69">
        <w:rPr>
          <w:bCs/>
          <w:sz w:val="28"/>
          <w:szCs w:val="28"/>
        </w:rPr>
        <w:lastRenderedPageBreak/>
        <w:t xml:space="preserve">ПРИЛОЖЕНИЕ </w:t>
      </w:r>
    </w:p>
    <w:p w:rsidR="00857D69" w:rsidRPr="00857D69" w:rsidRDefault="00857D69" w:rsidP="00857D69">
      <w:pPr>
        <w:autoSpaceDE w:val="0"/>
        <w:autoSpaceDN w:val="0"/>
        <w:adjustRightInd w:val="0"/>
        <w:ind w:left="6095" w:hanging="425"/>
        <w:rPr>
          <w:bCs/>
          <w:sz w:val="28"/>
          <w:szCs w:val="28"/>
        </w:rPr>
      </w:pPr>
      <w:r w:rsidRPr="00857D69">
        <w:rPr>
          <w:bCs/>
          <w:sz w:val="28"/>
          <w:szCs w:val="28"/>
        </w:rPr>
        <w:t>к решению</w:t>
      </w:r>
    </w:p>
    <w:p w:rsidR="00857D69" w:rsidRPr="00857D69" w:rsidRDefault="00857D69" w:rsidP="00857D69">
      <w:pPr>
        <w:autoSpaceDE w:val="0"/>
        <w:autoSpaceDN w:val="0"/>
        <w:adjustRightInd w:val="0"/>
        <w:ind w:left="6095" w:hanging="425"/>
        <w:rPr>
          <w:bCs/>
          <w:sz w:val="28"/>
          <w:szCs w:val="28"/>
        </w:rPr>
      </w:pPr>
      <w:r w:rsidRPr="00857D69">
        <w:rPr>
          <w:bCs/>
          <w:sz w:val="28"/>
          <w:szCs w:val="28"/>
        </w:rPr>
        <w:t>Пермской городской Думы</w:t>
      </w:r>
    </w:p>
    <w:p w:rsidR="00857D69" w:rsidRPr="00857D69" w:rsidRDefault="008A2AFD" w:rsidP="00857D69">
      <w:pPr>
        <w:autoSpaceDE w:val="0"/>
        <w:autoSpaceDN w:val="0"/>
        <w:adjustRightInd w:val="0"/>
        <w:ind w:left="6095" w:hanging="425"/>
        <w:rPr>
          <w:bCs/>
          <w:sz w:val="28"/>
          <w:szCs w:val="28"/>
        </w:rPr>
      </w:pPr>
      <w:r>
        <w:rPr>
          <w:bCs/>
          <w:sz w:val="28"/>
          <w:szCs w:val="28"/>
        </w:rPr>
        <w:t>от 27.02.2018 №</w:t>
      </w:r>
      <w:r w:rsidR="006100EC">
        <w:rPr>
          <w:bCs/>
          <w:sz w:val="28"/>
          <w:szCs w:val="28"/>
        </w:rPr>
        <w:t xml:space="preserve"> 30</w:t>
      </w:r>
    </w:p>
    <w:p w:rsidR="00857D69" w:rsidRPr="00857D69" w:rsidRDefault="00857D69" w:rsidP="00857D69">
      <w:pPr>
        <w:autoSpaceDE w:val="0"/>
        <w:autoSpaceDN w:val="0"/>
        <w:adjustRightInd w:val="0"/>
        <w:ind w:left="6095" w:hanging="425"/>
        <w:rPr>
          <w:bCs/>
          <w:sz w:val="28"/>
          <w:szCs w:val="28"/>
        </w:rPr>
      </w:pPr>
    </w:p>
    <w:p w:rsidR="00857D69" w:rsidRPr="00857D69" w:rsidRDefault="00857D69" w:rsidP="00857D69">
      <w:pPr>
        <w:autoSpaceDE w:val="0"/>
        <w:autoSpaceDN w:val="0"/>
        <w:adjustRightInd w:val="0"/>
        <w:spacing w:line="280" w:lineRule="exact"/>
        <w:jc w:val="center"/>
        <w:rPr>
          <w:b/>
          <w:bCs/>
          <w:sz w:val="28"/>
          <w:szCs w:val="28"/>
        </w:rPr>
      </w:pPr>
      <w:bookmarkStart w:id="2" w:name="Par38"/>
      <w:bookmarkEnd w:id="2"/>
      <w:r w:rsidRPr="00857D69">
        <w:rPr>
          <w:b/>
          <w:bCs/>
          <w:sz w:val="28"/>
          <w:szCs w:val="28"/>
        </w:rPr>
        <w:t>ПЕРЕЧЕНЬ</w:t>
      </w:r>
    </w:p>
    <w:p w:rsidR="00857D69" w:rsidRPr="00857D69" w:rsidRDefault="00857D69" w:rsidP="00857D69">
      <w:pPr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b/>
          <w:sz w:val="28"/>
          <w:szCs w:val="28"/>
          <w:shd w:val="clear" w:color="auto" w:fill="BFBFBF"/>
        </w:rPr>
      </w:pPr>
      <w:r w:rsidRPr="00857D69">
        <w:rPr>
          <w:b/>
          <w:bCs/>
          <w:sz w:val="28"/>
          <w:szCs w:val="28"/>
        </w:rPr>
        <w:t>многоквартирных домов</w:t>
      </w:r>
      <w:r w:rsidRPr="00857D69">
        <w:rPr>
          <w:b/>
          <w:sz w:val="28"/>
          <w:szCs w:val="28"/>
        </w:rPr>
        <w:t xml:space="preserve"> </w:t>
      </w:r>
      <w:r w:rsidRPr="00857D69">
        <w:rPr>
          <w:b/>
          <w:bCs/>
          <w:sz w:val="28"/>
          <w:szCs w:val="28"/>
        </w:rPr>
        <w:t xml:space="preserve">города Перми, в отношении которых </w:t>
      </w:r>
      <w:r w:rsidRPr="00857D69">
        <w:rPr>
          <w:b/>
          <w:bCs/>
          <w:sz w:val="28"/>
          <w:szCs w:val="28"/>
        </w:rPr>
        <w:br/>
        <w:t xml:space="preserve">планируется предоставление мер финансовой </w:t>
      </w:r>
      <w:r w:rsidRPr="00857D69">
        <w:rPr>
          <w:b/>
          <w:bCs/>
          <w:sz w:val="28"/>
          <w:szCs w:val="28"/>
          <w:shd w:val="clear" w:color="auto" w:fill="FFFFFF"/>
        </w:rPr>
        <w:t xml:space="preserve">поддержки </w:t>
      </w:r>
      <w:r w:rsidRPr="00857D69">
        <w:rPr>
          <w:b/>
          <w:bCs/>
          <w:sz w:val="28"/>
          <w:szCs w:val="28"/>
          <w:shd w:val="clear" w:color="auto" w:fill="FFFFFF"/>
        </w:rPr>
        <w:br/>
      </w:r>
      <w:r w:rsidRPr="00857D69">
        <w:rPr>
          <w:b/>
          <w:sz w:val="28"/>
          <w:szCs w:val="28"/>
          <w:shd w:val="clear" w:color="auto" w:fill="FFFFFF"/>
        </w:rPr>
        <w:t>капитального ремонта фасадов</w:t>
      </w:r>
    </w:p>
    <w:p w:rsidR="00857D69" w:rsidRPr="00857D69" w:rsidRDefault="00857D69" w:rsidP="00857D69">
      <w:pPr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857D69" w:rsidRPr="00857D69" w:rsidRDefault="00857D69" w:rsidP="00857D69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80"/>
        <w:gridCol w:w="9101"/>
      </w:tblGrid>
      <w:tr w:rsidR="00857D69" w:rsidRPr="00857D69" w:rsidTr="002F3A51">
        <w:trPr>
          <w:trHeight w:val="7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69" w:rsidRPr="00857D69" w:rsidRDefault="00857D69" w:rsidP="00857D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69" w:rsidRPr="00857D69" w:rsidRDefault="00857D69" w:rsidP="00857D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t>Адрес многоквартирного дома</w:t>
            </w:r>
          </w:p>
        </w:tc>
      </w:tr>
      <w:tr w:rsidR="00857D69" w:rsidRPr="00857D69" w:rsidTr="002F3A51">
        <w:trPr>
          <w:trHeight w:val="21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69" w:rsidRPr="00857D69" w:rsidRDefault="00857D69" w:rsidP="00857D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69" w:rsidRPr="00857D69" w:rsidRDefault="008A2AFD" w:rsidP="00A768B1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="00A768B1">
              <w:rPr>
                <w:sz w:val="28"/>
                <w:szCs w:val="24"/>
              </w:rPr>
              <w:t>.П</w:t>
            </w:r>
            <w:r>
              <w:rPr>
                <w:sz w:val="28"/>
                <w:szCs w:val="24"/>
              </w:rPr>
              <w:t xml:space="preserve">ермь, </w:t>
            </w:r>
            <w:r w:rsidR="00A768B1">
              <w:rPr>
                <w:sz w:val="28"/>
                <w:szCs w:val="24"/>
              </w:rPr>
              <w:t>Комсомольский проспект,</w:t>
            </w:r>
            <w:r w:rsidR="00857D69" w:rsidRPr="00857D69">
              <w:rPr>
                <w:sz w:val="28"/>
                <w:szCs w:val="24"/>
              </w:rPr>
              <w:t>3</w:t>
            </w:r>
          </w:p>
        </w:tc>
      </w:tr>
      <w:tr w:rsidR="00857D69" w:rsidRPr="00857D69" w:rsidTr="002F3A51">
        <w:trPr>
          <w:trHeight w:val="7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69" w:rsidRPr="00857D69" w:rsidRDefault="00857D69" w:rsidP="00857D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69" w:rsidRPr="00857D69" w:rsidRDefault="008A2AFD" w:rsidP="00A768B1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="00857D69" w:rsidRPr="00857D69">
              <w:rPr>
                <w:sz w:val="28"/>
                <w:szCs w:val="24"/>
              </w:rPr>
              <w:t>.</w:t>
            </w:r>
            <w:r w:rsidR="00A768B1">
              <w:rPr>
                <w:sz w:val="28"/>
                <w:szCs w:val="24"/>
              </w:rPr>
              <w:t xml:space="preserve">Пермь, </w:t>
            </w:r>
            <w:r w:rsidR="00857D69" w:rsidRPr="00857D69">
              <w:rPr>
                <w:sz w:val="28"/>
                <w:szCs w:val="24"/>
              </w:rPr>
              <w:t>Комсомольский проспект,7</w:t>
            </w:r>
          </w:p>
        </w:tc>
      </w:tr>
      <w:tr w:rsidR="00857D69" w:rsidRPr="00857D69" w:rsidTr="002F3A51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69" w:rsidRPr="00857D69" w:rsidRDefault="00857D69" w:rsidP="00857D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69" w:rsidRPr="00857D69" w:rsidRDefault="008A2AFD" w:rsidP="00A768B1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="00857D69" w:rsidRPr="00857D69">
              <w:rPr>
                <w:sz w:val="28"/>
                <w:szCs w:val="24"/>
              </w:rPr>
              <w:t>.Пермь, Комсомольский проспект,8</w:t>
            </w:r>
          </w:p>
        </w:tc>
      </w:tr>
      <w:tr w:rsidR="00857D69" w:rsidRPr="00857D69" w:rsidTr="002F3A51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69" w:rsidRPr="00857D69" w:rsidRDefault="00857D69" w:rsidP="00857D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69" w:rsidRPr="00857D69" w:rsidRDefault="008A2AFD" w:rsidP="00A768B1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="00857D69" w:rsidRPr="00857D69">
              <w:rPr>
                <w:sz w:val="28"/>
                <w:szCs w:val="24"/>
              </w:rPr>
              <w:t>.Пермь, Комсомольский проспект,10</w:t>
            </w:r>
          </w:p>
        </w:tc>
      </w:tr>
      <w:tr w:rsidR="00857D69" w:rsidRPr="00857D69" w:rsidTr="002F3A51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69" w:rsidRPr="00857D69" w:rsidRDefault="00857D69" w:rsidP="00857D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69" w:rsidRPr="00857D69" w:rsidRDefault="008A2AFD" w:rsidP="00A768B1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="00857D69" w:rsidRPr="00857D69">
              <w:rPr>
                <w:sz w:val="28"/>
                <w:szCs w:val="24"/>
              </w:rPr>
              <w:t>.Пермь, Комсомольский проспект,11</w:t>
            </w:r>
          </w:p>
        </w:tc>
      </w:tr>
      <w:tr w:rsidR="00857D69" w:rsidRPr="00857D69" w:rsidTr="002F3A51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69" w:rsidRPr="00857D69" w:rsidRDefault="00857D69" w:rsidP="00857D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69" w:rsidRPr="00857D69" w:rsidRDefault="008A2AFD" w:rsidP="00A768B1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="00857D69" w:rsidRPr="00857D69">
              <w:rPr>
                <w:sz w:val="28"/>
                <w:szCs w:val="24"/>
              </w:rPr>
              <w:t>.Пермь, Комсомольский проспект,14</w:t>
            </w:r>
          </w:p>
        </w:tc>
      </w:tr>
      <w:tr w:rsidR="00857D69" w:rsidRPr="00857D69" w:rsidTr="002F3A51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69" w:rsidRPr="00857D69" w:rsidRDefault="00857D69" w:rsidP="00857D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69" w:rsidRPr="00857D69" w:rsidRDefault="008A2AFD" w:rsidP="00A768B1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="00857D69" w:rsidRPr="00857D69">
              <w:rPr>
                <w:sz w:val="28"/>
                <w:szCs w:val="24"/>
              </w:rPr>
              <w:t>.Пермь, Комсомольский проспект,16</w:t>
            </w:r>
          </w:p>
        </w:tc>
      </w:tr>
      <w:tr w:rsidR="00857D69" w:rsidRPr="00857D69" w:rsidTr="002F3A51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69" w:rsidRPr="00857D69" w:rsidRDefault="00857D69" w:rsidP="00857D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69" w:rsidRPr="00857D69" w:rsidRDefault="008A2AFD" w:rsidP="00A768B1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г.</w:t>
            </w:r>
            <w:r w:rsidR="00857D69" w:rsidRPr="00857D69">
              <w:rPr>
                <w:sz w:val="28"/>
                <w:szCs w:val="24"/>
              </w:rPr>
              <w:t>Пермь, Комсомольский проспект,17</w:t>
            </w:r>
          </w:p>
        </w:tc>
      </w:tr>
      <w:tr w:rsidR="00857D69" w:rsidRPr="00857D69" w:rsidTr="002F3A51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69" w:rsidRPr="00857D69" w:rsidRDefault="00857D69" w:rsidP="00857D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69" w:rsidRPr="00857D69" w:rsidRDefault="008A2AFD" w:rsidP="00A768B1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г.</w:t>
            </w:r>
            <w:r w:rsidR="00857D69" w:rsidRPr="00857D69">
              <w:rPr>
                <w:sz w:val="28"/>
                <w:szCs w:val="24"/>
              </w:rPr>
              <w:t>Пермь, Комсомольский проспект,30</w:t>
            </w:r>
          </w:p>
        </w:tc>
      </w:tr>
      <w:tr w:rsidR="00857D69" w:rsidRPr="00857D69" w:rsidTr="002F3A51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69" w:rsidRPr="00857D69" w:rsidRDefault="00857D69" w:rsidP="00857D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69" w:rsidRPr="00857D69" w:rsidRDefault="008A2AFD" w:rsidP="00A768B1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г.</w:t>
            </w:r>
            <w:r w:rsidR="00857D69" w:rsidRPr="00857D69">
              <w:rPr>
                <w:sz w:val="28"/>
                <w:szCs w:val="24"/>
              </w:rPr>
              <w:t>Пермь, Комсомольский проспект,31</w:t>
            </w:r>
          </w:p>
        </w:tc>
      </w:tr>
      <w:tr w:rsidR="00857D69" w:rsidRPr="00857D69" w:rsidTr="002F3A51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69" w:rsidRPr="00857D69" w:rsidRDefault="00857D69" w:rsidP="00857D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69" w:rsidRPr="00857D69" w:rsidRDefault="008A2AFD" w:rsidP="00A768B1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г.</w:t>
            </w:r>
            <w:r w:rsidR="00857D69" w:rsidRPr="00857D69">
              <w:rPr>
                <w:sz w:val="28"/>
                <w:szCs w:val="24"/>
              </w:rPr>
              <w:t>Пермь, Комсомольский проспект,31А</w:t>
            </w:r>
          </w:p>
        </w:tc>
      </w:tr>
      <w:tr w:rsidR="00857D69" w:rsidRPr="00857D69" w:rsidTr="002F3A51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69" w:rsidRPr="00857D69" w:rsidRDefault="00857D69" w:rsidP="00857D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69" w:rsidRPr="00857D69" w:rsidRDefault="008A2AFD" w:rsidP="00A768B1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г.</w:t>
            </w:r>
            <w:r w:rsidR="00857D69" w:rsidRPr="00857D69">
              <w:rPr>
                <w:sz w:val="28"/>
                <w:szCs w:val="24"/>
              </w:rPr>
              <w:t>Пермь, Комсомольский проспект,33</w:t>
            </w:r>
          </w:p>
        </w:tc>
      </w:tr>
      <w:tr w:rsidR="00857D69" w:rsidRPr="00857D69" w:rsidTr="002F3A51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69" w:rsidRPr="00857D69" w:rsidRDefault="00857D69" w:rsidP="00857D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69" w:rsidRPr="00857D69" w:rsidRDefault="008A2AFD" w:rsidP="00A768B1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г.</w:t>
            </w:r>
            <w:r w:rsidR="00857D69" w:rsidRPr="00857D69">
              <w:rPr>
                <w:sz w:val="28"/>
                <w:szCs w:val="24"/>
              </w:rPr>
              <w:t>Пермь, Комсомольский проспект,35</w:t>
            </w:r>
          </w:p>
        </w:tc>
      </w:tr>
      <w:tr w:rsidR="00857D69" w:rsidRPr="00857D69" w:rsidTr="002F3A51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69" w:rsidRPr="00857D69" w:rsidRDefault="00857D69" w:rsidP="00857D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69" w:rsidRPr="00857D69" w:rsidRDefault="008A2AFD" w:rsidP="00A768B1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г.</w:t>
            </w:r>
            <w:r w:rsidR="00857D69" w:rsidRPr="00857D69">
              <w:rPr>
                <w:sz w:val="28"/>
                <w:szCs w:val="24"/>
              </w:rPr>
              <w:t>Пермь, Комсомольский проспект,40</w:t>
            </w:r>
          </w:p>
        </w:tc>
      </w:tr>
      <w:tr w:rsidR="00857D69" w:rsidRPr="00857D69" w:rsidTr="002F3A51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69" w:rsidRPr="00857D69" w:rsidRDefault="00857D69" w:rsidP="00857D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69" w:rsidRPr="00857D69" w:rsidRDefault="008A2AFD" w:rsidP="00A768B1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="00857D69" w:rsidRPr="00857D69">
              <w:rPr>
                <w:sz w:val="28"/>
                <w:szCs w:val="24"/>
              </w:rPr>
              <w:t>.Пермь, Комсомольский проспект,41</w:t>
            </w:r>
          </w:p>
        </w:tc>
      </w:tr>
      <w:tr w:rsidR="00857D69" w:rsidRPr="00857D69" w:rsidTr="002F3A51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69" w:rsidRPr="00857D69" w:rsidRDefault="00857D69" w:rsidP="00857D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69" w:rsidRPr="00857D69" w:rsidRDefault="008A2AFD" w:rsidP="00A768B1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="00857D69" w:rsidRPr="00857D69">
              <w:rPr>
                <w:sz w:val="28"/>
                <w:szCs w:val="24"/>
              </w:rPr>
              <w:t>.Пермь, Комсомольский проспект,44</w:t>
            </w:r>
          </w:p>
        </w:tc>
      </w:tr>
      <w:tr w:rsidR="00857D69" w:rsidRPr="00857D69" w:rsidTr="002F3A51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69" w:rsidRPr="00857D69" w:rsidRDefault="00857D69" w:rsidP="00857D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69" w:rsidRPr="00857D69" w:rsidRDefault="008A2AFD" w:rsidP="00A768B1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="00857D69" w:rsidRPr="00857D69">
              <w:rPr>
                <w:sz w:val="28"/>
                <w:szCs w:val="24"/>
              </w:rPr>
              <w:t>.Пермь, Комсомольский проспект,47</w:t>
            </w:r>
          </w:p>
        </w:tc>
      </w:tr>
      <w:tr w:rsidR="00857D69" w:rsidRPr="00857D69" w:rsidTr="002F3A51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69" w:rsidRPr="00857D69" w:rsidRDefault="00857D69" w:rsidP="00857D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69" w:rsidRPr="00857D69" w:rsidRDefault="008A2AFD" w:rsidP="00A768B1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="00857D69" w:rsidRPr="00857D69">
              <w:rPr>
                <w:sz w:val="28"/>
                <w:szCs w:val="24"/>
              </w:rPr>
              <w:t>.Пермь, Комсомольский проспект,49</w:t>
            </w:r>
          </w:p>
        </w:tc>
      </w:tr>
      <w:tr w:rsidR="00857D69" w:rsidRPr="00857D69" w:rsidTr="002F3A51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69" w:rsidRPr="00857D69" w:rsidRDefault="00857D69" w:rsidP="00857D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69" w:rsidRPr="00857D69" w:rsidRDefault="008A2AFD" w:rsidP="00A768B1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="00857D69" w:rsidRPr="00857D69">
              <w:rPr>
                <w:sz w:val="28"/>
                <w:szCs w:val="24"/>
              </w:rPr>
              <w:t>.Пермь, Комсомольский проспект,50</w:t>
            </w:r>
          </w:p>
        </w:tc>
      </w:tr>
      <w:tr w:rsidR="00857D69" w:rsidRPr="00857D69" w:rsidTr="002F3A51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69" w:rsidRPr="00857D69" w:rsidRDefault="00857D69" w:rsidP="00857D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69" w:rsidRPr="00857D69" w:rsidRDefault="008A2AFD" w:rsidP="00A768B1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="00857D69" w:rsidRPr="00857D69">
              <w:rPr>
                <w:sz w:val="28"/>
                <w:szCs w:val="24"/>
              </w:rPr>
              <w:t>.Пермь, Комсомольский проспект,52</w:t>
            </w:r>
          </w:p>
        </w:tc>
      </w:tr>
      <w:tr w:rsidR="00857D69" w:rsidRPr="00857D69" w:rsidTr="002F3A51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D69" w:rsidRPr="00857D69" w:rsidRDefault="00857D69" w:rsidP="00857D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D69" w:rsidRPr="00857D69" w:rsidRDefault="008A2AFD" w:rsidP="00A768B1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="00857D69" w:rsidRPr="00857D69">
              <w:rPr>
                <w:sz w:val="28"/>
                <w:szCs w:val="24"/>
              </w:rPr>
              <w:t>.Пермь, Комсомольский проспект,55</w:t>
            </w:r>
          </w:p>
        </w:tc>
      </w:tr>
      <w:tr w:rsidR="00857D69" w:rsidRPr="00857D69" w:rsidTr="002F3A51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D69" w:rsidRPr="00857D69" w:rsidRDefault="00857D69" w:rsidP="00857D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D69" w:rsidRPr="00857D69" w:rsidRDefault="008A2AFD" w:rsidP="00A768B1">
            <w:pPr>
              <w:spacing w:line="36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г</w:t>
            </w:r>
            <w:r w:rsidR="00857D69" w:rsidRPr="00857D69">
              <w:rPr>
                <w:color w:val="000000"/>
                <w:sz w:val="28"/>
                <w:szCs w:val="24"/>
              </w:rPr>
              <w:t>.Пермь, Комсомольский проспект,56</w:t>
            </w:r>
          </w:p>
        </w:tc>
      </w:tr>
      <w:tr w:rsidR="00857D69" w:rsidRPr="00857D69" w:rsidTr="002F3A51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D69" w:rsidRPr="00857D69" w:rsidRDefault="00857D69" w:rsidP="00857D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D69" w:rsidRPr="00857D69" w:rsidRDefault="008A2AFD" w:rsidP="00A768B1">
            <w:pPr>
              <w:spacing w:line="36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г</w:t>
            </w:r>
            <w:r w:rsidR="00857D69" w:rsidRPr="00857D69">
              <w:rPr>
                <w:color w:val="000000"/>
                <w:sz w:val="28"/>
                <w:szCs w:val="24"/>
              </w:rPr>
              <w:t>.Пермь, Комсомольский проспект,58</w:t>
            </w:r>
          </w:p>
        </w:tc>
      </w:tr>
      <w:tr w:rsidR="00857D69" w:rsidRPr="00857D69" w:rsidTr="002F3A51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69" w:rsidRPr="00857D69" w:rsidRDefault="00857D69" w:rsidP="00857D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69" w:rsidRPr="00857D69" w:rsidRDefault="008A2AFD" w:rsidP="00A768B1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="00857D69" w:rsidRPr="00857D69">
              <w:rPr>
                <w:sz w:val="28"/>
                <w:szCs w:val="24"/>
              </w:rPr>
              <w:t>.Пермь, Комсомольский проспект,60</w:t>
            </w:r>
          </w:p>
        </w:tc>
      </w:tr>
      <w:tr w:rsidR="00857D69" w:rsidRPr="00857D69" w:rsidTr="002F3A51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69" w:rsidRPr="00857D69" w:rsidRDefault="00857D69" w:rsidP="00857D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69" w:rsidRPr="00857D69" w:rsidRDefault="008A2AFD" w:rsidP="00A768B1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="00857D69" w:rsidRPr="00857D69">
              <w:rPr>
                <w:sz w:val="28"/>
                <w:szCs w:val="24"/>
              </w:rPr>
              <w:t>.Пермь, Комсомольский проспект,63</w:t>
            </w:r>
          </w:p>
        </w:tc>
      </w:tr>
      <w:tr w:rsidR="00857D69" w:rsidRPr="00857D69" w:rsidTr="002F3A51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69" w:rsidRPr="00857D69" w:rsidRDefault="00857D69" w:rsidP="00857D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69" w:rsidRPr="00857D69" w:rsidRDefault="008A2AFD" w:rsidP="00A768B1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="00857D69" w:rsidRPr="00857D69">
              <w:rPr>
                <w:sz w:val="28"/>
                <w:szCs w:val="24"/>
              </w:rPr>
              <w:t>.Пермь, Комсомольский проспект,64</w:t>
            </w:r>
          </w:p>
        </w:tc>
      </w:tr>
      <w:tr w:rsidR="00857D69" w:rsidRPr="00857D69" w:rsidTr="002F3A51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69" w:rsidRPr="00857D69" w:rsidRDefault="00857D69" w:rsidP="00857D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69" w:rsidRPr="00857D69" w:rsidRDefault="008A2AFD" w:rsidP="00A768B1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="00857D69" w:rsidRPr="00857D69">
              <w:rPr>
                <w:sz w:val="28"/>
                <w:szCs w:val="24"/>
              </w:rPr>
              <w:t>.Пермь, Комсомольский проспект,65</w:t>
            </w:r>
          </w:p>
        </w:tc>
      </w:tr>
      <w:tr w:rsidR="00857D69" w:rsidRPr="00857D69" w:rsidTr="002F3A51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69" w:rsidRPr="00857D69" w:rsidRDefault="00857D69" w:rsidP="00857D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69" w:rsidRPr="00857D69" w:rsidRDefault="008A2AFD" w:rsidP="00A768B1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="00857D69" w:rsidRPr="00857D69">
              <w:rPr>
                <w:sz w:val="28"/>
                <w:szCs w:val="24"/>
              </w:rPr>
              <w:t>.Пермь, Комсомольский проспект,66</w:t>
            </w:r>
          </w:p>
        </w:tc>
      </w:tr>
      <w:tr w:rsidR="00857D69" w:rsidRPr="00857D69" w:rsidTr="002F3A51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69" w:rsidRPr="00857D69" w:rsidRDefault="00857D69" w:rsidP="00857D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69" w:rsidRPr="00857D69" w:rsidRDefault="008A2AFD" w:rsidP="00A768B1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="00857D69" w:rsidRPr="00857D69">
              <w:rPr>
                <w:sz w:val="28"/>
                <w:szCs w:val="24"/>
              </w:rPr>
              <w:t>.Пермь, Комсомольский проспект,67</w:t>
            </w:r>
          </w:p>
        </w:tc>
      </w:tr>
      <w:tr w:rsidR="00525187" w:rsidRPr="00857D69" w:rsidTr="00C40446">
        <w:trPr>
          <w:trHeight w:val="7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87" w:rsidRPr="00857D69" w:rsidRDefault="00525187" w:rsidP="00C4044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87" w:rsidRPr="00857D69" w:rsidRDefault="00525187" w:rsidP="00C4044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t>Адрес многоквартирного дома</w:t>
            </w:r>
          </w:p>
        </w:tc>
      </w:tr>
      <w:tr w:rsidR="00857D69" w:rsidRPr="00857D69" w:rsidTr="002F3A51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69" w:rsidRPr="00857D69" w:rsidRDefault="00857D69" w:rsidP="00857D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69" w:rsidRPr="00857D69" w:rsidRDefault="008A2AFD" w:rsidP="00A768B1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="00857D69" w:rsidRPr="00857D69">
              <w:rPr>
                <w:sz w:val="28"/>
                <w:szCs w:val="24"/>
              </w:rPr>
              <w:t>.Пермь, Комсомольский проспект,68</w:t>
            </w:r>
          </w:p>
        </w:tc>
      </w:tr>
      <w:tr w:rsidR="00857D69" w:rsidRPr="00857D69" w:rsidTr="002F3A51">
        <w:trPr>
          <w:trHeight w:val="25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69" w:rsidRPr="00857D69" w:rsidRDefault="00857D69" w:rsidP="00857D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69" w:rsidRPr="00857D69" w:rsidRDefault="008A2AFD" w:rsidP="00A768B1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="00857D69" w:rsidRPr="00857D69">
              <w:rPr>
                <w:sz w:val="28"/>
                <w:szCs w:val="24"/>
              </w:rPr>
              <w:t>.Пермь, Комсомольский проспект,69</w:t>
            </w:r>
          </w:p>
        </w:tc>
      </w:tr>
      <w:tr w:rsidR="00857D69" w:rsidRPr="00857D69" w:rsidTr="002F3A51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69" w:rsidRPr="00857D69" w:rsidRDefault="00857D69" w:rsidP="00857D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69" w:rsidRPr="00857D69" w:rsidRDefault="008A2AFD" w:rsidP="00A768B1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="00857D69" w:rsidRPr="00857D69">
              <w:rPr>
                <w:sz w:val="28"/>
                <w:szCs w:val="24"/>
              </w:rPr>
              <w:t>.Пермь, Комсомольский проспект,70</w:t>
            </w:r>
          </w:p>
        </w:tc>
      </w:tr>
      <w:tr w:rsidR="00857D69" w:rsidRPr="00857D69" w:rsidTr="002F3A51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69" w:rsidRPr="00857D69" w:rsidRDefault="00857D69" w:rsidP="00857D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69" w:rsidRPr="00857D69" w:rsidRDefault="008A2AFD" w:rsidP="00A768B1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="00857D69" w:rsidRPr="00857D69">
              <w:rPr>
                <w:sz w:val="28"/>
                <w:szCs w:val="24"/>
              </w:rPr>
              <w:t>.Пермь, Комсомольский проспект,72</w:t>
            </w:r>
          </w:p>
        </w:tc>
      </w:tr>
      <w:tr w:rsidR="00857D69" w:rsidRPr="00857D69" w:rsidTr="002F3A51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69" w:rsidRPr="00857D69" w:rsidRDefault="00857D69" w:rsidP="00857D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69" w:rsidRPr="00857D69" w:rsidRDefault="008A2AFD" w:rsidP="00A768B1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="00857D69" w:rsidRPr="00857D69">
              <w:rPr>
                <w:sz w:val="28"/>
                <w:szCs w:val="24"/>
              </w:rPr>
              <w:t>.Пермь, Комсомольский проспект,73</w:t>
            </w:r>
          </w:p>
        </w:tc>
      </w:tr>
      <w:tr w:rsidR="00857D69" w:rsidRPr="00857D69" w:rsidTr="002F3A51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69" w:rsidRPr="00857D69" w:rsidRDefault="00857D69" w:rsidP="00857D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69" w:rsidRPr="00857D69" w:rsidRDefault="008A2AFD" w:rsidP="00A768B1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="00857D69" w:rsidRPr="00857D69">
              <w:rPr>
                <w:sz w:val="28"/>
                <w:szCs w:val="24"/>
              </w:rPr>
              <w:t>.Пермь, Комсомольский проспект,75</w:t>
            </w:r>
          </w:p>
        </w:tc>
      </w:tr>
      <w:tr w:rsidR="00857D69" w:rsidRPr="00857D69" w:rsidTr="002F3A51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69" w:rsidRPr="00857D69" w:rsidRDefault="00857D69" w:rsidP="00857D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69" w:rsidRPr="00857D69" w:rsidRDefault="008A2AFD" w:rsidP="00A768B1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="00857D69" w:rsidRPr="00857D69">
              <w:rPr>
                <w:sz w:val="28"/>
                <w:szCs w:val="24"/>
              </w:rPr>
              <w:t>.Пермь, Комсомольский проспект,80</w:t>
            </w:r>
          </w:p>
        </w:tc>
      </w:tr>
      <w:tr w:rsidR="00857D69" w:rsidRPr="00857D69" w:rsidTr="002F3A51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69" w:rsidRPr="00857D69" w:rsidRDefault="00857D69" w:rsidP="00857D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t>37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69" w:rsidRPr="00857D69" w:rsidRDefault="008A2AFD" w:rsidP="00A768B1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="00857D69" w:rsidRPr="00857D69">
              <w:rPr>
                <w:sz w:val="28"/>
                <w:szCs w:val="24"/>
              </w:rPr>
              <w:t>.Пермь, Комсомольский проспект,82</w:t>
            </w:r>
          </w:p>
        </w:tc>
      </w:tr>
      <w:tr w:rsidR="00857D69" w:rsidRPr="00857D69" w:rsidTr="002F3A51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69" w:rsidRPr="00857D69" w:rsidRDefault="00857D69" w:rsidP="00857D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69" w:rsidRPr="00857D69" w:rsidRDefault="008A2AFD" w:rsidP="00A768B1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="00857D69" w:rsidRPr="00857D69">
              <w:rPr>
                <w:sz w:val="28"/>
                <w:szCs w:val="24"/>
              </w:rPr>
              <w:t>.Пермь, Комсомольский проспект,83</w:t>
            </w:r>
          </w:p>
        </w:tc>
      </w:tr>
      <w:tr w:rsidR="00857D69" w:rsidRPr="00857D69" w:rsidTr="002F3A51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69" w:rsidRPr="00857D69" w:rsidRDefault="00857D69" w:rsidP="00857D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t>39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69" w:rsidRPr="00857D69" w:rsidRDefault="008A2AFD" w:rsidP="00A768B1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="00857D69" w:rsidRPr="00857D69">
              <w:rPr>
                <w:sz w:val="28"/>
                <w:szCs w:val="24"/>
              </w:rPr>
              <w:t>.Пермь, Комсомольский проспект,85</w:t>
            </w:r>
          </w:p>
        </w:tc>
      </w:tr>
      <w:tr w:rsidR="00857D69" w:rsidRPr="00857D69" w:rsidTr="002F3A51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69" w:rsidRPr="00857D69" w:rsidRDefault="00857D69" w:rsidP="00857D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69" w:rsidRPr="00857D69" w:rsidRDefault="008A2AFD" w:rsidP="00A768B1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="00857D69" w:rsidRPr="00857D69">
              <w:rPr>
                <w:sz w:val="28"/>
                <w:szCs w:val="24"/>
              </w:rPr>
              <w:t>.Пермь, Комсомольский проспект,86</w:t>
            </w:r>
          </w:p>
        </w:tc>
      </w:tr>
      <w:tr w:rsidR="00857D69" w:rsidRPr="00857D69" w:rsidTr="002F3A51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69" w:rsidRPr="00857D69" w:rsidRDefault="00857D69" w:rsidP="00857D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t>41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69" w:rsidRPr="00857D69" w:rsidRDefault="008A2AFD" w:rsidP="00A768B1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="00857D69" w:rsidRPr="00857D69">
              <w:rPr>
                <w:sz w:val="28"/>
                <w:szCs w:val="24"/>
              </w:rPr>
              <w:t>.Пермь, Комсомольский проспект,87</w:t>
            </w:r>
          </w:p>
        </w:tc>
      </w:tr>
      <w:tr w:rsidR="00857D69" w:rsidRPr="00857D69" w:rsidTr="002F3A51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69" w:rsidRPr="00857D69" w:rsidRDefault="00857D69" w:rsidP="00857D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t>42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69" w:rsidRPr="00857D69" w:rsidRDefault="00A768B1" w:rsidP="00A768B1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="00857D69" w:rsidRPr="00857D69">
              <w:rPr>
                <w:sz w:val="28"/>
                <w:szCs w:val="24"/>
              </w:rPr>
              <w:t>.Пермь, Комсомольский проспект,90</w:t>
            </w:r>
          </w:p>
        </w:tc>
      </w:tr>
      <w:tr w:rsidR="00857D69" w:rsidRPr="00857D69" w:rsidTr="002F3A51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69" w:rsidRPr="00857D69" w:rsidRDefault="00857D69" w:rsidP="00857D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t>43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69" w:rsidRPr="00857D69" w:rsidRDefault="00A768B1" w:rsidP="00302D8C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="00857D69" w:rsidRPr="00857D69">
              <w:rPr>
                <w:sz w:val="28"/>
                <w:szCs w:val="24"/>
              </w:rPr>
              <w:t>.Пермь, ул.</w:t>
            </w:r>
            <w:r w:rsidR="00302D8C">
              <w:rPr>
                <w:sz w:val="28"/>
                <w:szCs w:val="24"/>
              </w:rPr>
              <w:t>Героев Хасана,</w:t>
            </w:r>
            <w:r w:rsidR="00857D69" w:rsidRPr="00857D69">
              <w:rPr>
                <w:sz w:val="28"/>
                <w:szCs w:val="24"/>
              </w:rPr>
              <w:t>1</w:t>
            </w:r>
          </w:p>
        </w:tc>
      </w:tr>
      <w:tr w:rsidR="00857D69" w:rsidRPr="00857D69" w:rsidTr="002F3A51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69" w:rsidRPr="00857D69" w:rsidRDefault="00857D69" w:rsidP="00857D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t>44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69" w:rsidRPr="00857D69" w:rsidRDefault="00A768B1" w:rsidP="00302D8C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="00857D69" w:rsidRPr="00857D69">
              <w:rPr>
                <w:sz w:val="28"/>
                <w:szCs w:val="24"/>
              </w:rPr>
              <w:t>.Пермь, ул.Героев Хасана,3</w:t>
            </w:r>
          </w:p>
        </w:tc>
      </w:tr>
      <w:tr w:rsidR="00857D69" w:rsidRPr="00857D69" w:rsidTr="002F3A51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69" w:rsidRPr="00857D69" w:rsidRDefault="00857D69" w:rsidP="00857D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t>45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69" w:rsidRPr="00857D69" w:rsidRDefault="00A768B1" w:rsidP="00302D8C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="00857D69" w:rsidRPr="00857D69">
              <w:rPr>
                <w:sz w:val="28"/>
                <w:szCs w:val="24"/>
              </w:rPr>
              <w:t>.Пермь, ул.Героев Хасана,4</w:t>
            </w:r>
          </w:p>
        </w:tc>
      </w:tr>
      <w:tr w:rsidR="00857D69" w:rsidRPr="00857D69" w:rsidTr="002F3A51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69" w:rsidRPr="00857D69" w:rsidRDefault="00857D69" w:rsidP="00857D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t>46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69" w:rsidRPr="00857D69" w:rsidRDefault="00A768B1" w:rsidP="00302D8C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="00857D69" w:rsidRPr="00857D69">
              <w:rPr>
                <w:sz w:val="28"/>
                <w:szCs w:val="24"/>
              </w:rPr>
              <w:t>.Пермь, ул.Героев Хасана,5</w:t>
            </w:r>
          </w:p>
        </w:tc>
      </w:tr>
      <w:tr w:rsidR="00857D69" w:rsidRPr="00857D69" w:rsidTr="002F3A51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69" w:rsidRPr="00857D69" w:rsidRDefault="00857D69" w:rsidP="00857D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t>47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69" w:rsidRPr="00857D69" w:rsidRDefault="00A768B1" w:rsidP="00302D8C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="00857D69" w:rsidRPr="00857D69">
              <w:rPr>
                <w:sz w:val="28"/>
                <w:szCs w:val="24"/>
              </w:rPr>
              <w:t>.Пермь, ул.Героев Хасана,7</w:t>
            </w:r>
          </w:p>
        </w:tc>
      </w:tr>
      <w:tr w:rsidR="00857D69" w:rsidRPr="00857D69" w:rsidTr="002F3A51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69" w:rsidRPr="00857D69" w:rsidRDefault="00857D69" w:rsidP="00857D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t>48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69" w:rsidRPr="00857D69" w:rsidRDefault="00A768B1" w:rsidP="00302D8C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="00857D69" w:rsidRPr="00857D69">
              <w:rPr>
                <w:sz w:val="28"/>
                <w:szCs w:val="24"/>
              </w:rPr>
              <w:t>.Пермь, ул.Героев Хасана,8</w:t>
            </w:r>
          </w:p>
        </w:tc>
      </w:tr>
      <w:tr w:rsidR="00857D69" w:rsidRPr="00857D69" w:rsidTr="002F3A51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69" w:rsidRPr="00857D69" w:rsidRDefault="00857D69" w:rsidP="00857D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t>49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69" w:rsidRPr="00857D69" w:rsidRDefault="00A768B1" w:rsidP="00302D8C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="00857D69" w:rsidRPr="00857D69">
              <w:rPr>
                <w:sz w:val="28"/>
                <w:szCs w:val="24"/>
              </w:rPr>
              <w:t>.Пермь, ул.Краснова,26</w:t>
            </w:r>
          </w:p>
        </w:tc>
      </w:tr>
      <w:tr w:rsidR="00857D69" w:rsidRPr="00857D69" w:rsidTr="002F3A51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69" w:rsidRPr="00857D69" w:rsidRDefault="00857D69" w:rsidP="00857D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7D69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69" w:rsidRPr="00857D69" w:rsidRDefault="00A768B1" w:rsidP="00302D8C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г.</w:t>
            </w:r>
            <w:r w:rsidR="00857D69" w:rsidRPr="00857D69">
              <w:rPr>
                <w:sz w:val="28"/>
                <w:szCs w:val="24"/>
              </w:rPr>
              <w:t>Пермь, ул.Краснова,28</w:t>
            </w:r>
          </w:p>
        </w:tc>
      </w:tr>
    </w:tbl>
    <w:p w:rsidR="00857D69" w:rsidRPr="00857D69" w:rsidRDefault="00857D69" w:rsidP="00302D8C"/>
    <w:sectPr w:rsidR="00857D69" w:rsidRPr="00857D69" w:rsidSect="008A2AFD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3034653"/>
      <w:docPartObj>
        <w:docPartGallery w:val="Page Numbers (Top of Page)"/>
        <w:docPartUnique/>
      </w:docPartObj>
    </w:sdtPr>
    <w:sdtEndPr/>
    <w:sdtContent>
      <w:p w:rsidR="008A2AFD" w:rsidRDefault="008A2AF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0EC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mSleZzVdANP44sRKPxBZATj3Fb6znvOMlFmJ8DHAZx0ExHJ9LZrYUygiytBv06y1Vu/hC+wORF0WlOVMQHZ2w==" w:salt="ien/AeXLyEqHyWAWUaRLU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495D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F6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2D8C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25187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00EC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4781"/>
    <w:rsid w:val="0085366E"/>
    <w:rsid w:val="00857102"/>
    <w:rsid w:val="00857D69"/>
    <w:rsid w:val="008649C8"/>
    <w:rsid w:val="0087033C"/>
    <w:rsid w:val="00897D8E"/>
    <w:rsid w:val="008A2AFD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397C"/>
    <w:rsid w:val="00A174C8"/>
    <w:rsid w:val="00A32E6D"/>
    <w:rsid w:val="00A35860"/>
    <w:rsid w:val="00A4139D"/>
    <w:rsid w:val="00A44226"/>
    <w:rsid w:val="00A45DA5"/>
    <w:rsid w:val="00A50A90"/>
    <w:rsid w:val="00A71013"/>
    <w:rsid w:val="00A768B1"/>
    <w:rsid w:val="00A7717D"/>
    <w:rsid w:val="00A86A37"/>
    <w:rsid w:val="00A912E9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AF47B8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1289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3E5F1402-B197-410E-B5C8-43B252B0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187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12181FA076B79AD49CD48C673C11AEF2A199C59C834B4F87D9F74B1333B347997EE0669C18B890D340468LDs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8EB2FFB2BCF9AE09DB204294F94B135EA14AFC94A4FD091320B5FC43AF4EA8097335090B432C3869B8332AwExB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53B52-8051-42AB-9877-A32DFA87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948</Words>
  <Characters>5406</Characters>
  <Application>Microsoft Office Word</Application>
  <DocSecurity>8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Сиряченко-Полойко Людмила Яковлевна</cp:lastModifiedBy>
  <cp:revision>7</cp:revision>
  <cp:lastPrinted>2018-03-01T08:01:00Z</cp:lastPrinted>
  <dcterms:created xsi:type="dcterms:W3CDTF">2018-02-26T04:01:00Z</dcterms:created>
  <dcterms:modified xsi:type="dcterms:W3CDTF">2018-03-01T08:01:00Z</dcterms:modified>
</cp:coreProperties>
</file>