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4A2" w:rsidRDefault="006F74A2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F74A2" w:rsidRPr="005850D6" w:rsidRDefault="006F74A2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0C2F64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6F74A2" w:rsidRDefault="006F74A2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F74A2" w:rsidRPr="00573676" w:rsidRDefault="006F74A2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F74A2" w:rsidRPr="00573676" w:rsidRDefault="006F74A2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F74A2" w:rsidRPr="00573676" w:rsidRDefault="006F74A2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F74A2" w:rsidRPr="00573676" w:rsidRDefault="006F74A2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6F74A2" w:rsidRDefault="006F74A2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F74A2" w:rsidRPr="005850D6" w:rsidRDefault="006F74A2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0C2F64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6F74A2" w:rsidRDefault="006F74A2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F74A2" w:rsidRPr="00573676" w:rsidRDefault="006F74A2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F74A2" w:rsidRPr="00573676" w:rsidRDefault="006F74A2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F74A2" w:rsidRPr="00573676" w:rsidRDefault="006F74A2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F74A2" w:rsidRPr="00573676" w:rsidRDefault="006F74A2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4A2" w:rsidRPr="00044D87" w:rsidRDefault="006F74A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44D87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6F74A2" w:rsidRPr="00044D87" w:rsidRDefault="006F74A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44D87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 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4A2" w:rsidRPr="00170172" w:rsidRDefault="006F74A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24.04.2018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6F74A2" w:rsidRPr="00170172" w:rsidRDefault="006F74A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24.04.2018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744103" w:rsidRDefault="006E4027" w:rsidP="00744103">
      <w:pPr>
        <w:tabs>
          <w:tab w:val="left" w:pos="5387"/>
        </w:tabs>
        <w:snapToGrid w:val="0"/>
        <w:jc w:val="center"/>
        <w:rPr>
          <w:b/>
          <w:sz w:val="28"/>
          <w:szCs w:val="28"/>
        </w:rPr>
      </w:pPr>
      <w:r w:rsidRPr="006E4027">
        <w:rPr>
          <w:b/>
          <w:sz w:val="28"/>
          <w:szCs w:val="28"/>
        </w:rPr>
        <w:t xml:space="preserve">Об утверждении отчета о результатах приватизации муниципального </w:t>
      </w:r>
    </w:p>
    <w:p w:rsidR="006E4027" w:rsidRDefault="006E4027" w:rsidP="00744103">
      <w:pPr>
        <w:tabs>
          <w:tab w:val="left" w:pos="5387"/>
        </w:tabs>
        <w:snapToGrid w:val="0"/>
        <w:jc w:val="center"/>
        <w:rPr>
          <w:b/>
          <w:sz w:val="28"/>
          <w:szCs w:val="28"/>
        </w:rPr>
      </w:pPr>
      <w:r w:rsidRPr="006E4027">
        <w:rPr>
          <w:b/>
          <w:sz w:val="28"/>
          <w:szCs w:val="28"/>
        </w:rPr>
        <w:t>имущества города Перми за 2017 год</w:t>
      </w:r>
    </w:p>
    <w:p w:rsidR="00744103" w:rsidRDefault="00744103" w:rsidP="00744103">
      <w:pPr>
        <w:tabs>
          <w:tab w:val="left" w:pos="5387"/>
        </w:tabs>
        <w:snapToGrid w:val="0"/>
        <w:jc w:val="center"/>
        <w:rPr>
          <w:b/>
          <w:sz w:val="28"/>
          <w:szCs w:val="28"/>
        </w:rPr>
      </w:pPr>
    </w:p>
    <w:p w:rsidR="00744103" w:rsidRPr="006E4027" w:rsidRDefault="00744103" w:rsidP="00744103">
      <w:pPr>
        <w:tabs>
          <w:tab w:val="left" w:pos="5387"/>
        </w:tabs>
        <w:snapToGrid w:val="0"/>
        <w:jc w:val="center"/>
        <w:rPr>
          <w:sz w:val="28"/>
          <w:szCs w:val="28"/>
        </w:rPr>
      </w:pPr>
    </w:p>
    <w:p w:rsidR="006E4027" w:rsidRPr="006E4027" w:rsidRDefault="006E4027" w:rsidP="00744103">
      <w:pPr>
        <w:tabs>
          <w:tab w:val="left" w:pos="7020"/>
        </w:tabs>
        <w:snapToGrid w:val="0"/>
        <w:ind w:firstLine="709"/>
        <w:jc w:val="both"/>
        <w:rPr>
          <w:sz w:val="28"/>
          <w:szCs w:val="28"/>
        </w:rPr>
      </w:pPr>
      <w:r w:rsidRPr="006E4027">
        <w:rPr>
          <w:sz w:val="28"/>
          <w:szCs w:val="28"/>
        </w:rPr>
        <w:t xml:space="preserve">В соответствии со статьей 15 Федерального закона от 21.12.2001 </w:t>
      </w:r>
      <w:r w:rsidR="00744103">
        <w:rPr>
          <w:sz w:val="28"/>
          <w:szCs w:val="28"/>
        </w:rPr>
        <w:br/>
      </w:r>
      <w:r w:rsidRPr="006E4027">
        <w:rPr>
          <w:sz w:val="28"/>
          <w:szCs w:val="28"/>
        </w:rPr>
        <w:t>№</w:t>
      </w:r>
      <w:r w:rsidR="00744103">
        <w:rPr>
          <w:sz w:val="28"/>
          <w:szCs w:val="28"/>
        </w:rPr>
        <w:t> </w:t>
      </w:r>
      <w:r w:rsidRPr="006E4027">
        <w:rPr>
          <w:sz w:val="28"/>
          <w:szCs w:val="28"/>
        </w:rPr>
        <w:t xml:space="preserve">178-ФЗ «О приватизации государственного и муниципального имущества», решением Пермской городской Думы от 20.11.2012 № 256 «Об утверждении Положения о приватизации муниципального имущества города Перми» </w:t>
      </w:r>
    </w:p>
    <w:p w:rsidR="00744103" w:rsidRDefault="00744103" w:rsidP="00744103">
      <w:pPr>
        <w:tabs>
          <w:tab w:val="left" w:pos="7020"/>
        </w:tabs>
        <w:snapToGrid w:val="0"/>
        <w:jc w:val="center"/>
        <w:rPr>
          <w:sz w:val="28"/>
          <w:szCs w:val="28"/>
        </w:rPr>
      </w:pPr>
    </w:p>
    <w:p w:rsidR="00744103" w:rsidRDefault="006E4027" w:rsidP="00744103">
      <w:pPr>
        <w:tabs>
          <w:tab w:val="left" w:pos="7020"/>
        </w:tabs>
        <w:snapToGrid w:val="0"/>
        <w:jc w:val="center"/>
        <w:rPr>
          <w:b/>
          <w:sz w:val="28"/>
          <w:szCs w:val="28"/>
        </w:rPr>
      </w:pPr>
      <w:r w:rsidRPr="006E4027">
        <w:rPr>
          <w:sz w:val="28"/>
          <w:szCs w:val="28"/>
        </w:rPr>
        <w:t xml:space="preserve">Пермская городская Дума </w:t>
      </w:r>
      <w:r w:rsidR="00744103" w:rsidRPr="00744103">
        <w:rPr>
          <w:b/>
          <w:sz w:val="28"/>
          <w:szCs w:val="28"/>
        </w:rPr>
        <w:t>р</w:t>
      </w:r>
      <w:r w:rsidR="00744103">
        <w:rPr>
          <w:b/>
          <w:sz w:val="28"/>
          <w:szCs w:val="28"/>
        </w:rPr>
        <w:t xml:space="preserve"> </w:t>
      </w:r>
      <w:r w:rsidR="00744103" w:rsidRPr="00744103">
        <w:rPr>
          <w:b/>
          <w:sz w:val="28"/>
          <w:szCs w:val="28"/>
        </w:rPr>
        <w:t>е</w:t>
      </w:r>
      <w:r w:rsidR="00744103">
        <w:rPr>
          <w:b/>
          <w:sz w:val="28"/>
          <w:szCs w:val="28"/>
        </w:rPr>
        <w:t xml:space="preserve"> </w:t>
      </w:r>
      <w:r w:rsidR="00744103" w:rsidRPr="00744103">
        <w:rPr>
          <w:b/>
          <w:sz w:val="28"/>
          <w:szCs w:val="28"/>
        </w:rPr>
        <w:t>ш</w:t>
      </w:r>
      <w:r w:rsidR="00744103">
        <w:rPr>
          <w:b/>
          <w:sz w:val="28"/>
          <w:szCs w:val="28"/>
        </w:rPr>
        <w:t xml:space="preserve"> </w:t>
      </w:r>
      <w:r w:rsidR="00744103" w:rsidRPr="00744103">
        <w:rPr>
          <w:b/>
          <w:sz w:val="28"/>
          <w:szCs w:val="28"/>
        </w:rPr>
        <w:t>и</w:t>
      </w:r>
      <w:r w:rsidR="00744103">
        <w:rPr>
          <w:b/>
          <w:sz w:val="28"/>
          <w:szCs w:val="28"/>
        </w:rPr>
        <w:t xml:space="preserve"> </w:t>
      </w:r>
      <w:r w:rsidR="00744103" w:rsidRPr="00744103">
        <w:rPr>
          <w:b/>
          <w:sz w:val="28"/>
          <w:szCs w:val="28"/>
        </w:rPr>
        <w:t>л</w:t>
      </w:r>
      <w:r w:rsidR="00744103">
        <w:rPr>
          <w:b/>
          <w:sz w:val="28"/>
          <w:szCs w:val="28"/>
        </w:rPr>
        <w:t xml:space="preserve"> </w:t>
      </w:r>
      <w:r w:rsidR="00744103" w:rsidRPr="00744103">
        <w:rPr>
          <w:b/>
          <w:sz w:val="28"/>
          <w:szCs w:val="28"/>
        </w:rPr>
        <w:t>а:</w:t>
      </w:r>
    </w:p>
    <w:p w:rsidR="00744103" w:rsidRPr="006E4027" w:rsidRDefault="00744103" w:rsidP="00744103">
      <w:pPr>
        <w:tabs>
          <w:tab w:val="left" w:pos="7020"/>
        </w:tabs>
        <w:snapToGrid w:val="0"/>
        <w:jc w:val="center"/>
        <w:rPr>
          <w:b/>
          <w:sz w:val="28"/>
          <w:szCs w:val="28"/>
        </w:rPr>
      </w:pPr>
    </w:p>
    <w:p w:rsidR="006E4027" w:rsidRPr="006E4027" w:rsidRDefault="006E4027" w:rsidP="00744103">
      <w:pPr>
        <w:snapToGrid w:val="0"/>
        <w:ind w:firstLine="709"/>
        <w:jc w:val="both"/>
        <w:rPr>
          <w:sz w:val="28"/>
          <w:szCs w:val="28"/>
        </w:rPr>
      </w:pPr>
      <w:r w:rsidRPr="006E4027">
        <w:rPr>
          <w:sz w:val="28"/>
          <w:szCs w:val="28"/>
        </w:rPr>
        <w:t>1. Утвердить отчет о результатах приватизации муниципального имущества города Перми за 2017 год согласно приложению к настоящему решению.</w:t>
      </w:r>
    </w:p>
    <w:p w:rsidR="00856E9A" w:rsidRDefault="00856E9A" w:rsidP="00856E9A">
      <w:pPr>
        <w:snapToGrid w:val="0"/>
        <w:ind w:firstLine="709"/>
        <w:jc w:val="both"/>
        <w:rPr>
          <w:sz w:val="28"/>
          <w:szCs w:val="28"/>
        </w:rPr>
      </w:pPr>
      <w:r w:rsidRPr="00856E9A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6E4027" w:rsidRDefault="00856E9A" w:rsidP="00856E9A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4027" w:rsidRPr="006E4027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E4027" w:rsidRDefault="006E4027" w:rsidP="006E4027">
      <w:pPr>
        <w:snapToGrid w:val="0"/>
        <w:jc w:val="both"/>
        <w:rPr>
          <w:sz w:val="28"/>
          <w:szCs w:val="28"/>
        </w:rPr>
      </w:pPr>
    </w:p>
    <w:p w:rsidR="00856E9A" w:rsidRPr="006E4027" w:rsidRDefault="00856E9A" w:rsidP="006E4027">
      <w:pPr>
        <w:snapToGrid w:val="0"/>
        <w:jc w:val="both"/>
        <w:rPr>
          <w:sz w:val="28"/>
          <w:szCs w:val="28"/>
        </w:rPr>
      </w:pPr>
    </w:p>
    <w:p w:rsidR="006E4027" w:rsidRPr="006E4027" w:rsidRDefault="006E4027" w:rsidP="006E4027">
      <w:pPr>
        <w:snapToGrid w:val="0"/>
        <w:jc w:val="both"/>
        <w:rPr>
          <w:sz w:val="28"/>
          <w:szCs w:val="28"/>
        </w:rPr>
      </w:pPr>
    </w:p>
    <w:p w:rsidR="00044D87" w:rsidRDefault="006E4027" w:rsidP="006E4027">
      <w:pPr>
        <w:snapToGrid w:val="0"/>
        <w:jc w:val="both"/>
        <w:rPr>
          <w:sz w:val="28"/>
          <w:szCs w:val="28"/>
        </w:rPr>
      </w:pPr>
      <w:r w:rsidRPr="006E4027">
        <w:rPr>
          <w:sz w:val="28"/>
          <w:szCs w:val="28"/>
        </w:rPr>
        <w:t xml:space="preserve">Председатель </w:t>
      </w:r>
    </w:p>
    <w:p w:rsidR="006E4027" w:rsidRPr="006E4027" w:rsidRDefault="006E4027" w:rsidP="006E4027">
      <w:pPr>
        <w:snapToGrid w:val="0"/>
        <w:jc w:val="both"/>
        <w:rPr>
          <w:sz w:val="28"/>
          <w:szCs w:val="28"/>
        </w:rPr>
      </w:pPr>
      <w:r w:rsidRPr="006E4027">
        <w:rPr>
          <w:sz w:val="28"/>
          <w:szCs w:val="28"/>
        </w:rPr>
        <w:t>Пермской городской Думы</w:t>
      </w:r>
      <w:r w:rsidRPr="006E4027">
        <w:rPr>
          <w:sz w:val="28"/>
          <w:szCs w:val="28"/>
        </w:rPr>
        <w:tab/>
      </w:r>
      <w:r w:rsidRPr="006E4027">
        <w:rPr>
          <w:b/>
          <w:sz w:val="28"/>
          <w:szCs w:val="28"/>
        </w:rPr>
        <w:tab/>
      </w:r>
      <w:r w:rsidRPr="006E4027">
        <w:rPr>
          <w:b/>
          <w:sz w:val="28"/>
          <w:szCs w:val="28"/>
        </w:rPr>
        <w:tab/>
      </w:r>
      <w:r w:rsidRPr="006E4027">
        <w:rPr>
          <w:b/>
          <w:sz w:val="28"/>
          <w:szCs w:val="28"/>
        </w:rPr>
        <w:tab/>
      </w:r>
      <w:r w:rsidR="005062B8">
        <w:rPr>
          <w:b/>
          <w:sz w:val="28"/>
          <w:szCs w:val="28"/>
        </w:rPr>
        <w:tab/>
      </w:r>
      <w:r w:rsidR="00044D87">
        <w:rPr>
          <w:b/>
          <w:sz w:val="28"/>
          <w:szCs w:val="28"/>
        </w:rPr>
        <w:tab/>
      </w:r>
      <w:r w:rsidR="00044D87" w:rsidRPr="00044D87">
        <w:rPr>
          <w:b/>
          <w:sz w:val="28"/>
          <w:szCs w:val="28"/>
        </w:rPr>
        <w:t xml:space="preserve">        </w:t>
      </w:r>
      <w:r w:rsidR="005062B8">
        <w:rPr>
          <w:b/>
          <w:sz w:val="28"/>
          <w:szCs w:val="28"/>
        </w:rPr>
        <w:t xml:space="preserve">        </w:t>
      </w:r>
      <w:r w:rsidRPr="006E4027">
        <w:rPr>
          <w:sz w:val="28"/>
          <w:szCs w:val="28"/>
        </w:rPr>
        <w:t>Ю.А.Уткин</w:t>
      </w:r>
    </w:p>
    <w:p w:rsidR="006E4027" w:rsidRPr="006E4027" w:rsidRDefault="006E4027" w:rsidP="006E4027">
      <w:pPr>
        <w:snapToGrid w:val="0"/>
        <w:jc w:val="both"/>
        <w:rPr>
          <w:sz w:val="28"/>
          <w:szCs w:val="28"/>
        </w:rPr>
      </w:pPr>
    </w:p>
    <w:p w:rsidR="006E4027" w:rsidRPr="006E4027" w:rsidRDefault="006E4027" w:rsidP="006E4027">
      <w:pPr>
        <w:snapToGrid w:val="0"/>
        <w:jc w:val="both"/>
        <w:rPr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6E4027" w:rsidP="00BB4B87">
      <w:pPr>
        <w:pStyle w:val="ad"/>
        <w:ind w:firstLine="709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margin">
                  <wp:align>right</wp:align>
                </wp:positionH>
                <wp:positionV relativeFrom="paragraph">
                  <wp:posOffset>80645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4A2" w:rsidRDefault="006F74A2" w:rsidP="00DF55C7"/>
                          <w:p w:rsidR="006F74A2" w:rsidRDefault="006F74A2" w:rsidP="00DF55C7"/>
                          <w:p w:rsidR="006F74A2" w:rsidRDefault="006F74A2" w:rsidP="00DF55C7"/>
                          <w:p w:rsidR="006F74A2" w:rsidRDefault="006F74A2" w:rsidP="00DF55C7"/>
                          <w:p w:rsidR="006F74A2" w:rsidRDefault="006F74A2" w:rsidP="00DF55C7"/>
                          <w:p w:rsidR="006F74A2" w:rsidRDefault="006F74A2" w:rsidP="00DF55C7"/>
                          <w:p w:rsidR="006F74A2" w:rsidRDefault="006F74A2" w:rsidP="00DF55C7"/>
                          <w:p w:rsidR="006F74A2" w:rsidRDefault="006F74A2" w:rsidP="00DF55C7">
                            <w:r>
                              <w:t>Верно</w:t>
                            </w:r>
                          </w:p>
                          <w:p w:rsidR="006F74A2" w:rsidRDefault="006F74A2" w:rsidP="00DF55C7">
                            <w:r>
                              <w:t>консультант отдела делопроизводства</w:t>
                            </w:r>
                            <w:r>
                              <w:tab/>
                            </w:r>
                          </w:p>
                          <w:p w:rsidR="006F74A2" w:rsidRDefault="006F74A2" w:rsidP="00DF55C7">
                            <w:r>
                              <w:t xml:space="preserve"> аппарата  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6F74A2" w:rsidRDefault="006F74A2" w:rsidP="00DF55C7">
                            <w:r>
                              <w:t xml:space="preserve">     02.2018</w:t>
                            </w:r>
                          </w:p>
                          <w:p w:rsidR="006F74A2" w:rsidRDefault="006F74A2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left:0;text-align:left;margin-left:450.6pt;margin-top:6.35pt;width:501.8pt;height:60pt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" stroked="f">
                <v:textbox inset="0,0,0,0">
                  <w:txbxContent>
                    <w:p w:rsidR="006F74A2" w:rsidRDefault="006F74A2" w:rsidP="00DF55C7"/>
                    <w:p w:rsidR="006F74A2" w:rsidRDefault="006F74A2" w:rsidP="00DF55C7"/>
                    <w:p w:rsidR="006F74A2" w:rsidRDefault="006F74A2" w:rsidP="00DF55C7"/>
                    <w:p w:rsidR="006F74A2" w:rsidRDefault="006F74A2" w:rsidP="00DF55C7"/>
                    <w:p w:rsidR="006F74A2" w:rsidRDefault="006F74A2" w:rsidP="00DF55C7"/>
                    <w:p w:rsidR="006F74A2" w:rsidRDefault="006F74A2" w:rsidP="00DF55C7"/>
                    <w:p w:rsidR="006F74A2" w:rsidRDefault="006F74A2" w:rsidP="00DF55C7"/>
                    <w:p w:rsidR="006F74A2" w:rsidRDefault="006F74A2" w:rsidP="00DF55C7">
                      <w:r>
                        <w:t>Верно</w:t>
                      </w:r>
                    </w:p>
                    <w:p w:rsidR="006F74A2" w:rsidRDefault="006F74A2" w:rsidP="00DF55C7">
                      <w:r>
                        <w:t>консультант отдела делопроизводства</w:t>
                      </w:r>
                      <w:r>
                        <w:tab/>
                      </w:r>
                    </w:p>
                    <w:p w:rsidR="006F74A2" w:rsidRDefault="006F74A2" w:rsidP="00DF55C7">
                      <w:r>
                        <w:t xml:space="preserve"> аппарата  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6F74A2" w:rsidRDefault="006F74A2" w:rsidP="00DF55C7">
                      <w:r>
                        <w:t xml:space="preserve">     02.2018</w:t>
                      </w:r>
                    </w:p>
                    <w:p w:rsidR="006F74A2" w:rsidRDefault="006F74A2" w:rsidP="00DF55C7"/>
                  </w:txbxContent>
                </v:textbox>
                <w10:wrap anchorx="margin"/>
              </v:shape>
            </w:pict>
          </mc:Fallback>
        </mc:AlternateContent>
      </w:r>
    </w:p>
    <w:p w:rsidR="006C61AF" w:rsidRDefault="006C61AF" w:rsidP="00BB4B87">
      <w:pPr>
        <w:pStyle w:val="ad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d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6E4027" w:rsidRDefault="006E4027" w:rsidP="009E1FC0">
      <w:pPr>
        <w:pStyle w:val="ad"/>
        <w:tabs>
          <w:tab w:val="right" w:pos="9915"/>
        </w:tabs>
        <w:rPr>
          <w:sz w:val="24"/>
          <w:szCs w:val="24"/>
        </w:rPr>
        <w:sectPr w:rsidR="006E4027" w:rsidSect="00A44226">
          <w:headerReference w:type="even" r:id="rId8"/>
          <w:headerReference w:type="default" r:id="rId9"/>
          <w:headerReference w:type="first" r:id="rId10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6E4027" w:rsidRPr="006E4027" w:rsidRDefault="006E4027" w:rsidP="006E4027">
      <w:pPr>
        <w:snapToGrid w:val="0"/>
        <w:spacing w:line="240" w:lineRule="exact"/>
        <w:ind w:left="10773"/>
        <w:rPr>
          <w:sz w:val="28"/>
          <w:szCs w:val="28"/>
        </w:rPr>
      </w:pPr>
      <w:r w:rsidRPr="006E4027">
        <w:rPr>
          <w:sz w:val="28"/>
          <w:szCs w:val="28"/>
        </w:rPr>
        <w:lastRenderedPageBreak/>
        <w:t xml:space="preserve">ПРИЛОЖЕНИЕ </w:t>
      </w:r>
    </w:p>
    <w:p w:rsidR="006E4027" w:rsidRPr="006E4027" w:rsidRDefault="006E4027" w:rsidP="006E4027">
      <w:pPr>
        <w:snapToGrid w:val="0"/>
        <w:spacing w:line="240" w:lineRule="exact"/>
        <w:ind w:left="10773"/>
        <w:rPr>
          <w:sz w:val="28"/>
          <w:szCs w:val="28"/>
        </w:rPr>
      </w:pPr>
      <w:r w:rsidRPr="006E4027">
        <w:rPr>
          <w:sz w:val="28"/>
          <w:szCs w:val="28"/>
        </w:rPr>
        <w:t xml:space="preserve">к решению </w:t>
      </w:r>
    </w:p>
    <w:p w:rsidR="006E4027" w:rsidRDefault="006E4027" w:rsidP="006E4027">
      <w:pPr>
        <w:snapToGrid w:val="0"/>
        <w:spacing w:line="240" w:lineRule="exact"/>
        <w:ind w:left="10773"/>
        <w:rPr>
          <w:sz w:val="28"/>
          <w:szCs w:val="28"/>
        </w:rPr>
      </w:pPr>
      <w:r w:rsidRPr="006E4027">
        <w:rPr>
          <w:sz w:val="28"/>
          <w:szCs w:val="28"/>
        </w:rPr>
        <w:t>Пермской городской Думы</w:t>
      </w:r>
    </w:p>
    <w:p w:rsidR="00744103" w:rsidRPr="006E4027" w:rsidRDefault="00744103" w:rsidP="006E4027">
      <w:pPr>
        <w:snapToGrid w:val="0"/>
        <w:spacing w:line="240" w:lineRule="exact"/>
        <w:ind w:left="10773"/>
        <w:rPr>
          <w:sz w:val="28"/>
          <w:szCs w:val="28"/>
        </w:rPr>
      </w:pPr>
      <w:r>
        <w:rPr>
          <w:sz w:val="28"/>
          <w:szCs w:val="28"/>
        </w:rPr>
        <w:t xml:space="preserve">от 24.04.2018 № </w:t>
      </w:r>
      <w:r w:rsidR="00597C15">
        <w:rPr>
          <w:sz w:val="28"/>
          <w:szCs w:val="28"/>
        </w:rPr>
        <w:t>63</w:t>
      </w:r>
    </w:p>
    <w:p w:rsidR="006E4027" w:rsidRPr="006E4027" w:rsidRDefault="006E4027" w:rsidP="006E4027">
      <w:pPr>
        <w:snapToGrid w:val="0"/>
        <w:rPr>
          <w:sz w:val="28"/>
          <w:szCs w:val="28"/>
        </w:rPr>
      </w:pPr>
    </w:p>
    <w:p w:rsidR="00744103" w:rsidRDefault="007234EB" w:rsidP="006E4027">
      <w:pPr>
        <w:snapToGrid w:val="0"/>
        <w:jc w:val="center"/>
        <w:rPr>
          <w:b/>
          <w:sz w:val="28"/>
          <w:szCs w:val="28"/>
        </w:rPr>
      </w:pPr>
      <w:r w:rsidRPr="00744103">
        <w:rPr>
          <w:b/>
          <w:sz w:val="28"/>
          <w:szCs w:val="28"/>
        </w:rPr>
        <w:t xml:space="preserve">ОТЧЕТ </w:t>
      </w:r>
    </w:p>
    <w:p w:rsidR="006E4027" w:rsidRPr="00744103" w:rsidRDefault="006E4027" w:rsidP="006E4027">
      <w:pPr>
        <w:snapToGrid w:val="0"/>
        <w:jc w:val="center"/>
        <w:rPr>
          <w:b/>
          <w:sz w:val="28"/>
          <w:szCs w:val="28"/>
        </w:rPr>
      </w:pPr>
      <w:r w:rsidRPr="00744103">
        <w:rPr>
          <w:b/>
          <w:sz w:val="28"/>
          <w:szCs w:val="28"/>
        </w:rPr>
        <w:t>о результатах приватизации муниципального имущества города Перми за 2017 год</w:t>
      </w:r>
    </w:p>
    <w:p w:rsidR="006E4027" w:rsidRPr="006E4027" w:rsidRDefault="006E4027" w:rsidP="006E4027">
      <w:pPr>
        <w:snapToGrid w:val="0"/>
        <w:rPr>
          <w:sz w:val="28"/>
          <w:szCs w:val="28"/>
        </w:rPr>
      </w:pPr>
    </w:p>
    <w:tbl>
      <w:tblPr>
        <w:tblW w:w="489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11"/>
        <w:gridCol w:w="3260"/>
        <w:gridCol w:w="1135"/>
        <w:gridCol w:w="1276"/>
        <w:gridCol w:w="1135"/>
        <w:gridCol w:w="1418"/>
        <w:gridCol w:w="1415"/>
        <w:gridCol w:w="1418"/>
        <w:gridCol w:w="2972"/>
      </w:tblGrid>
      <w:tr w:rsidR="00D553DC" w:rsidRPr="007234EB" w:rsidTr="00D553DC">
        <w:trPr>
          <w:trHeight w:val="1145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103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 xml:space="preserve">Наименование </w:t>
            </w:r>
          </w:p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объекта/адрес объекта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744103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 xml:space="preserve">Начальная цена, </w:t>
            </w:r>
          </w:p>
          <w:p w:rsidR="006E4027" w:rsidRPr="007234EB" w:rsidRDefault="006E4027" w:rsidP="007234EB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тыс.руб.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744103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Способ приватизации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D553DC" w:rsidRDefault="006E4027" w:rsidP="006E4027">
            <w:pPr>
              <w:jc w:val="center"/>
              <w:rPr>
                <w:sz w:val="24"/>
                <w:szCs w:val="24"/>
              </w:rPr>
            </w:pPr>
            <w:r w:rsidRPr="00D553DC">
              <w:rPr>
                <w:sz w:val="24"/>
                <w:szCs w:val="24"/>
              </w:rPr>
              <w:t xml:space="preserve">Дата </w:t>
            </w:r>
          </w:p>
          <w:p w:rsidR="006E4027" w:rsidRPr="00D553DC" w:rsidRDefault="006E4027" w:rsidP="00744103">
            <w:pPr>
              <w:jc w:val="center"/>
              <w:rPr>
                <w:b/>
                <w:sz w:val="24"/>
                <w:szCs w:val="24"/>
              </w:rPr>
            </w:pPr>
            <w:r w:rsidRPr="00D553DC">
              <w:rPr>
                <w:sz w:val="24"/>
                <w:szCs w:val="24"/>
              </w:rPr>
              <w:t>приватизации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7234EB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Цена сделки привати</w:t>
            </w:r>
            <w:r w:rsidR="00744103" w:rsidRPr="007234EB">
              <w:rPr>
                <w:sz w:val="24"/>
                <w:szCs w:val="24"/>
              </w:rPr>
              <w:t>за</w:t>
            </w:r>
            <w:r w:rsidRPr="007234EB">
              <w:rPr>
                <w:sz w:val="24"/>
                <w:szCs w:val="24"/>
              </w:rPr>
              <w:t>ции, тыс.руб.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744103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Фактически перечислено в бюджет города Перми, тыс.руб.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Примечание</w:t>
            </w:r>
          </w:p>
        </w:tc>
      </w:tr>
    </w:tbl>
    <w:p w:rsidR="006E4027" w:rsidRPr="00856E9A" w:rsidRDefault="006E4027" w:rsidP="006E4027">
      <w:pPr>
        <w:snapToGrid w:val="0"/>
        <w:jc w:val="both"/>
        <w:rPr>
          <w:sz w:val="2"/>
          <w:szCs w:val="2"/>
        </w:rPr>
      </w:pPr>
    </w:p>
    <w:tbl>
      <w:tblPr>
        <w:tblW w:w="489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3258"/>
        <w:gridCol w:w="1129"/>
        <w:gridCol w:w="1279"/>
        <w:gridCol w:w="1135"/>
        <w:gridCol w:w="1418"/>
        <w:gridCol w:w="1418"/>
        <w:gridCol w:w="1415"/>
        <w:gridCol w:w="2980"/>
      </w:tblGrid>
      <w:tr w:rsidR="007234EB" w:rsidRPr="007234EB" w:rsidTr="007234EB">
        <w:trPr>
          <w:trHeight w:val="95"/>
          <w:tblHeader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5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6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7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8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9</w:t>
            </w:r>
          </w:p>
        </w:tc>
      </w:tr>
      <w:tr w:rsidR="006E4027" w:rsidRPr="007234EB" w:rsidTr="007234EB">
        <w:trPr>
          <w:trHeight w:val="9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both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 xml:space="preserve">1. Выполнение прогнозного плана приватизации на 2017 год и плановый период 2018 и 2019 годов </w:t>
            </w:r>
          </w:p>
        </w:tc>
      </w:tr>
      <w:tr w:rsidR="006E4027" w:rsidRPr="007234EB" w:rsidTr="007234EB">
        <w:trPr>
          <w:trHeight w:val="9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both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1.1</w:t>
            </w:r>
            <w:r w:rsidR="00744103" w:rsidRPr="007234EB">
              <w:rPr>
                <w:sz w:val="24"/>
                <w:szCs w:val="24"/>
              </w:rPr>
              <w:t>.</w:t>
            </w:r>
            <w:r w:rsidRPr="007234EB">
              <w:rPr>
                <w:sz w:val="24"/>
                <w:szCs w:val="24"/>
              </w:rPr>
              <w:t xml:space="preserve"> Отдельно стоящие здания</w:t>
            </w:r>
            <w:bookmarkStart w:id="0" w:name="_GoBack"/>
            <w:bookmarkEnd w:id="0"/>
          </w:p>
        </w:tc>
      </w:tr>
      <w:tr w:rsidR="007234EB" w:rsidRPr="007234EB" w:rsidTr="007234EB">
        <w:trPr>
          <w:trHeight w:val="11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744103" w:rsidP="00744103">
            <w:pPr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</w:t>
            </w:r>
            <w:r w:rsidR="006E4027" w:rsidRPr="007234EB">
              <w:rPr>
                <w:sz w:val="24"/>
                <w:szCs w:val="24"/>
              </w:rPr>
              <w:t>Дениса Давыдова,9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492,0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8100,00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02.06.2017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17010,00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17010,00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объект продан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744103">
            <w:pPr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Ул.Кировоградская,7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716,5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151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744103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Ул.Магистральная,98б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1111,4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8053C5">
            <w:pPr>
              <w:widowControl w:val="0"/>
              <w:jc w:val="both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решением Пермской городской Думы от</w:t>
            </w:r>
            <w:r w:rsidR="008053C5">
              <w:rPr>
                <w:sz w:val="24"/>
                <w:szCs w:val="24"/>
              </w:rPr>
              <w:t> </w:t>
            </w:r>
            <w:r w:rsidRPr="007234EB">
              <w:rPr>
                <w:sz w:val="24"/>
                <w:szCs w:val="24"/>
              </w:rPr>
              <w:t>21.11.2017 № 241 объект исключен из Прогнозного плана приватизации муниципального имущества города Перми на</w:t>
            </w:r>
            <w:r w:rsidR="00F81996" w:rsidRPr="007234EB">
              <w:rPr>
                <w:sz w:val="24"/>
                <w:szCs w:val="24"/>
              </w:rPr>
              <w:t> </w:t>
            </w:r>
            <w:r w:rsidRPr="007234EB">
              <w:rPr>
                <w:sz w:val="24"/>
                <w:szCs w:val="24"/>
              </w:rPr>
              <w:t>2017</w:t>
            </w:r>
            <w:r w:rsidR="00F81996" w:rsidRPr="007234EB">
              <w:rPr>
                <w:sz w:val="24"/>
                <w:szCs w:val="24"/>
              </w:rPr>
              <w:t> </w:t>
            </w:r>
            <w:r w:rsidRPr="007234EB">
              <w:rPr>
                <w:sz w:val="24"/>
                <w:szCs w:val="24"/>
              </w:rPr>
              <w:t>год и плановый период 2018 и 2019 годов, утвержденного решением Пермской городской Думы от 20.12.2016 № 266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744103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Ул.Правобережная,3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1261,7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027" w:rsidRPr="007234EB" w:rsidRDefault="006E4027" w:rsidP="00744103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Ул.Правобережная,18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88,3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2900,00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27.10.2017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3190,00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3155,94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объект продан</w:t>
            </w:r>
          </w:p>
        </w:tc>
      </w:tr>
      <w:tr w:rsidR="007234EB" w:rsidRPr="007234EB" w:rsidTr="007234EB">
        <w:trPr>
          <w:trHeight w:val="81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027" w:rsidRPr="007234EB" w:rsidRDefault="006E4027" w:rsidP="00744103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Ул.Светлогорская,14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176,0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027" w:rsidRPr="007234EB" w:rsidRDefault="006E4027" w:rsidP="00F81996">
            <w:pPr>
              <w:widowControl w:val="0"/>
              <w:jc w:val="both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в соответствии с предложениями комитета по физической культуре и спорту администрации города Перми объект планируется использовать по прямому назначению – «стадион»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7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744103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Ул.Брикетная,7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388,5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8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744103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Ул.Белозерская,56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293,4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4300,00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10.04.2017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4300,00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3988,43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объект продан</w:t>
            </w:r>
          </w:p>
        </w:tc>
      </w:tr>
      <w:tr w:rsidR="007234EB" w:rsidRPr="007234EB" w:rsidTr="007234EB">
        <w:trPr>
          <w:trHeight w:val="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9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744103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Ул.Волочаевская,32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3878,4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10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744103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Ул.Портовая,19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521,9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36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027" w:rsidRPr="007234EB" w:rsidRDefault="006E4027" w:rsidP="00F81996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Ул.Серафимовича,12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66,2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027" w:rsidRPr="007234EB" w:rsidRDefault="006E4027" w:rsidP="00F81996">
            <w:pPr>
              <w:widowControl w:val="0"/>
              <w:jc w:val="both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земельный участок расположен в</w:t>
            </w:r>
            <w:r w:rsidR="00F81996" w:rsidRPr="007234EB">
              <w:rPr>
                <w:sz w:val="24"/>
                <w:szCs w:val="24"/>
              </w:rPr>
              <w:t> </w:t>
            </w:r>
            <w:r w:rsidRPr="007234EB">
              <w:rPr>
                <w:sz w:val="24"/>
                <w:szCs w:val="24"/>
              </w:rPr>
              <w:t>границах территории, в отношении которой действует проект межевания, который не предусматривает формирование земельных участков по указанному адресу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F81996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Ул.Сухумская,3а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100,1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F81996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Ул.Пристанционная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181,7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3C5" w:rsidRDefault="006E4027" w:rsidP="008053C5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</w:t>
            </w:r>
            <w:r w:rsidR="00F81996" w:rsidRPr="007234EB">
              <w:rPr>
                <w:sz w:val="24"/>
                <w:szCs w:val="24"/>
              </w:rPr>
              <w:t>Кирова,</w:t>
            </w:r>
            <w:r w:rsidRPr="007234EB">
              <w:rPr>
                <w:sz w:val="24"/>
                <w:szCs w:val="24"/>
              </w:rPr>
              <w:t xml:space="preserve">25а </w:t>
            </w:r>
          </w:p>
          <w:p w:rsidR="006E4027" w:rsidRPr="007234EB" w:rsidRDefault="006E4027" w:rsidP="008053C5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(пос</w:t>
            </w:r>
            <w:r w:rsidR="008053C5">
              <w:rPr>
                <w:sz w:val="24"/>
                <w:szCs w:val="24"/>
              </w:rPr>
              <w:t>.</w:t>
            </w:r>
            <w:r w:rsidRPr="007234EB">
              <w:rPr>
                <w:sz w:val="24"/>
                <w:szCs w:val="24"/>
              </w:rPr>
              <w:t>Новые Ляды)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54,1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6E4027" w:rsidRPr="007234EB" w:rsidTr="007234EB">
        <w:trPr>
          <w:trHeight w:val="56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1.2</w:t>
            </w:r>
            <w:r w:rsidR="00F81996" w:rsidRPr="007234EB">
              <w:rPr>
                <w:sz w:val="24"/>
                <w:szCs w:val="24"/>
              </w:rPr>
              <w:t>.</w:t>
            </w:r>
            <w:r w:rsidRPr="007234EB">
              <w:rPr>
                <w:sz w:val="24"/>
                <w:szCs w:val="24"/>
              </w:rPr>
              <w:t xml:space="preserve"> Встроенные нежилые помещения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027" w:rsidRPr="007234EB" w:rsidRDefault="006E4027" w:rsidP="00F81996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Ул.Докучаева,20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241,5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F81996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Ул.Ленина,65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102,3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F81996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Ул.Малкова,30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65,0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1230,00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17.03.2017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1291,50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1291,50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объект продан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F81996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Ул.Машинистов,39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162,7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F81996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Ул.Машинистов,49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49,1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900,00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28.04.2017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900,00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900,00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объект продан</w:t>
            </w:r>
          </w:p>
        </w:tc>
      </w:tr>
      <w:tr w:rsidR="007234EB" w:rsidRPr="007234EB" w:rsidTr="007234EB">
        <w:trPr>
          <w:trHeight w:val="742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6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027" w:rsidRPr="007234EB" w:rsidRDefault="006E4027" w:rsidP="00F81996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Ул.Монастырская,171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268,0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027" w:rsidRPr="007234EB" w:rsidRDefault="006E4027" w:rsidP="00F81996">
            <w:pPr>
              <w:widowControl w:val="0"/>
              <w:jc w:val="both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объект включен в техническое задание на оценку рыночной стоимости</w:t>
            </w:r>
          </w:p>
        </w:tc>
      </w:tr>
      <w:tr w:rsidR="007234EB" w:rsidRPr="007234EB" w:rsidTr="007234EB">
        <w:trPr>
          <w:trHeight w:val="682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027" w:rsidRPr="007234EB" w:rsidRDefault="006E4027" w:rsidP="00F81996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Ул.Монастырская,171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144,0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027" w:rsidRPr="007234EB" w:rsidRDefault="006E4027" w:rsidP="00F81996">
            <w:pPr>
              <w:widowControl w:val="0"/>
              <w:jc w:val="both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объект включен в техническое задание на оценку рыночной стоимости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8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F81996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Ул.Сергея Есенина,9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330,4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9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F81996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Проспект Декабристов,5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133,2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10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F81996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Проспект Декабристов,15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46,4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F81996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Ул.Карпинского,5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133,9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739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027" w:rsidRPr="007234EB" w:rsidRDefault="006E4027" w:rsidP="00F81996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Ул.Космонавта Леонова,22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233,4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027" w:rsidRPr="007234EB" w:rsidRDefault="006E4027" w:rsidP="00F81996">
            <w:pPr>
              <w:widowControl w:val="0"/>
              <w:jc w:val="both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объект включен в техническое задание на оценку рыночной стоимости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F81996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Ул.Мира,122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44,3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F81996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Ул.Нефтяников,14</w:t>
            </w:r>
          </w:p>
          <w:p w:rsidR="00F81996" w:rsidRPr="007234EB" w:rsidRDefault="00F81996" w:rsidP="00F8199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296,1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96" w:rsidRPr="007234EB" w:rsidRDefault="006E4027" w:rsidP="00F81996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Ул.Нефтяников,17/</w:t>
            </w:r>
          </w:p>
          <w:p w:rsidR="006E4027" w:rsidRPr="007234EB" w:rsidRDefault="008053C5" w:rsidP="008053C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6E4027" w:rsidRPr="007234EB">
              <w:rPr>
                <w:sz w:val="24"/>
                <w:szCs w:val="24"/>
              </w:rPr>
              <w:t>Качалова,41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29,0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16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F81996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Ул.Нефтяников,30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282,3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17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F81996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Ул.Снайперов,11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158,9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4400,00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03.11.2017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6160,00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6160,00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объект продан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18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F81996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Ул.Советской Армии,11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254,8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19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F81996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Ул.Стахановская,49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67,3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20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Ул.Танкистов,68/</w:t>
            </w:r>
          </w:p>
          <w:p w:rsidR="006E4027" w:rsidRPr="007234EB" w:rsidRDefault="008053C5" w:rsidP="008053C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6E4027" w:rsidRPr="007234EB">
              <w:rPr>
                <w:sz w:val="24"/>
                <w:szCs w:val="24"/>
              </w:rPr>
              <w:t>Советской Армии,38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353,1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654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96" w:rsidRPr="007234EB" w:rsidRDefault="006E4027" w:rsidP="00F81996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Ул.Чайковского,19/</w:t>
            </w:r>
          </w:p>
          <w:p w:rsidR="006E4027" w:rsidRPr="007234EB" w:rsidRDefault="008053C5" w:rsidP="008053C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6E4027" w:rsidRPr="007234EB">
              <w:rPr>
                <w:sz w:val="24"/>
                <w:szCs w:val="24"/>
              </w:rPr>
              <w:t>Кавалерийская,11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53,4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F81996">
            <w:pPr>
              <w:widowControl w:val="0"/>
              <w:jc w:val="both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в соответствии с решением суда помещения признаны общедолевой собственностью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F81996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Шоссе Космонавтов,197а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159,4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1279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027" w:rsidRPr="007234EB" w:rsidRDefault="006E4027" w:rsidP="00F81996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Шоссе Космонавтов,203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73,5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027" w:rsidRPr="007234EB" w:rsidRDefault="004B24CD" w:rsidP="004B24CD">
            <w:pPr>
              <w:widowControl w:val="0"/>
              <w:jc w:val="both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F81996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Ул.Адмирала Нахимова,10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233,0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F81996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Ул.Адмирала Нахимова,12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161,7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F81996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Ул.Адмирала Ушакова,9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109,1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27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F81996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Ул.Адмирала Ушакова,30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281,3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28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F81996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Ул.Генерала Панфилова,16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63,9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29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F81996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Ул.Закамская,38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127,9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64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30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027" w:rsidRPr="007234EB" w:rsidRDefault="006E4027" w:rsidP="00F81996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Ул.Каляева,21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54,2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027" w:rsidRPr="007234EB" w:rsidRDefault="006E4027" w:rsidP="004B24CD">
            <w:pPr>
              <w:widowControl w:val="0"/>
              <w:jc w:val="both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 xml:space="preserve">в связи с обращением депутата Пермской городской Думы, неоднократными жалобами собственников жилого дома по указанному адресу </w:t>
            </w:r>
            <w:r w:rsidR="004B24CD" w:rsidRPr="007234EB">
              <w:rPr>
                <w:sz w:val="24"/>
                <w:szCs w:val="24"/>
              </w:rPr>
              <w:t>аукцион отменен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31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F81996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Ул.Липатова,6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250,0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32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F81996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Ул.Маршала Рыбалко,117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46,0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400,00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14.04.2017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400,00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338,98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объект продан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33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F81996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Ул.Полтавская,1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85,0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34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F81996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Ул.Полтавская,1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95,2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14.08.2017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2000,00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1694,91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объект продан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35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F81996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Ул.25-го Октября,27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245,8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36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F81996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Ул.Екатерининская,180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255,2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9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37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D874A8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Ул.Крисанова,20а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81,2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38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D874A8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Ул.Крисанова,20а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92,4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39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D874A8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Ул.Крисанова,20а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91,1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21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40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Ул.Куйбышева,33/</w:t>
            </w:r>
          </w:p>
          <w:p w:rsidR="006E4027" w:rsidRPr="007234EB" w:rsidRDefault="008053C5" w:rsidP="008053C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6E4027" w:rsidRPr="007234EB">
              <w:rPr>
                <w:sz w:val="24"/>
                <w:szCs w:val="24"/>
              </w:rPr>
              <w:t>Екатерининская,114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54,1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1200,00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14.08.2017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2820,00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2820,00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объект продан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41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D874A8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Ул.Попова,57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68,1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42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D874A8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Ул.Петропавловская,17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48,3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149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43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D874A8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Ул.Сибирская,4а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105,4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1350,00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14.08.2017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1350,00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1144,07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объект продан</w:t>
            </w:r>
          </w:p>
        </w:tc>
      </w:tr>
      <w:tr w:rsidR="007234EB" w:rsidRPr="007234EB" w:rsidTr="007234EB">
        <w:trPr>
          <w:trHeight w:val="83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44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D874A8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Ул.Братьев Вагановых,3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76,6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213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45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D874A8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Бульвар Гагарина,23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125,0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46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D874A8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Бульвар Гагарина,32а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289,1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207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47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D874A8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Ул.Гашкова,11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199,9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48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D874A8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Ул.Гашкова,23а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69,6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1400,00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19.09.2017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1400,00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1400,00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объект продан</w:t>
            </w:r>
          </w:p>
        </w:tc>
      </w:tr>
      <w:tr w:rsidR="007234EB" w:rsidRPr="007234EB" w:rsidTr="007234EB">
        <w:trPr>
          <w:trHeight w:val="201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49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Default="006E4027" w:rsidP="00D874A8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Ул.Звонарева,4а</w:t>
            </w:r>
          </w:p>
          <w:p w:rsidR="009031E3" w:rsidRPr="007234EB" w:rsidRDefault="009031E3" w:rsidP="00D874A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133,6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03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D874A8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Ул.Ивана Франко,40/1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13,6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027" w:rsidRPr="007234EB" w:rsidRDefault="006E4027" w:rsidP="009031E3">
            <w:pPr>
              <w:widowControl w:val="0"/>
              <w:jc w:val="both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объект направлен на</w:t>
            </w:r>
            <w:r w:rsidR="009031E3">
              <w:rPr>
                <w:sz w:val="24"/>
                <w:szCs w:val="24"/>
              </w:rPr>
              <w:t> </w:t>
            </w:r>
            <w:r w:rsidRPr="007234EB">
              <w:rPr>
                <w:sz w:val="24"/>
                <w:szCs w:val="24"/>
              </w:rPr>
              <w:t>оценку рыночной стоимости</w:t>
            </w:r>
          </w:p>
        </w:tc>
      </w:tr>
      <w:tr w:rsidR="007234EB" w:rsidRPr="007234EB" w:rsidTr="007234EB">
        <w:trPr>
          <w:trHeight w:val="411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51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1D2C29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Ул.К</w:t>
            </w:r>
            <w:r w:rsidR="001D2C29" w:rsidRPr="007234EB">
              <w:rPr>
                <w:sz w:val="24"/>
                <w:szCs w:val="24"/>
              </w:rPr>
              <w:t>ИМ</w:t>
            </w:r>
            <w:r w:rsidRPr="007234EB">
              <w:rPr>
                <w:sz w:val="24"/>
                <w:szCs w:val="24"/>
              </w:rPr>
              <w:t>,88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282,8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D874A8">
            <w:pPr>
              <w:widowControl w:val="0"/>
              <w:jc w:val="both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объект направлен на оценку рыночной стоимости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52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1D2C29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 К</w:t>
            </w:r>
            <w:r w:rsidR="001D2C29" w:rsidRPr="007234EB">
              <w:rPr>
                <w:sz w:val="24"/>
                <w:szCs w:val="24"/>
              </w:rPr>
              <w:t>ИМ</w:t>
            </w:r>
            <w:r w:rsidRPr="007234EB">
              <w:rPr>
                <w:sz w:val="24"/>
                <w:szCs w:val="24"/>
              </w:rPr>
              <w:t>,113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85,5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53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D874A8" w:rsidP="00D874A8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</w:t>
            </w:r>
            <w:r w:rsidR="006E4027" w:rsidRPr="007234EB">
              <w:rPr>
                <w:sz w:val="24"/>
                <w:szCs w:val="24"/>
              </w:rPr>
              <w:t>Крупской,18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472,8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27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54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D874A8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Ул.Крупской,57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243,4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9031E3">
            <w:pPr>
              <w:widowControl w:val="0"/>
              <w:jc w:val="both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объект направлен на</w:t>
            </w:r>
            <w:r w:rsidR="009031E3">
              <w:rPr>
                <w:sz w:val="24"/>
                <w:szCs w:val="24"/>
              </w:rPr>
              <w:t> </w:t>
            </w:r>
            <w:r w:rsidRPr="007234EB">
              <w:rPr>
                <w:sz w:val="24"/>
                <w:szCs w:val="24"/>
              </w:rPr>
              <w:t>оценку рыночной стоимости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55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D874A8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</w:t>
            </w:r>
            <w:r w:rsidR="00D874A8" w:rsidRPr="007234EB">
              <w:rPr>
                <w:sz w:val="24"/>
                <w:szCs w:val="24"/>
              </w:rPr>
              <w:t>.</w:t>
            </w:r>
            <w:r w:rsidRPr="007234EB">
              <w:rPr>
                <w:sz w:val="24"/>
                <w:szCs w:val="24"/>
              </w:rPr>
              <w:t>Крупской,59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74,0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681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56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D874A8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Ул.Крупской,78а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72,0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D874A8">
            <w:pPr>
              <w:widowControl w:val="0"/>
              <w:jc w:val="both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обеспечительные меры (оспаривание права муниципальной собственности)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57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Ул.Металлистов,15/</w:t>
            </w:r>
          </w:p>
          <w:p w:rsidR="006E4027" w:rsidRPr="007234EB" w:rsidRDefault="008053C5" w:rsidP="008053C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6E4027" w:rsidRPr="007234EB">
              <w:rPr>
                <w:sz w:val="24"/>
                <w:szCs w:val="24"/>
              </w:rPr>
              <w:t>Инженерная,16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35,6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58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D874A8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Ул.Пушкарская,132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11,3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360,00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20.11.2017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360,00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305,08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объект продан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59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D874A8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Ул.Пушкарская,132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11,2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400,00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28.04.2017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400,00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338,98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объект продан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60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D874A8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Ул.Пушкарская,132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10,7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260,00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09.10.2017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325,00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275,42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объект продан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61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D874A8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Ул.Розалии Землячки,14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177,9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701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62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D874A8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Ул.Степана Разина,34/3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225,3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D874A8">
            <w:pPr>
              <w:widowControl w:val="0"/>
              <w:jc w:val="both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обеспечительные меры (оспаривание права муниципальной собственности)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63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D874A8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Ул.Студенческая,18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74,5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64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D874A8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Ул.Студенческая,22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106,3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1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65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D874A8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Ул.Студенческая,26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78,1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66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D874A8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Ул.Студенческая,26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252,1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67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D874A8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Ул.Техническая,1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114,1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68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D874A8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</w:t>
            </w:r>
            <w:r w:rsidR="00D874A8" w:rsidRPr="007234EB">
              <w:rPr>
                <w:sz w:val="24"/>
                <w:szCs w:val="24"/>
              </w:rPr>
              <w:t>.</w:t>
            </w:r>
            <w:r w:rsidRPr="007234EB">
              <w:rPr>
                <w:sz w:val="24"/>
                <w:szCs w:val="24"/>
              </w:rPr>
              <w:t>Тургенева,8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269,7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681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69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D874A8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Ул.Уинская,8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12,4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D874A8">
            <w:pPr>
              <w:widowControl w:val="0"/>
              <w:jc w:val="both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по решению суда помещения признаны общедомовым имуществом</w:t>
            </w:r>
          </w:p>
        </w:tc>
      </w:tr>
      <w:tr w:rsidR="007234EB" w:rsidRPr="007234EB" w:rsidTr="007234EB">
        <w:trPr>
          <w:trHeight w:val="762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D874A8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Ул.Уральская,83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79,5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D874A8">
            <w:pPr>
              <w:widowControl w:val="0"/>
              <w:jc w:val="both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обеспечительные меры (оспаривание права муниципальной собственности)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71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D874A8" w:rsidP="00D874A8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</w:t>
            </w:r>
            <w:r w:rsidR="006E4027" w:rsidRPr="007234EB">
              <w:rPr>
                <w:sz w:val="24"/>
                <w:szCs w:val="24"/>
              </w:rPr>
              <w:t>Уральская,84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78,8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72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D874A8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Ул.Уральская,86а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18,3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47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73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D874A8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Ул.Уральская,111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53,3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74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D874A8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Ул.Уральская,116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129,8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75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D874A8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Ул.Хрустальная,30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19,3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76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D874A8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Ул.Целинная,13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21,3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77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D874A8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Ул.Целинная,13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55,9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78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D874A8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Ул.Целинная,13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31,8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79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D874A8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</w:t>
            </w:r>
            <w:r w:rsidR="00D874A8" w:rsidRPr="007234EB">
              <w:rPr>
                <w:sz w:val="24"/>
                <w:szCs w:val="24"/>
              </w:rPr>
              <w:t>Целинная,1</w:t>
            </w:r>
            <w:r w:rsidRPr="007234EB">
              <w:rPr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21,8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510,00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02.03.2017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510,00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510,00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объект продан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80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D874A8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Ул.Целинная,13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22,2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81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D874A8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Ул.Целинная,13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22,2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520,00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06.03.2017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520,00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520,00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объект продан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82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D874A8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Ул.Целинная,13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22,2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83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D874A8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Ул.Целинная,13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22,0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16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84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D874A8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Ул.Целинная,33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18,9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по решению суда помещения признаны общедомовым имуществом</w:t>
            </w:r>
          </w:p>
        </w:tc>
      </w:tr>
      <w:tr w:rsidR="007234EB" w:rsidRPr="007234EB" w:rsidTr="007234EB">
        <w:trPr>
          <w:trHeight w:val="417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85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D874A8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Ул.Юрша,92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41,3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027" w:rsidRPr="007234EB" w:rsidRDefault="006E4027" w:rsidP="00D874A8">
            <w:pPr>
              <w:widowControl w:val="0"/>
              <w:jc w:val="both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объект направлен на оценку рыночной стоимости</w:t>
            </w:r>
          </w:p>
        </w:tc>
      </w:tr>
      <w:tr w:rsidR="007234EB" w:rsidRPr="007234EB" w:rsidTr="007234EB">
        <w:trPr>
          <w:trHeight w:val="41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86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D874A8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Ул.Юрша,92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12,7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027" w:rsidRPr="007234EB" w:rsidRDefault="006E4027" w:rsidP="00D874A8">
            <w:pPr>
              <w:widowControl w:val="0"/>
              <w:jc w:val="both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объект направлен на оценку рыночной стоимости</w:t>
            </w:r>
          </w:p>
        </w:tc>
      </w:tr>
      <w:tr w:rsidR="007234EB" w:rsidRPr="007234EB" w:rsidTr="007234EB">
        <w:trPr>
          <w:trHeight w:val="74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87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Default="006E4027" w:rsidP="00D874A8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Ул.Александра Щербакова,16</w:t>
            </w:r>
          </w:p>
          <w:p w:rsidR="00B13032" w:rsidRPr="007234EB" w:rsidRDefault="00B13032" w:rsidP="00D874A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100,4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74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88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D874A8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Ул.Александра Щербакова,25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214,9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800,00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03.02.2017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800,00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800,00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 xml:space="preserve">объект продан 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89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D874A8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Ул.Барнаульская,10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32,8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90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D874A8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Ул.Белозерская,6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93,3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900,00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27.10.2017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900,00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900,00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 xml:space="preserve">объект продан 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91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D874A8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Ул.Бумажников,3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772,4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lastRenderedPageBreak/>
              <w:t>92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032" w:rsidRDefault="006E4027" w:rsidP="00D874A8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 xml:space="preserve">Ул.Генерала </w:t>
            </w:r>
          </w:p>
          <w:p w:rsidR="006E4027" w:rsidRPr="007234EB" w:rsidRDefault="006E4027" w:rsidP="00D874A8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Черняховского,72а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197,7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24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93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D874A8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Переулок Дубровский 1-й,4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51,8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94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D874A8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Переулок Дубровский 1-й,8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128,6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95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D874A8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Ул.Карбышева,46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178,4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96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D874A8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Ул.Качканарская,45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92,1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97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D874A8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Ул.Качканарская,45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256,5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98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D874A8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Ул.Репина,31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245,6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99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D874A8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Ул.Репина,71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28,5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100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1D2C29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Ул.Социалистическая,4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53,7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101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1D2C29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Ул.Сухумская,4а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205,9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102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1D2C29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Ул.Трясолобова,75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74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103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1D2C29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Ул.25-го Октября,38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45,2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08.08.2017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2600,00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2203,39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объект продан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104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1D2C29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Ул.Белинского,49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5,8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105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Ул.Бородинская,26/</w:t>
            </w:r>
          </w:p>
          <w:p w:rsidR="006E4027" w:rsidRPr="007234EB" w:rsidRDefault="008053C5" w:rsidP="008053C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6E4027" w:rsidRPr="007234EB">
              <w:rPr>
                <w:sz w:val="24"/>
                <w:szCs w:val="24"/>
              </w:rPr>
              <w:t>Никулина,37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76,3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106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856E9A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Ул.Газеты «Звезда»</w:t>
            </w:r>
            <w:r w:rsidR="00856E9A">
              <w:rPr>
                <w:sz w:val="24"/>
                <w:szCs w:val="24"/>
              </w:rPr>
              <w:t>,</w:t>
            </w:r>
            <w:r w:rsidRPr="007234EB">
              <w:rPr>
                <w:sz w:val="24"/>
                <w:szCs w:val="24"/>
              </w:rPr>
              <w:t>79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183,5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107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1D2C29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Ул.Героев Хасана,151а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198,7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108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1D2C29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Ул.Гусарова,9/1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135,5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109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1D2C29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Ул.Запорожская,11а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338,6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110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1D2C29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Ул.Казахская,104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213,7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111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1D2C29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Ул.Клары Цеткин,2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438,3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112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1D2C29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Ул.Клары Цеткин,23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121,1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1100,00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26.06.2017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1155,00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1155,00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объект продан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113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1D2C29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Ул.Коломенская,3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78,4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1600,00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06.02.2017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2080,00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2080,00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объект продан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114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1D2C29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Ул.Коминтерна,11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349,1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9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115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1D2C29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Комсомольский проспект,70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41,5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450,00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27.12.2017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450,00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90,00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1D2C29">
            <w:pPr>
              <w:widowControl w:val="0"/>
              <w:jc w:val="both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объект продан, в бюджет города Перми поступил задаток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116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1D2C29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Комсомольский проспект,75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133,6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117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1D2C29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Комсомольский проспект,84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245,8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118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1D2C29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Комсомольский проспект,87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154,8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19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119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29" w:rsidRPr="007234EB" w:rsidRDefault="006E4027" w:rsidP="001D2C29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Комсомольский проспект,92/</w:t>
            </w:r>
          </w:p>
          <w:p w:rsidR="006E4027" w:rsidRPr="007234EB" w:rsidRDefault="001D2C29" w:rsidP="001D2C29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</w:t>
            </w:r>
            <w:r w:rsidR="006E4027" w:rsidRPr="007234EB">
              <w:rPr>
                <w:sz w:val="24"/>
                <w:szCs w:val="24"/>
              </w:rPr>
              <w:t>Коминтерна,7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102,1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9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lastRenderedPageBreak/>
              <w:t>120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1D2C29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Ул.Куйбышева,55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50,7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1700,00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16.03.2017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1785,00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1512,71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объект продан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121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1D2C29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Ул.Куйбышева,59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117,9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122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1D2C29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Ул.Куйбышева,62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197,7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123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1D2C29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Ул.Куйбышева,67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107,6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124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1D2C29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Ул.Куйбышева,68, корп.2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231,3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0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125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29" w:rsidRPr="007234EB" w:rsidRDefault="006E4027" w:rsidP="001D2C29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Ул.Куйбышева,68/</w:t>
            </w:r>
          </w:p>
          <w:p w:rsidR="006E4027" w:rsidRPr="007234EB" w:rsidRDefault="008053C5" w:rsidP="008053C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6E4027" w:rsidRPr="007234EB">
              <w:rPr>
                <w:sz w:val="24"/>
                <w:szCs w:val="24"/>
              </w:rPr>
              <w:t>Глеба Успенского,10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59,6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1D2C29">
            <w:pPr>
              <w:widowControl w:val="0"/>
              <w:jc w:val="both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объект направлен на оценку рыночной стоимости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126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1D2C29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Ул.Куйбышева,72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288,9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74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127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1D2C29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Ул.Куйбышева,108 (лит.Е1)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829,3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5100,00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07.07.2017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5355,00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4538,14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объект продан</w:t>
            </w:r>
          </w:p>
        </w:tc>
      </w:tr>
      <w:tr w:rsidR="007234EB" w:rsidRPr="007234EB" w:rsidTr="007234EB">
        <w:trPr>
          <w:trHeight w:val="74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128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1D2C29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Ул.Куйбышева,112 (лит.И1)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824,8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12050,00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19.05.2017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12652,50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10722,46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объект продан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129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1D2C29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Ул.Лукоянова,8/1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337,5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130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1D2C29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Ул.Льва Шатрова,17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199,0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131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1D2C29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Ул.Льва Шатрова,17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82,9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121"/>
        </w:trPr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132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EB" w:rsidRDefault="006E4027" w:rsidP="001D2C29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 xml:space="preserve">Ул.Мира,17а </w:t>
            </w:r>
          </w:p>
          <w:p w:rsidR="006E4027" w:rsidRPr="007234EB" w:rsidRDefault="006E4027" w:rsidP="001D2C29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(п</w:t>
            </w:r>
            <w:r w:rsidR="007234EB">
              <w:rPr>
                <w:sz w:val="24"/>
                <w:szCs w:val="24"/>
              </w:rPr>
              <w:t>ос</w:t>
            </w:r>
            <w:r w:rsidRPr="007234EB">
              <w:rPr>
                <w:sz w:val="24"/>
                <w:szCs w:val="24"/>
              </w:rPr>
              <w:t>.Новые Ляды)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681,0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121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133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3DC" w:rsidRPr="00856E9A" w:rsidRDefault="006E4027" w:rsidP="00D553DC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 xml:space="preserve">Ул.Мира,17а </w:t>
            </w:r>
          </w:p>
          <w:p w:rsidR="006E4027" w:rsidRPr="007234EB" w:rsidRDefault="006E4027" w:rsidP="00D553DC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(п</w:t>
            </w:r>
            <w:r w:rsidR="007234EB">
              <w:rPr>
                <w:sz w:val="24"/>
                <w:szCs w:val="24"/>
              </w:rPr>
              <w:t>ос</w:t>
            </w:r>
            <w:r w:rsidRPr="007234EB">
              <w:rPr>
                <w:sz w:val="24"/>
                <w:szCs w:val="24"/>
              </w:rPr>
              <w:t>.Новые Ляды)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76,6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121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134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1D2C29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Ул.Островского,81 (п</w:t>
            </w:r>
            <w:r w:rsidR="007234EB">
              <w:rPr>
                <w:sz w:val="24"/>
                <w:szCs w:val="24"/>
              </w:rPr>
              <w:t>ос</w:t>
            </w:r>
            <w:r w:rsidRPr="007234EB">
              <w:rPr>
                <w:sz w:val="24"/>
                <w:szCs w:val="24"/>
              </w:rPr>
              <w:t>.Новые Ляды)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76,9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135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1D2C29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Ул.Островского,81 (п</w:t>
            </w:r>
            <w:r w:rsidR="007234EB">
              <w:rPr>
                <w:sz w:val="24"/>
                <w:szCs w:val="24"/>
              </w:rPr>
              <w:t>ос</w:t>
            </w:r>
            <w:r w:rsidRPr="007234EB">
              <w:rPr>
                <w:sz w:val="24"/>
                <w:szCs w:val="24"/>
              </w:rPr>
              <w:t>.Новые Ляды)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127,2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136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1D2C29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Ул.Революции,58а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169,5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137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1D2C29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Ул.Солдатова,32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46,7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138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1D2C29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Ул.Солдатова,36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110,3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139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1D2C29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Ул.Тбилисская,1а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191,7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140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1D2C29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Ул.Холмогорская,5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115,3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141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1D2C29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Ул.Чернышевского,1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156,1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142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1D2C29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Ул.Чкалова,48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330,4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6E4027" w:rsidRPr="007234EB" w:rsidTr="007234EB">
        <w:trPr>
          <w:trHeight w:val="95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1.3</w:t>
            </w:r>
            <w:r w:rsidR="008053C5">
              <w:rPr>
                <w:sz w:val="24"/>
                <w:szCs w:val="24"/>
              </w:rPr>
              <w:t>.</w:t>
            </w:r>
            <w:r w:rsidRPr="007234EB">
              <w:rPr>
                <w:sz w:val="24"/>
                <w:szCs w:val="24"/>
              </w:rPr>
              <w:t xml:space="preserve"> Акции (доли) в уставных капиталах хозяйствующих субъектов</w:t>
            </w:r>
          </w:p>
        </w:tc>
      </w:tr>
      <w:tr w:rsidR="006E4027" w:rsidRPr="007234EB" w:rsidTr="007234EB">
        <w:trPr>
          <w:trHeight w:val="9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На 01.01.2018 приватизация данных объектов не предусмотрена</w:t>
            </w:r>
          </w:p>
        </w:tc>
      </w:tr>
      <w:tr w:rsidR="006E4027" w:rsidRPr="007234EB" w:rsidTr="007234EB">
        <w:trPr>
          <w:trHeight w:val="95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1.4</w:t>
            </w:r>
            <w:r w:rsidR="008053C5">
              <w:rPr>
                <w:sz w:val="24"/>
                <w:szCs w:val="24"/>
              </w:rPr>
              <w:t>.</w:t>
            </w:r>
            <w:r w:rsidRPr="007234EB">
              <w:rPr>
                <w:sz w:val="24"/>
                <w:szCs w:val="24"/>
              </w:rPr>
              <w:t xml:space="preserve"> Муниципальные унитарные предприятия</w:t>
            </w:r>
          </w:p>
        </w:tc>
      </w:tr>
      <w:tr w:rsidR="006E4027" w:rsidRPr="007234EB" w:rsidTr="007234EB">
        <w:trPr>
          <w:trHeight w:val="9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На 01.01.2018 приватизация данных объектов не предусмотрена </w:t>
            </w:r>
          </w:p>
        </w:tc>
      </w:tr>
      <w:tr w:rsidR="006E4027" w:rsidRPr="007234EB" w:rsidTr="007234EB">
        <w:trPr>
          <w:trHeight w:val="95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lastRenderedPageBreak/>
              <w:t>1.5</w:t>
            </w:r>
            <w:r w:rsidR="008053C5">
              <w:rPr>
                <w:sz w:val="24"/>
                <w:szCs w:val="24"/>
              </w:rPr>
              <w:t>.</w:t>
            </w:r>
            <w:r w:rsidRPr="007234EB">
              <w:rPr>
                <w:sz w:val="24"/>
                <w:szCs w:val="24"/>
              </w:rPr>
              <w:t xml:space="preserve"> Объекты незавершенного строительства</w:t>
            </w:r>
          </w:p>
        </w:tc>
      </w:tr>
      <w:tr w:rsidR="006E4027" w:rsidRPr="007234EB" w:rsidTr="007234EB">
        <w:trPr>
          <w:trHeight w:val="9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На 01.01.2018 приватизация данных объектов не предусмотрена </w:t>
            </w:r>
          </w:p>
        </w:tc>
      </w:tr>
      <w:tr w:rsidR="006E4027" w:rsidRPr="007234EB" w:rsidTr="007234EB">
        <w:trPr>
          <w:trHeight w:val="9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1.6</w:t>
            </w:r>
            <w:r w:rsidR="008053C5">
              <w:rPr>
                <w:sz w:val="24"/>
                <w:szCs w:val="24"/>
              </w:rPr>
              <w:t>.</w:t>
            </w:r>
            <w:r w:rsidRPr="007234EB">
              <w:rPr>
                <w:sz w:val="24"/>
                <w:szCs w:val="24"/>
              </w:rPr>
              <w:t xml:space="preserve"> Иное муниципальное имущество </w:t>
            </w:r>
          </w:p>
        </w:tc>
      </w:tr>
      <w:tr w:rsidR="007234EB" w:rsidRPr="007234EB" w:rsidTr="007234EB">
        <w:trPr>
          <w:trHeight w:val="47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 xml:space="preserve">Металлический склад, </w:t>
            </w:r>
          </w:p>
          <w:p w:rsidR="006E4027" w:rsidRPr="007234EB" w:rsidRDefault="006E4027" w:rsidP="001D2C29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ул.Гашкова,9б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40,0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122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 xml:space="preserve">Металлический склад, </w:t>
            </w:r>
          </w:p>
          <w:p w:rsidR="006E4027" w:rsidRPr="007234EB" w:rsidRDefault="006E4027" w:rsidP="001D2C29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ул.Гашкова,20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60,0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48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 xml:space="preserve">Металлический склад, </w:t>
            </w:r>
          </w:p>
          <w:p w:rsidR="006E4027" w:rsidRPr="007234EB" w:rsidRDefault="006E4027" w:rsidP="001D2C29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ул.Гашкова,29б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60,0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3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 xml:space="preserve">Металлический склад, </w:t>
            </w:r>
          </w:p>
          <w:p w:rsidR="006E4027" w:rsidRPr="007234EB" w:rsidRDefault="006E4027" w:rsidP="001D2C29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ул.Гашкова,29б</w:t>
            </w:r>
          </w:p>
          <w:p w:rsidR="005062B8" w:rsidRPr="007234EB" w:rsidRDefault="005062B8" w:rsidP="001D2C2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34,0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4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 xml:space="preserve">Металлический склад, </w:t>
            </w:r>
          </w:p>
          <w:p w:rsidR="006E4027" w:rsidRPr="007234EB" w:rsidRDefault="006E4027" w:rsidP="001D2C29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ул.Гашкова,45а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36,0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46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6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 xml:space="preserve">Металлический склад, </w:t>
            </w:r>
          </w:p>
          <w:p w:rsidR="006E4027" w:rsidRPr="007234EB" w:rsidRDefault="006E4027" w:rsidP="001D2C29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ул.Гашкова,45а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36,0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7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 xml:space="preserve">Металлический склад, </w:t>
            </w:r>
          </w:p>
          <w:p w:rsidR="006E4027" w:rsidRPr="007234EB" w:rsidRDefault="006E4027" w:rsidP="001D2C29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ул.Целинная,29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40,0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124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8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 xml:space="preserve">Металлический склад, </w:t>
            </w:r>
          </w:p>
          <w:p w:rsidR="006E4027" w:rsidRPr="007234EB" w:rsidRDefault="006E4027" w:rsidP="001D2C29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ул.Целинная,29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40,0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47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9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1D2C29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Ул.Линия 4-я,7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47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10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1D2C29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Ул.Максима Горького,47а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аукцион не состоялся</w:t>
            </w:r>
          </w:p>
        </w:tc>
      </w:tr>
      <w:tr w:rsidR="007234EB" w:rsidRPr="007234EB" w:rsidTr="007234EB">
        <w:trPr>
          <w:trHeight w:val="701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 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032" w:rsidRDefault="006E4027" w:rsidP="00B13032">
            <w:pPr>
              <w:widowControl w:val="0"/>
              <w:jc w:val="both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Итого по прогнозному плану приватизации отчетного периода</w:t>
            </w:r>
          </w:p>
          <w:p w:rsidR="00B13032" w:rsidRPr="007234EB" w:rsidRDefault="00B13032" w:rsidP="00B1303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55930,00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70714,00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65855,01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 </w:t>
            </w:r>
          </w:p>
        </w:tc>
      </w:tr>
      <w:tr w:rsidR="006E4027" w:rsidRPr="007234EB" w:rsidTr="007234EB">
        <w:trPr>
          <w:trHeight w:val="8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2. Иные поступления от реализации муниципального имущества</w:t>
            </w:r>
          </w:p>
        </w:tc>
      </w:tr>
      <w:tr w:rsidR="006E4027" w:rsidRPr="007234EB" w:rsidTr="007234EB">
        <w:trPr>
          <w:trHeight w:val="8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2.1</w:t>
            </w:r>
            <w:r w:rsidR="001D2C29" w:rsidRPr="007234EB">
              <w:rPr>
                <w:sz w:val="24"/>
                <w:szCs w:val="24"/>
              </w:rPr>
              <w:t>.</w:t>
            </w:r>
            <w:r w:rsidRPr="007234EB">
              <w:rPr>
                <w:sz w:val="24"/>
                <w:szCs w:val="24"/>
              </w:rPr>
              <w:t xml:space="preserve"> Поступления от реализации муниципального имущества по преимущественному праву выкупа в соответствии с Законом № 159-ФЗ</w:t>
            </w:r>
          </w:p>
        </w:tc>
      </w:tr>
      <w:tr w:rsidR="007234EB" w:rsidRPr="007234EB" w:rsidTr="007234EB">
        <w:trPr>
          <w:trHeight w:val="164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1D2C29">
            <w:pPr>
              <w:widowControl w:val="0"/>
              <w:jc w:val="both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</w:t>
            </w:r>
            <w:r w:rsidR="001D2C29" w:rsidRPr="007234EB">
              <w:rPr>
                <w:sz w:val="24"/>
                <w:szCs w:val="24"/>
              </w:rPr>
              <w:t>Фадеева,</w:t>
            </w:r>
            <w:r w:rsidRPr="007234EB">
              <w:rPr>
                <w:sz w:val="24"/>
                <w:szCs w:val="24"/>
              </w:rPr>
              <w:t>13а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136,7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7234EB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преимущественное право выкупа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16.01.2017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2668,00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570,51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1D2C29">
            <w:pPr>
              <w:widowControl w:val="0"/>
              <w:jc w:val="both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объект продан с рассрочкой платежа на 5 лет ежемесячно равными частями</w:t>
            </w:r>
          </w:p>
        </w:tc>
      </w:tr>
      <w:tr w:rsidR="007234EB" w:rsidRPr="007234EB" w:rsidTr="007234EB">
        <w:trPr>
          <w:trHeight w:val="97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1D2C29">
            <w:pPr>
              <w:widowControl w:val="0"/>
              <w:jc w:val="both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Ул.Екатерининская,224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194,0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7234EB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преимущественное право выкупа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19.01.2017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5709,33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1192,10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1D2C29">
            <w:pPr>
              <w:widowControl w:val="0"/>
              <w:jc w:val="both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объект продан с рассрочкой платежа на 5 лет ежемесячно равными частями</w:t>
            </w:r>
          </w:p>
        </w:tc>
      </w:tr>
      <w:tr w:rsidR="007234EB" w:rsidRPr="007234EB" w:rsidTr="007234EB">
        <w:trPr>
          <w:trHeight w:val="649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1D2C29">
            <w:pPr>
              <w:widowControl w:val="0"/>
              <w:jc w:val="both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Ул.Ленина,102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379,0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7234EB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преимущественное право выкупа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09.01.2017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13665,31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2316,71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1D2C29">
            <w:pPr>
              <w:widowControl w:val="0"/>
              <w:jc w:val="both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объект продан с рассрочкой платежа на 5 лет ежемесячно равными частями</w:t>
            </w:r>
          </w:p>
        </w:tc>
      </w:tr>
      <w:tr w:rsidR="007234EB" w:rsidRPr="007234EB" w:rsidTr="007234EB">
        <w:trPr>
          <w:trHeight w:val="532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1D2C29">
            <w:pPr>
              <w:widowControl w:val="0"/>
              <w:jc w:val="both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Бульвар Гагарина,32а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120,3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преимущественное право выкупа</w:t>
            </w:r>
          </w:p>
          <w:p w:rsidR="005062B8" w:rsidRPr="007234EB" w:rsidRDefault="005062B8" w:rsidP="006E40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29.05.2017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2463,56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438,93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1D2C29">
            <w:pPr>
              <w:widowControl w:val="0"/>
              <w:jc w:val="both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объект продан с рассрочкой платежа на 5 лет ежеквартально равными частями</w:t>
            </w:r>
          </w:p>
        </w:tc>
      </w:tr>
      <w:tr w:rsidR="007234EB" w:rsidRPr="007234EB" w:rsidTr="007234EB">
        <w:trPr>
          <w:trHeight w:val="84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1D2C29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Ул.Техническая,1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70,1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1D2C29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преимущественное право выкупа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22.09.2017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2529,68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235,28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1D2C29">
            <w:pPr>
              <w:widowControl w:val="0"/>
              <w:jc w:val="both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объект продан с рассрочкой платежа на 3 года ежемесячно равными частями</w:t>
            </w:r>
          </w:p>
        </w:tc>
      </w:tr>
      <w:tr w:rsidR="007234EB" w:rsidRPr="007234EB" w:rsidTr="007234EB">
        <w:trPr>
          <w:trHeight w:val="759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6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1D2C29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Шоссе Космонавтов,25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42,9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1D2C29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преимущественное право выкупа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08.12.2017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747,00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0,00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1D2C29">
            <w:pPr>
              <w:widowControl w:val="0"/>
              <w:jc w:val="both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объект продан с рассрочкой платежа на 3 года ежеквартально равными частями</w:t>
            </w:r>
          </w:p>
        </w:tc>
      </w:tr>
      <w:tr w:rsidR="007234EB" w:rsidRPr="007234EB" w:rsidTr="007234EB">
        <w:trPr>
          <w:trHeight w:val="7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2.2</w:t>
            </w:r>
            <w:r w:rsidR="001D2C29" w:rsidRPr="007234EB">
              <w:rPr>
                <w:sz w:val="24"/>
                <w:szCs w:val="24"/>
              </w:rPr>
              <w:t>.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Default="006E4027" w:rsidP="008053C5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Поступления в бюджет города Перми по заключенным договорам купли-продажи в</w:t>
            </w:r>
            <w:r w:rsidR="008053C5">
              <w:rPr>
                <w:sz w:val="24"/>
                <w:szCs w:val="24"/>
              </w:rPr>
              <w:t> </w:t>
            </w:r>
            <w:r w:rsidRPr="007234EB">
              <w:rPr>
                <w:sz w:val="24"/>
                <w:szCs w:val="24"/>
              </w:rPr>
              <w:t>соответствии с Законом №</w:t>
            </w:r>
            <w:r w:rsidR="008053C5">
              <w:rPr>
                <w:sz w:val="24"/>
                <w:szCs w:val="24"/>
              </w:rPr>
              <w:t> </w:t>
            </w:r>
            <w:r w:rsidRPr="007234EB">
              <w:rPr>
                <w:sz w:val="24"/>
                <w:szCs w:val="24"/>
              </w:rPr>
              <w:t xml:space="preserve">159-ФЗ </w:t>
            </w:r>
          </w:p>
          <w:p w:rsidR="00856E9A" w:rsidRDefault="00856E9A" w:rsidP="008053C5">
            <w:pPr>
              <w:widowControl w:val="0"/>
              <w:rPr>
                <w:sz w:val="24"/>
                <w:szCs w:val="24"/>
              </w:rPr>
            </w:pPr>
          </w:p>
          <w:p w:rsidR="00856E9A" w:rsidRPr="007234EB" w:rsidRDefault="00856E9A" w:rsidP="008053C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50096,03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jc w:val="both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 </w:t>
            </w:r>
          </w:p>
        </w:tc>
      </w:tr>
      <w:tr w:rsidR="007234EB" w:rsidRPr="007234EB" w:rsidTr="007234EB">
        <w:trPr>
          <w:trHeight w:val="31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lastRenderedPageBreak/>
              <w:t>2.3</w:t>
            </w:r>
            <w:r w:rsidR="001D2C29" w:rsidRPr="007234EB">
              <w:rPr>
                <w:sz w:val="24"/>
                <w:szCs w:val="24"/>
              </w:rPr>
              <w:t>.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8053C5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 xml:space="preserve">Пени по договорам купли-продажи, заключенным в соответствии с Законом </w:t>
            </w:r>
            <w:r w:rsidR="008053C5">
              <w:rPr>
                <w:sz w:val="24"/>
                <w:szCs w:val="24"/>
              </w:rPr>
              <w:br/>
            </w:r>
            <w:r w:rsidRPr="007234EB">
              <w:rPr>
                <w:sz w:val="24"/>
                <w:szCs w:val="24"/>
              </w:rPr>
              <w:t>№</w:t>
            </w:r>
            <w:r w:rsidR="008053C5">
              <w:rPr>
                <w:sz w:val="24"/>
                <w:szCs w:val="24"/>
              </w:rPr>
              <w:t> </w:t>
            </w:r>
            <w:r w:rsidRPr="007234EB">
              <w:rPr>
                <w:sz w:val="24"/>
                <w:szCs w:val="24"/>
              </w:rPr>
              <w:t>178-ФЗ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42,91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jc w:val="both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 </w:t>
            </w:r>
          </w:p>
        </w:tc>
      </w:tr>
      <w:tr w:rsidR="007234EB" w:rsidRPr="007234EB" w:rsidTr="007234EB">
        <w:trPr>
          <w:trHeight w:val="423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2.4</w:t>
            </w:r>
            <w:r w:rsidR="001D2C29" w:rsidRPr="007234EB">
              <w:rPr>
                <w:sz w:val="24"/>
                <w:szCs w:val="24"/>
              </w:rPr>
              <w:t>.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1D2C29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Оплата по договору купли-продажи с 2016 года в рамках Закона № 178-ФЗ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52,88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jc w:val="both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 </w:t>
            </w:r>
          </w:p>
        </w:tc>
      </w:tr>
      <w:tr w:rsidR="007234EB" w:rsidRPr="007234EB" w:rsidTr="007234EB">
        <w:trPr>
          <w:trHeight w:val="6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2.5</w:t>
            </w:r>
            <w:r w:rsidR="001D2C29" w:rsidRPr="007234EB">
              <w:rPr>
                <w:sz w:val="24"/>
                <w:szCs w:val="24"/>
              </w:rPr>
              <w:t>.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1D2C29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Иные поступления (оплата по</w:t>
            </w:r>
            <w:r w:rsidR="001D2C29" w:rsidRPr="007234EB">
              <w:rPr>
                <w:sz w:val="24"/>
                <w:szCs w:val="24"/>
              </w:rPr>
              <w:t> </w:t>
            </w:r>
            <w:r w:rsidRPr="007234EB">
              <w:rPr>
                <w:sz w:val="24"/>
                <w:szCs w:val="24"/>
              </w:rPr>
              <w:t>исполнительным листам)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129,44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jc w:val="both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 </w:t>
            </w:r>
          </w:p>
        </w:tc>
      </w:tr>
      <w:tr w:rsidR="007234EB" w:rsidRPr="007234EB" w:rsidTr="007234EB">
        <w:trPr>
          <w:trHeight w:val="47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 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1D2C29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Итого по иным поступлениям от</w:t>
            </w:r>
            <w:r w:rsidR="001D2C29" w:rsidRPr="007234EB">
              <w:rPr>
                <w:sz w:val="24"/>
                <w:szCs w:val="24"/>
              </w:rPr>
              <w:t> </w:t>
            </w:r>
            <w:r w:rsidRPr="007234EB">
              <w:rPr>
                <w:sz w:val="24"/>
                <w:szCs w:val="24"/>
              </w:rPr>
              <w:t>реализации муниципального имущества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55074,79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jc w:val="both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 </w:t>
            </w:r>
          </w:p>
        </w:tc>
      </w:tr>
      <w:tr w:rsidR="007234EB" w:rsidRPr="007234EB" w:rsidTr="007234EB">
        <w:trPr>
          <w:trHeight w:val="50"/>
        </w:trPr>
        <w:tc>
          <w:tcPr>
            <w:tcW w:w="13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Итого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55930,00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jc w:val="center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120929,80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27" w:rsidRPr="007234EB" w:rsidRDefault="006E4027" w:rsidP="006E4027">
            <w:pPr>
              <w:widowControl w:val="0"/>
              <w:jc w:val="both"/>
              <w:rPr>
                <w:sz w:val="24"/>
                <w:szCs w:val="24"/>
              </w:rPr>
            </w:pPr>
            <w:r w:rsidRPr="007234EB">
              <w:rPr>
                <w:sz w:val="24"/>
                <w:szCs w:val="24"/>
              </w:rPr>
              <w:t> </w:t>
            </w:r>
          </w:p>
        </w:tc>
      </w:tr>
    </w:tbl>
    <w:p w:rsidR="006E4027" w:rsidRPr="007234EB" w:rsidRDefault="006E4027" w:rsidP="006E4027">
      <w:pPr>
        <w:snapToGrid w:val="0"/>
        <w:jc w:val="both"/>
        <w:rPr>
          <w:sz w:val="24"/>
          <w:szCs w:val="24"/>
        </w:rPr>
      </w:pPr>
    </w:p>
    <w:p w:rsidR="006E4027" w:rsidRPr="007234EB" w:rsidRDefault="006E4027" w:rsidP="006E4027">
      <w:pPr>
        <w:snapToGrid w:val="0"/>
        <w:jc w:val="both"/>
        <w:rPr>
          <w:sz w:val="28"/>
          <w:szCs w:val="28"/>
        </w:rPr>
      </w:pPr>
      <w:r w:rsidRPr="007234EB">
        <w:rPr>
          <w:sz w:val="28"/>
          <w:szCs w:val="28"/>
        </w:rPr>
        <w:t>Используемые сокращения:</w:t>
      </w:r>
    </w:p>
    <w:p w:rsidR="006E4027" w:rsidRPr="007234EB" w:rsidRDefault="006E4027" w:rsidP="006E4027">
      <w:pPr>
        <w:snapToGrid w:val="0"/>
        <w:jc w:val="both"/>
        <w:rPr>
          <w:sz w:val="28"/>
          <w:szCs w:val="28"/>
        </w:rPr>
      </w:pPr>
      <w:r w:rsidRPr="007234EB">
        <w:rPr>
          <w:sz w:val="28"/>
          <w:szCs w:val="28"/>
        </w:rPr>
        <w:t>Закон № 159</w:t>
      </w:r>
      <w:r w:rsidR="004B24CD" w:rsidRPr="007234EB">
        <w:rPr>
          <w:sz w:val="28"/>
          <w:szCs w:val="28"/>
        </w:rPr>
        <w:t>-</w:t>
      </w:r>
      <w:r w:rsidRPr="007234EB">
        <w:rPr>
          <w:sz w:val="28"/>
          <w:szCs w:val="28"/>
        </w:rPr>
        <w:t>ФЗ – Федеральный закон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</w:t>
      </w:r>
      <w:r w:rsidR="007234EB">
        <w:rPr>
          <w:sz w:val="28"/>
          <w:szCs w:val="28"/>
        </w:rPr>
        <w:t> </w:t>
      </w:r>
      <w:r w:rsidRPr="007234EB">
        <w:rPr>
          <w:sz w:val="28"/>
          <w:szCs w:val="28"/>
        </w:rPr>
        <w:t>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D553DC">
        <w:rPr>
          <w:sz w:val="28"/>
          <w:szCs w:val="28"/>
        </w:rPr>
        <w:t>,</w:t>
      </w:r>
    </w:p>
    <w:p w:rsidR="006E4027" w:rsidRPr="007234EB" w:rsidRDefault="006E4027" w:rsidP="006E4027">
      <w:pPr>
        <w:snapToGrid w:val="0"/>
        <w:jc w:val="both"/>
        <w:rPr>
          <w:sz w:val="28"/>
          <w:szCs w:val="28"/>
        </w:rPr>
      </w:pPr>
      <w:r w:rsidRPr="007234EB">
        <w:rPr>
          <w:sz w:val="28"/>
          <w:szCs w:val="28"/>
        </w:rPr>
        <w:t>Закон № 178-ФЗ – Федеральный закон от 21.12.2001 № 178-ФЗ «О приватизации государственного и муниципального имущества».</w:t>
      </w:r>
    </w:p>
    <w:p w:rsidR="006E4027" w:rsidRPr="007234EB" w:rsidRDefault="006E4027" w:rsidP="006E4027">
      <w:pPr>
        <w:pStyle w:val="ad"/>
        <w:tabs>
          <w:tab w:val="right" w:pos="9915"/>
        </w:tabs>
        <w:rPr>
          <w:sz w:val="28"/>
          <w:szCs w:val="28"/>
        </w:rPr>
      </w:pPr>
    </w:p>
    <w:sectPr w:rsidR="006E4027" w:rsidRPr="007234EB" w:rsidSect="004B24CD">
      <w:pgSz w:w="16838" w:h="11906" w:orient="landscape" w:code="9"/>
      <w:pgMar w:top="1134" w:right="567" w:bottom="1077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4A2" w:rsidRDefault="006F74A2">
      <w:r>
        <w:separator/>
      </w:r>
    </w:p>
  </w:endnote>
  <w:endnote w:type="continuationSeparator" w:id="0">
    <w:p w:rsidR="006F74A2" w:rsidRDefault="006F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4A2" w:rsidRDefault="006F74A2">
      <w:r>
        <w:separator/>
      </w:r>
    </w:p>
  </w:footnote>
  <w:footnote w:type="continuationSeparator" w:id="0">
    <w:p w:rsidR="006F74A2" w:rsidRDefault="006F7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4A2" w:rsidRDefault="006F74A2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F74A2" w:rsidRDefault="006F74A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6303871"/>
      <w:docPartObj>
        <w:docPartGallery w:val="Page Numbers (Top of Page)"/>
        <w:docPartUnique/>
      </w:docPartObj>
    </w:sdtPr>
    <w:sdtEndPr/>
    <w:sdtContent>
      <w:p w:rsidR="006F74A2" w:rsidRDefault="006F74A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C15">
          <w:rPr>
            <w:noProof/>
          </w:rPr>
          <w:t>3</w:t>
        </w:r>
        <w:r>
          <w:fldChar w:fldCharType="end"/>
        </w:r>
      </w:p>
    </w:sdtContent>
  </w:sdt>
  <w:p w:rsidR="006F74A2" w:rsidRDefault="006F74A2" w:rsidP="00E0527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4A2" w:rsidRDefault="006F74A2">
    <w:pPr>
      <w:pStyle w:val="ab"/>
      <w:jc w:val="center"/>
    </w:pPr>
  </w:p>
  <w:p w:rsidR="006F74A2" w:rsidRDefault="006F74A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Ht4oeu/ksCzVPWtQZO667UEE1SDTg1xk7CTI647GP0pMFCvhVRhxABszcalmeRaRTffbK2eOPrd0t/JZYfjgw==" w:salt="yXOCRSwPNoQ8ovc6HX02v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495D"/>
    <w:rsid w:val="0003776A"/>
    <w:rsid w:val="000446C1"/>
    <w:rsid w:val="00044D87"/>
    <w:rsid w:val="00052662"/>
    <w:rsid w:val="00061A3F"/>
    <w:rsid w:val="0008166C"/>
    <w:rsid w:val="00082727"/>
    <w:rsid w:val="000A0643"/>
    <w:rsid w:val="000B3591"/>
    <w:rsid w:val="000B6249"/>
    <w:rsid w:val="000C2F64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D2C29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14058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B24CD"/>
    <w:rsid w:val="004C390D"/>
    <w:rsid w:val="00501010"/>
    <w:rsid w:val="005012F5"/>
    <w:rsid w:val="0050376C"/>
    <w:rsid w:val="005050DD"/>
    <w:rsid w:val="005062B8"/>
    <w:rsid w:val="00511DC5"/>
    <w:rsid w:val="0053757A"/>
    <w:rsid w:val="00540735"/>
    <w:rsid w:val="00561294"/>
    <w:rsid w:val="00573676"/>
    <w:rsid w:val="005850D6"/>
    <w:rsid w:val="00595DE0"/>
    <w:rsid w:val="00597C15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4027"/>
    <w:rsid w:val="006F0F72"/>
    <w:rsid w:val="006F74A2"/>
    <w:rsid w:val="007048A7"/>
    <w:rsid w:val="00704BC3"/>
    <w:rsid w:val="00715EFD"/>
    <w:rsid w:val="007234EB"/>
    <w:rsid w:val="00741CCA"/>
    <w:rsid w:val="00744103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53C5"/>
    <w:rsid w:val="00806D80"/>
    <w:rsid w:val="0082325E"/>
    <w:rsid w:val="0083007D"/>
    <w:rsid w:val="008361C3"/>
    <w:rsid w:val="0084007F"/>
    <w:rsid w:val="00844781"/>
    <w:rsid w:val="0085366E"/>
    <w:rsid w:val="00856E9A"/>
    <w:rsid w:val="00857102"/>
    <w:rsid w:val="008649C8"/>
    <w:rsid w:val="0087033C"/>
    <w:rsid w:val="00897D8E"/>
    <w:rsid w:val="008B7AF1"/>
    <w:rsid w:val="008D2257"/>
    <w:rsid w:val="009031E3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397C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3032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4A50"/>
    <w:rsid w:val="00CF6853"/>
    <w:rsid w:val="00D127DF"/>
    <w:rsid w:val="00D22ECE"/>
    <w:rsid w:val="00D31361"/>
    <w:rsid w:val="00D47BAE"/>
    <w:rsid w:val="00D553DC"/>
    <w:rsid w:val="00D57318"/>
    <w:rsid w:val="00D60FAF"/>
    <w:rsid w:val="00D62718"/>
    <w:rsid w:val="00D639D0"/>
    <w:rsid w:val="00D7236A"/>
    <w:rsid w:val="00D750F3"/>
    <w:rsid w:val="00D84629"/>
    <w:rsid w:val="00D874A8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1996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31A747D9-DD3A-4A22-AEDD-562C369B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2">
    <w:name w:val="Plain Text"/>
    <w:basedOn w:val="a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3">
    <w:name w:val="Текст Знак"/>
    <w:basedOn w:val="a0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4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numbering" w:customStyle="1" w:styleId="23">
    <w:name w:val="Нет списка2"/>
    <w:next w:val="a2"/>
    <w:uiPriority w:val="99"/>
    <w:semiHidden/>
    <w:unhideWhenUsed/>
    <w:rsid w:val="006E4027"/>
  </w:style>
  <w:style w:type="character" w:customStyle="1" w:styleId="a9">
    <w:name w:val="Нижний колонтитул Знак"/>
    <w:basedOn w:val="a0"/>
    <w:link w:val="a8"/>
    <w:uiPriority w:val="99"/>
    <w:rsid w:val="006E4027"/>
  </w:style>
  <w:style w:type="paragraph" w:customStyle="1" w:styleId="af5">
    <w:name w:val="Форма"/>
    <w:rsid w:val="006E4027"/>
    <w:rPr>
      <w:sz w:val="28"/>
      <w:szCs w:val="28"/>
    </w:rPr>
  </w:style>
  <w:style w:type="paragraph" w:customStyle="1" w:styleId="af6">
    <w:name w:val="Регистр"/>
    <w:rsid w:val="006E4027"/>
    <w:rPr>
      <w:sz w:val="28"/>
    </w:rPr>
  </w:style>
  <w:style w:type="paragraph" w:customStyle="1" w:styleId="af7">
    <w:name w:val="Исполнитель"/>
    <w:basedOn w:val="a4"/>
    <w:rsid w:val="006E4027"/>
    <w:pPr>
      <w:suppressAutoHyphens/>
      <w:spacing w:line="240" w:lineRule="exact"/>
      <w:ind w:right="0"/>
    </w:pPr>
    <w:rPr>
      <w:rFonts w:ascii="Times New Roman" w:hAnsi="Times New Roman"/>
      <w:sz w:val="24"/>
    </w:rPr>
  </w:style>
  <w:style w:type="paragraph" w:customStyle="1" w:styleId="af8">
    <w:name w:val="Заголовок к тексту"/>
    <w:basedOn w:val="a"/>
    <w:next w:val="a4"/>
    <w:rsid w:val="006E4027"/>
    <w:pPr>
      <w:suppressAutoHyphens/>
      <w:spacing w:after="480" w:line="240" w:lineRule="exact"/>
    </w:pPr>
    <w:rPr>
      <w:b/>
      <w:sz w:val="28"/>
    </w:rPr>
  </w:style>
  <w:style w:type="character" w:customStyle="1" w:styleId="af">
    <w:name w:val="Текст выноски Знак"/>
    <w:basedOn w:val="a0"/>
    <w:link w:val="ae"/>
    <w:rsid w:val="006E4027"/>
    <w:rPr>
      <w:rFonts w:ascii="Tahoma" w:hAnsi="Tahoma" w:cs="Tahoma"/>
      <w:sz w:val="16"/>
      <w:szCs w:val="16"/>
    </w:rPr>
  </w:style>
  <w:style w:type="character" w:styleId="af9">
    <w:name w:val="FollowedHyperlink"/>
    <w:uiPriority w:val="99"/>
    <w:unhideWhenUsed/>
    <w:rsid w:val="006E4027"/>
    <w:rPr>
      <w:color w:val="800080"/>
      <w:u w:val="single"/>
    </w:rPr>
  </w:style>
  <w:style w:type="paragraph" w:customStyle="1" w:styleId="xl66">
    <w:name w:val="xl66"/>
    <w:basedOn w:val="a"/>
    <w:rsid w:val="006E4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6E4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4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4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4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4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4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6E402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6E4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402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6E4027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6E4027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4027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4027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80">
    <w:name w:val="xl80"/>
    <w:basedOn w:val="a"/>
    <w:rsid w:val="006E402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6E402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6E402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6E4027"/>
    <w:pP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6E4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4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6E4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6E4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4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4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4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40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6E40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6E40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6E4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6E4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6E4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6E4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6E4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40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6E4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6E40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6E40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6E40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6E402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6E4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6E40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6E40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6E4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6E40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6E40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6E4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6E40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6E40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6E40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6E4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6E4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6E4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70C0"/>
      <w:sz w:val="24"/>
      <w:szCs w:val="24"/>
    </w:rPr>
  </w:style>
  <w:style w:type="paragraph" w:customStyle="1" w:styleId="xl116">
    <w:name w:val="xl116"/>
    <w:basedOn w:val="a"/>
    <w:rsid w:val="006E4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70C0"/>
      <w:sz w:val="24"/>
      <w:szCs w:val="24"/>
    </w:rPr>
  </w:style>
  <w:style w:type="paragraph" w:customStyle="1" w:styleId="xl117">
    <w:name w:val="xl117"/>
    <w:basedOn w:val="a"/>
    <w:rsid w:val="006E4027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6E40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6E40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6E4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6E40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6E40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6E4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6E40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6E40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6E4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6E40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6E40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12</Pages>
  <Words>2623</Words>
  <Characters>14957</Characters>
  <Application>Microsoft Office Word</Application>
  <DocSecurity>8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11</cp:revision>
  <cp:lastPrinted>2018-05-03T08:31:00Z</cp:lastPrinted>
  <dcterms:created xsi:type="dcterms:W3CDTF">2018-04-20T08:21:00Z</dcterms:created>
  <dcterms:modified xsi:type="dcterms:W3CDTF">2018-05-03T08:33:00Z</dcterms:modified>
</cp:coreProperties>
</file>