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B5" w:rsidRDefault="00A771CA" w:rsidP="006756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36.95pt;margin-top:118.25pt;width:118.2pt;height:15.6pt;z-index:251661312;mso-position-horizontal-relative:page;mso-position-vertical-relative:page" filled="f" stroked="f">
            <v:textbox inset="0,0,0,0">
              <w:txbxContent>
                <w:p w:rsidR="00626D8D" w:rsidRPr="002E71C2" w:rsidRDefault="00626D8D" w:rsidP="00C47E3D">
                  <w:pPr>
                    <w:pStyle w:val="a5"/>
                  </w:pPr>
                  <w:r>
                    <w:fldChar w:fldCharType="begin"/>
                  </w:r>
                  <w:r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>
                    <w:t>Рег</w:t>
                  </w:r>
                  <w:proofErr w:type="spellEnd"/>
                  <w:r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margin-left:81.95pt;margin-top:165pt;width:229.6pt;height:136.5pt;z-index:-251657216;mso-position-horizontal-relative:page;mso-position-vertical-relative:page" wrapcoords="0 0 21600 0 21600 21600 0 21600 0 0" filled="f" stroked="f">
            <v:textbox style="mso-next-textbox:#_x0000_s1027" inset="0,0,0,0">
              <w:txbxContent>
                <w:p w:rsidR="00626D8D" w:rsidRPr="00CA3F0D" w:rsidRDefault="00626D8D" w:rsidP="00C47E3D">
                  <w:pPr>
                    <w:pStyle w:val="a5"/>
                    <w:spacing w:line="240" w:lineRule="exact"/>
                    <w:rPr>
                      <w:b/>
                    </w:rPr>
                  </w:pPr>
                  <w:fldSimple w:instr=" DOCPROPERTY  doc_summary  \* MERGEFORMAT ">
                    <w:r w:rsidRPr="00CA3F0D">
                      <w:rPr>
                        <w:b/>
                      </w:rPr>
                      <w:t xml:space="preserve">О внесении изменений </w:t>
                    </w:r>
                    <w:r>
                      <w:rPr>
                        <w:b/>
                      </w:rPr>
                      <w:br/>
                    </w:r>
                    <w:r w:rsidRPr="00CA3F0D">
                      <w:rPr>
                        <w:b/>
                      </w:rPr>
                      <w:t xml:space="preserve">в </w:t>
                    </w:r>
                    <w:r>
                      <w:rPr>
                        <w:b/>
                      </w:rPr>
                      <w:t>А</w:t>
                    </w:r>
                    <w:r w:rsidRPr="00CA3F0D">
                      <w:rPr>
                        <w:b/>
                      </w:rPr>
                      <w:t xml:space="preserve">дминистративный регламент департамента градостроительства и архитектуры администрации города Перми по предоставлению муниципальной услуги «Подготовка и выдача разрешений на ввод объектов в эксплуатацию», утвержденный постановлением администрации города Перми </w:t>
                    </w:r>
                    <w:r>
                      <w:rPr>
                        <w:b/>
                      </w:rPr>
                      <w:br/>
                      <w:t>от 15.06.</w:t>
                    </w:r>
                    <w:r w:rsidRPr="00CA3F0D">
                      <w:rPr>
                        <w:b/>
                      </w:rPr>
                      <w:t xml:space="preserve">2012 № 49-П </w:t>
                    </w:r>
                  </w:fldSimple>
                </w:p>
              </w:txbxContent>
            </v:textbox>
            <w10:wrap type="topAndBottom" anchorx="page" anchory="pag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margin-left:70.9pt;margin-top:118.25pt;width:70.85pt;height:15.6pt;z-index:251660288;mso-position-horizontal-relative:page;mso-position-vertical-relative:page" filled="f" stroked="f">
            <v:textbox inset="0,0,0,0">
              <w:txbxContent>
                <w:p w:rsidR="00626D8D" w:rsidRPr="002E71C2" w:rsidRDefault="00626D8D" w:rsidP="00C47E3D">
                  <w:pPr>
                    <w:pStyle w:val="a5"/>
                    <w:jc w:val="center"/>
                  </w:pPr>
                  <w:r>
                    <w:fldChar w:fldCharType="begin"/>
                  </w:r>
                  <w:r>
                    <w:instrText xml:space="preserve"> DOCPROPERTY  reg_date  \* MERGEFORMAT </w:instrText>
                  </w:r>
                  <w:r>
                    <w:fldChar w:fldCharType="separate"/>
                  </w:r>
                  <w:r>
                    <w:t xml:space="preserve">Дата </w:t>
                  </w:r>
                  <w:proofErr w:type="spellStart"/>
                  <w:r>
                    <w:t>рег</w:t>
                  </w:r>
                  <w:proofErr w:type="spellEnd"/>
                  <w:r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C47E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295275</wp:posOffset>
            </wp:positionH>
            <wp:positionV relativeFrom="page">
              <wp:posOffset>180975</wp:posOffset>
            </wp:positionV>
            <wp:extent cx="6962775" cy="2162175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7E3D" w:rsidRDefault="00C47E3D" w:rsidP="0067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E91" w:rsidRPr="007F3E91" w:rsidRDefault="007F3E91" w:rsidP="0067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32E" w:rsidRPr="006E232E" w:rsidRDefault="006E232E" w:rsidP="00CA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2E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6E232E">
        <w:rPr>
          <w:rFonts w:ascii="Times New Roman" w:hAnsi="Times New Roman" w:cs="Times New Roman"/>
          <w:sz w:val="28"/>
          <w:szCs w:val="28"/>
        </w:rPr>
        <w:t>актуализации нормативных правовых актов администрации города Перми</w:t>
      </w:r>
      <w:proofErr w:type="gramEnd"/>
      <w:r w:rsidRPr="006E23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232E" w:rsidRPr="006E232E" w:rsidRDefault="006E232E" w:rsidP="00CA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2E"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6E232E" w:rsidRDefault="006E232E" w:rsidP="00CA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E232E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департамента градостроительства и архитектуры администрации города Перми </w:t>
      </w:r>
      <w:r w:rsidR="008A737E">
        <w:rPr>
          <w:rFonts w:ascii="Times New Roman" w:hAnsi="Times New Roman" w:cs="Times New Roman"/>
          <w:sz w:val="28"/>
          <w:szCs w:val="28"/>
        </w:rPr>
        <w:br/>
      </w:r>
      <w:r w:rsidRPr="006E232E">
        <w:rPr>
          <w:rFonts w:ascii="Times New Roman" w:hAnsi="Times New Roman" w:cs="Times New Roman"/>
          <w:sz w:val="28"/>
          <w:szCs w:val="28"/>
        </w:rPr>
        <w:t>по предоставлению муниципаль</w:t>
      </w:r>
      <w:r w:rsidR="00C47E3D">
        <w:rPr>
          <w:rFonts w:ascii="Times New Roman" w:hAnsi="Times New Roman" w:cs="Times New Roman"/>
          <w:sz w:val="28"/>
          <w:szCs w:val="28"/>
        </w:rPr>
        <w:t xml:space="preserve">ной услуги «Подготовка и выдача </w:t>
      </w:r>
      <w:r w:rsidRPr="006E232E">
        <w:rPr>
          <w:rFonts w:ascii="Times New Roman" w:hAnsi="Times New Roman" w:cs="Times New Roman"/>
          <w:sz w:val="28"/>
          <w:szCs w:val="28"/>
        </w:rPr>
        <w:t>разрешений на ввод объектов в эксплуатацию», утвержденный постановлением а</w:t>
      </w:r>
      <w:r w:rsidR="00B9668B">
        <w:rPr>
          <w:rFonts w:ascii="Times New Roman" w:hAnsi="Times New Roman" w:cs="Times New Roman"/>
          <w:sz w:val="28"/>
          <w:szCs w:val="28"/>
        </w:rPr>
        <w:t xml:space="preserve">дминистрации города Перми от 15 июня </w:t>
      </w:r>
      <w:r w:rsidRPr="006E232E">
        <w:rPr>
          <w:rFonts w:ascii="Times New Roman" w:hAnsi="Times New Roman" w:cs="Times New Roman"/>
          <w:sz w:val="28"/>
          <w:szCs w:val="28"/>
        </w:rPr>
        <w:t xml:space="preserve">2012 № 49-П </w:t>
      </w:r>
      <w:r w:rsidR="008A737E">
        <w:rPr>
          <w:rFonts w:ascii="Times New Roman" w:hAnsi="Times New Roman" w:cs="Times New Roman"/>
          <w:sz w:val="28"/>
          <w:szCs w:val="28"/>
        </w:rPr>
        <w:br/>
      </w:r>
      <w:r w:rsidRPr="006E232E">
        <w:rPr>
          <w:rFonts w:ascii="Times New Roman" w:hAnsi="Times New Roman" w:cs="Times New Roman"/>
          <w:sz w:val="28"/>
          <w:szCs w:val="28"/>
        </w:rPr>
        <w:t xml:space="preserve">(в редакции от 03.12.2012 № 847, от 25.01.2013 № 31, от 30.09.2013 № 789, </w:t>
      </w:r>
      <w:r w:rsidR="008A737E">
        <w:rPr>
          <w:rFonts w:ascii="Times New Roman" w:hAnsi="Times New Roman" w:cs="Times New Roman"/>
          <w:sz w:val="28"/>
          <w:szCs w:val="28"/>
        </w:rPr>
        <w:br/>
      </w:r>
      <w:r w:rsidRPr="006E232E">
        <w:rPr>
          <w:rFonts w:ascii="Times New Roman" w:hAnsi="Times New Roman" w:cs="Times New Roman"/>
          <w:sz w:val="28"/>
          <w:szCs w:val="28"/>
        </w:rPr>
        <w:t xml:space="preserve">от 11.12.2013 № 1157, от 25.12.2013 № 1239, от 30.09.2014 № 671, </w:t>
      </w:r>
      <w:r w:rsidR="008A737E">
        <w:rPr>
          <w:rFonts w:ascii="Times New Roman" w:hAnsi="Times New Roman" w:cs="Times New Roman"/>
          <w:sz w:val="28"/>
          <w:szCs w:val="28"/>
        </w:rPr>
        <w:br/>
      </w:r>
      <w:r w:rsidRPr="006E232E">
        <w:rPr>
          <w:rFonts w:ascii="Times New Roman" w:hAnsi="Times New Roman" w:cs="Times New Roman"/>
          <w:sz w:val="28"/>
          <w:szCs w:val="28"/>
        </w:rPr>
        <w:t>от 12.01.2015 № 3, от 22.01.2015 № 28</w:t>
      </w:r>
      <w:proofErr w:type="gramEnd"/>
      <w:r w:rsidRPr="006E232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E232E">
        <w:rPr>
          <w:rFonts w:ascii="Times New Roman" w:hAnsi="Times New Roman" w:cs="Times New Roman"/>
          <w:sz w:val="28"/>
          <w:szCs w:val="28"/>
        </w:rPr>
        <w:t xml:space="preserve">от 12.03.2015 № 123, от 07.05.2015 </w:t>
      </w:r>
      <w:r w:rsidR="008A737E">
        <w:rPr>
          <w:rFonts w:ascii="Times New Roman" w:hAnsi="Times New Roman" w:cs="Times New Roman"/>
          <w:sz w:val="28"/>
          <w:szCs w:val="28"/>
        </w:rPr>
        <w:br/>
      </w:r>
      <w:r w:rsidRPr="006E232E">
        <w:rPr>
          <w:rFonts w:ascii="Times New Roman" w:hAnsi="Times New Roman" w:cs="Times New Roman"/>
          <w:sz w:val="28"/>
          <w:szCs w:val="28"/>
        </w:rPr>
        <w:t xml:space="preserve">№ 250, от 27.07.2015 № 500, от 21.08.2015 № 581, от 29.03.2016 № 208, </w:t>
      </w:r>
      <w:r w:rsidR="008A737E">
        <w:rPr>
          <w:rFonts w:ascii="Times New Roman" w:hAnsi="Times New Roman" w:cs="Times New Roman"/>
          <w:sz w:val="28"/>
          <w:szCs w:val="28"/>
        </w:rPr>
        <w:br/>
      </w:r>
      <w:r w:rsidRPr="006E232E">
        <w:rPr>
          <w:rFonts w:ascii="Times New Roman" w:hAnsi="Times New Roman" w:cs="Times New Roman"/>
          <w:sz w:val="28"/>
          <w:szCs w:val="28"/>
        </w:rPr>
        <w:t>от 29.04.2016 № 298, от 16.08.2016 № 602, от 05.09.2016 № 648, от 23.05.2017 № 386, от 21.08.2017 № 641), следующие изменения:</w:t>
      </w:r>
      <w:proofErr w:type="gramEnd"/>
    </w:p>
    <w:p w:rsidR="00626D8D" w:rsidRDefault="00CA3F0D" w:rsidP="00CA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21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6D8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626D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2.7.1</w:t>
      </w:r>
      <w:r w:rsidR="00626D8D">
        <w:rPr>
          <w:rFonts w:ascii="Times New Roman" w:hAnsi="Times New Roman" w:cs="Times New Roman"/>
          <w:sz w:val="28"/>
          <w:szCs w:val="28"/>
        </w:rPr>
        <w:t>:</w:t>
      </w:r>
    </w:p>
    <w:p w:rsidR="00626D8D" w:rsidRDefault="00626D8D" w:rsidP="00626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в абзаце седьмом слова «Едином государственном реестре прав на недвижимое имущество и сделок с ним» заменить словами «Единый государственный реестр недвижимости»;</w:t>
      </w:r>
    </w:p>
    <w:p w:rsidR="006E232E" w:rsidRPr="006E232E" w:rsidRDefault="006E232E" w:rsidP="00CA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2E">
        <w:rPr>
          <w:rFonts w:ascii="Times New Roman" w:hAnsi="Times New Roman" w:cs="Times New Roman"/>
          <w:sz w:val="28"/>
          <w:szCs w:val="28"/>
        </w:rPr>
        <w:t xml:space="preserve"> </w:t>
      </w:r>
      <w:r w:rsidR="00626D8D">
        <w:rPr>
          <w:rFonts w:ascii="Times New Roman" w:hAnsi="Times New Roman" w:cs="Times New Roman"/>
          <w:sz w:val="28"/>
          <w:szCs w:val="28"/>
        </w:rPr>
        <w:t xml:space="preserve">1.1.2. </w:t>
      </w:r>
      <w:r w:rsidRPr="006E232E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BF1232">
        <w:rPr>
          <w:rFonts w:ascii="Times New Roman" w:hAnsi="Times New Roman" w:cs="Times New Roman"/>
          <w:sz w:val="28"/>
          <w:szCs w:val="28"/>
        </w:rPr>
        <w:t>девятнадцатым</w:t>
      </w:r>
      <w:r w:rsidRPr="006E232E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6E232E" w:rsidRDefault="006E232E" w:rsidP="00CA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32E">
        <w:rPr>
          <w:rFonts w:ascii="Times New Roman" w:hAnsi="Times New Roman" w:cs="Times New Roman"/>
          <w:sz w:val="28"/>
          <w:szCs w:val="28"/>
        </w:rPr>
        <w:t>«</w:t>
      </w:r>
      <w:r w:rsidR="00495C99" w:rsidRPr="00016CB3">
        <w:rPr>
          <w:rFonts w:ascii="Times New Roman" w:hAnsi="Times New Roman" w:cs="Times New Roman"/>
          <w:sz w:val="28"/>
          <w:szCs w:val="28"/>
        </w:rPr>
        <w:t xml:space="preserve">подготовленные в электронной форме текстовое и графическое описания местоположения границ охранной зоны, перечень координат характерных точек границ такой зоны в случае, если подано заявление </w:t>
      </w:r>
      <w:r w:rsidR="00C3108A">
        <w:rPr>
          <w:rFonts w:ascii="Times New Roman" w:hAnsi="Times New Roman" w:cs="Times New Roman"/>
          <w:sz w:val="28"/>
          <w:szCs w:val="28"/>
        </w:rPr>
        <w:br/>
      </w:r>
      <w:r w:rsidR="00495C99" w:rsidRPr="00016CB3">
        <w:rPr>
          <w:rFonts w:ascii="Times New Roman" w:hAnsi="Times New Roman" w:cs="Times New Roman"/>
          <w:sz w:val="28"/>
          <w:szCs w:val="28"/>
        </w:rPr>
        <w:t xml:space="preserve">о выдаче разрешения на ввод в эксплуатацию объекта капитального строительства, являющегося объектом электроэнергетики, системы газоснабжения, транспортной инфраструктуры, трубопроводного транспорта или связи, и если для эксплуатации этого объекта в соответствии </w:t>
      </w:r>
      <w:r w:rsidR="00C3108A">
        <w:rPr>
          <w:rFonts w:ascii="Times New Roman" w:hAnsi="Times New Roman" w:cs="Times New Roman"/>
          <w:sz w:val="28"/>
          <w:szCs w:val="28"/>
        </w:rPr>
        <w:br/>
      </w:r>
      <w:r w:rsidR="00495C99" w:rsidRPr="00016CB3">
        <w:rPr>
          <w:rFonts w:ascii="Times New Roman" w:hAnsi="Times New Roman" w:cs="Times New Roman"/>
          <w:sz w:val="28"/>
          <w:szCs w:val="28"/>
        </w:rPr>
        <w:t>с федеральными законами требуется установление охранной зоны</w:t>
      </w:r>
      <w:proofErr w:type="gramEnd"/>
      <w:r w:rsidR="00495C99" w:rsidRPr="00016CB3">
        <w:rPr>
          <w:rFonts w:ascii="Times New Roman" w:hAnsi="Times New Roman" w:cs="Times New Roman"/>
          <w:sz w:val="28"/>
          <w:szCs w:val="28"/>
        </w:rPr>
        <w:t>.</w:t>
      </w:r>
      <w:r w:rsidR="00495C99">
        <w:rPr>
          <w:rFonts w:ascii="Times New Roman" w:hAnsi="Times New Roman" w:cs="Times New Roman"/>
          <w:sz w:val="28"/>
          <w:szCs w:val="28"/>
        </w:rPr>
        <w:t xml:space="preserve"> </w:t>
      </w:r>
      <w:r w:rsidR="00495C99" w:rsidRPr="00016CB3">
        <w:rPr>
          <w:rFonts w:ascii="Times New Roman" w:hAnsi="Times New Roman" w:cs="Times New Roman"/>
          <w:sz w:val="28"/>
          <w:szCs w:val="28"/>
        </w:rPr>
        <w:lastRenderedPageBreak/>
        <w:t>Местоположение границ такой зоны должно быть согласовано</w:t>
      </w:r>
      <w:r w:rsidR="00495C99">
        <w:rPr>
          <w:rFonts w:ascii="Times New Roman" w:hAnsi="Times New Roman" w:cs="Times New Roman"/>
          <w:sz w:val="28"/>
          <w:szCs w:val="28"/>
        </w:rPr>
        <w:t xml:space="preserve"> </w:t>
      </w:r>
      <w:r w:rsidR="00C3108A">
        <w:rPr>
          <w:rFonts w:ascii="Times New Roman" w:hAnsi="Times New Roman" w:cs="Times New Roman"/>
          <w:sz w:val="28"/>
          <w:szCs w:val="28"/>
        </w:rPr>
        <w:br/>
      </w:r>
      <w:r w:rsidR="00495C99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495C99" w:rsidRPr="00016CB3">
        <w:rPr>
          <w:rFonts w:ascii="Times New Roman" w:hAnsi="Times New Roman" w:cs="Times New Roman"/>
          <w:sz w:val="28"/>
          <w:szCs w:val="28"/>
        </w:rPr>
        <w:t xml:space="preserve"> с органом государственной власти или органом местного самоуправления, уполномоченными на принятие решений </w:t>
      </w:r>
      <w:r w:rsidR="00C3108A">
        <w:rPr>
          <w:rFonts w:ascii="Times New Roman" w:hAnsi="Times New Roman" w:cs="Times New Roman"/>
          <w:sz w:val="28"/>
          <w:szCs w:val="28"/>
        </w:rPr>
        <w:br/>
      </w:r>
      <w:r w:rsidR="00495C99" w:rsidRPr="00016CB3">
        <w:rPr>
          <w:rFonts w:ascii="Times New Roman" w:hAnsi="Times New Roman" w:cs="Times New Roman"/>
          <w:sz w:val="28"/>
          <w:szCs w:val="28"/>
        </w:rPr>
        <w:t>об установлении такой зоны (границ такой зоны</w:t>
      </w:r>
      <w:r w:rsidR="00495C99">
        <w:rPr>
          <w:rFonts w:ascii="Times New Roman" w:hAnsi="Times New Roman" w:cs="Times New Roman"/>
          <w:sz w:val="28"/>
          <w:szCs w:val="28"/>
        </w:rPr>
        <w:t xml:space="preserve">). </w:t>
      </w:r>
      <w:r w:rsidR="00495C99" w:rsidRPr="00016CB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495C99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495C99" w:rsidRPr="00016CB3">
        <w:rPr>
          <w:rFonts w:ascii="Times New Roman" w:hAnsi="Times New Roman" w:cs="Times New Roman"/>
          <w:sz w:val="28"/>
          <w:szCs w:val="28"/>
        </w:rPr>
        <w:t xml:space="preserve">документов не требуется в случае, если подано заявление </w:t>
      </w:r>
      <w:r w:rsidR="00C3108A">
        <w:rPr>
          <w:rFonts w:ascii="Times New Roman" w:hAnsi="Times New Roman" w:cs="Times New Roman"/>
          <w:sz w:val="28"/>
          <w:szCs w:val="28"/>
        </w:rPr>
        <w:br/>
      </w:r>
      <w:r w:rsidR="00495C99" w:rsidRPr="00016CB3">
        <w:rPr>
          <w:rFonts w:ascii="Times New Roman" w:hAnsi="Times New Roman" w:cs="Times New Roman"/>
          <w:sz w:val="28"/>
          <w:szCs w:val="28"/>
        </w:rPr>
        <w:t xml:space="preserve">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</w:t>
      </w:r>
      <w:r w:rsidR="00C3108A">
        <w:rPr>
          <w:rFonts w:ascii="Times New Roman" w:hAnsi="Times New Roman" w:cs="Times New Roman"/>
          <w:sz w:val="28"/>
          <w:szCs w:val="28"/>
        </w:rPr>
        <w:br/>
      </w:r>
      <w:r w:rsidR="00495C99" w:rsidRPr="00016CB3">
        <w:rPr>
          <w:rFonts w:ascii="Times New Roman" w:hAnsi="Times New Roman" w:cs="Times New Roman"/>
          <w:sz w:val="28"/>
          <w:szCs w:val="28"/>
        </w:rPr>
        <w:t>не изменилось</w:t>
      </w:r>
      <w:proofErr w:type="gramStart"/>
      <w:r w:rsidR="00495C99" w:rsidRPr="00016CB3">
        <w:rPr>
          <w:rFonts w:ascii="Times New Roman" w:hAnsi="Times New Roman" w:cs="Times New Roman"/>
          <w:sz w:val="28"/>
          <w:szCs w:val="28"/>
        </w:rPr>
        <w:t>.</w:t>
      </w:r>
      <w:r w:rsidRPr="006E232E">
        <w:rPr>
          <w:rFonts w:ascii="Times New Roman" w:hAnsi="Times New Roman" w:cs="Times New Roman"/>
          <w:sz w:val="28"/>
          <w:szCs w:val="28"/>
        </w:rPr>
        <w:t>»</w:t>
      </w:r>
      <w:r w:rsidR="00B966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6CEA" w:rsidRDefault="00F36CEA" w:rsidP="00CA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6D8D">
        <w:rPr>
          <w:rFonts w:ascii="Times New Roman" w:hAnsi="Times New Roman" w:cs="Times New Roman"/>
          <w:sz w:val="28"/>
          <w:szCs w:val="28"/>
        </w:rPr>
        <w:t>2</w:t>
      </w:r>
      <w:r w:rsidR="006326F1" w:rsidRPr="006326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 пункте 3.1.4.2 слов</w:t>
      </w:r>
      <w:r w:rsidR="006D07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«и» </w:t>
      </w:r>
      <w:proofErr w:type="gramStart"/>
      <w:r w:rsidR="006D07E1"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 w:rsidR="006D07E1">
        <w:rPr>
          <w:rFonts w:ascii="Times New Roman" w:hAnsi="Times New Roman" w:cs="Times New Roman"/>
          <w:sz w:val="28"/>
          <w:szCs w:val="28"/>
        </w:rPr>
        <w:t xml:space="preserve"> «или»</w:t>
      </w:r>
      <w:r w:rsidR="006326F1">
        <w:rPr>
          <w:rFonts w:ascii="Times New Roman" w:hAnsi="Times New Roman" w:cs="Times New Roman"/>
          <w:sz w:val="28"/>
          <w:szCs w:val="28"/>
        </w:rPr>
        <w:t>;</w:t>
      </w:r>
    </w:p>
    <w:p w:rsidR="00C47E3D" w:rsidRPr="00C47E3D" w:rsidRDefault="00C47E3D" w:rsidP="00CA3F0D">
      <w:pPr>
        <w:pStyle w:val="a3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7E3D">
        <w:rPr>
          <w:rFonts w:ascii="Times New Roman" w:hAnsi="Times New Roman"/>
          <w:sz w:val="28"/>
          <w:szCs w:val="28"/>
        </w:rPr>
        <w:t xml:space="preserve">Департаменту градостроительства и архитектуры администрации города Перми обеспечить размещение, изменение информации </w:t>
      </w:r>
      <w:r w:rsidR="008A737E">
        <w:rPr>
          <w:rFonts w:ascii="Times New Roman" w:hAnsi="Times New Roman"/>
          <w:sz w:val="28"/>
          <w:szCs w:val="28"/>
        </w:rPr>
        <w:br/>
      </w:r>
      <w:r w:rsidRPr="00C47E3D">
        <w:rPr>
          <w:rFonts w:ascii="Times New Roman" w:hAnsi="Times New Roman"/>
          <w:sz w:val="28"/>
          <w:szCs w:val="28"/>
        </w:rPr>
        <w:t xml:space="preserve">о муниципальных услугах в Реестре муниципальных услуг (функций) администрации города Перми в установленном администрацией города Перми порядке в срок до 30 календарных дней </w:t>
      </w:r>
      <w:proofErr w:type="gramStart"/>
      <w:r w:rsidRPr="00C47E3D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Pr="00C47E3D">
        <w:rPr>
          <w:rFonts w:ascii="Times New Roman" w:hAnsi="Times New Roman"/>
          <w:sz w:val="28"/>
          <w:szCs w:val="28"/>
        </w:rPr>
        <w:t xml:space="preserve"> в силу настоящего постановления.</w:t>
      </w:r>
    </w:p>
    <w:p w:rsidR="00C47E3D" w:rsidRPr="00C47E3D" w:rsidRDefault="00C47E3D" w:rsidP="00CA3F0D">
      <w:pPr>
        <w:pStyle w:val="a3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7E3D">
        <w:rPr>
          <w:rFonts w:ascii="Times New Roman" w:hAnsi="Times New Roman"/>
          <w:sz w:val="28"/>
          <w:szCs w:val="28"/>
        </w:rPr>
        <w:t xml:space="preserve">Информационно-аналитическому управлению администрации города Перми разместить (опубликовать) настоящее постановление </w:t>
      </w:r>
      <w:r w:rsidR="008A737E">
        <w:rPr>
          <w:rFonts w:ascii="Times New Roman" w:hAnsi="Times New Roman"/>
          <w:sz w:val="28"/>
          <w:szCs w:val="28"/>
        </w:rPr>
        <w:br/>
      </w:r>
      <w:r w:rsidRPr="00C47E3D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города Перми </w:t>
      </w:r>
      <w:r w:rsidR="008A737E">
        <w:rPr>
          <w:rFonts w:ascii="Times New Roman" w:hAnsi="Times New Roman"/>
          <w:sz w:val="28"/>
          <w:szCs w:val="28"/>
        </w:rPr>
        <w:br/>
      </w:r>
      <w:r w:rsidRPr="00C47E3D">
        <w:rPr>
          <w:rFonts w:ascii="Times New Roman" w:hAnsi="Times New Roman"/>
          <w:sz w:val="28"/>
          <w:szCs w:val="28"/>
        </w:rPr>
        <w:t>в информационно-телекоммуникационной сети Интернет.</w:t>
      </w:r>
    </w:p>
    <w:p w:rsidR="00C47E3D" w:rsidRPr="00C47E3D" w:rsidRDefault="00C47E3D" w:rsidP="00CA3F0D">
      <w:pPr>
        <w:pStyle w:val="a3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7E3D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47E3D" w:rsidRPr="00C47E3D" w:rsidRDefault="00C47E3D" w:rsidP="00CA3F0D">
      <w:pPr>
        <w:pStyle w:val="a3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7E3D">
        <w:rPr>
          <w:rFonts w:ascii="Times New Roman" w:hAnsi="Times New Roman"/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F3E91" w:rsidRPr="008A737E" w:rsidRDefault="00C47E3D" w:rsidP="008A737E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7E3D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9D20CB">
        <w:rPr>
          <w:rFonts w:ascii="Times New Roman" w:hAnsi="Times New Roman"/>
          <w:sz w:val="28"/>
          <w:szCs w:val="28"/>
        </w:rPr>
        <w:br/>
      </w:r>
      <w:r w:rsidRPr="00C47E3D">
        <w:rPr>
          <w:rFonts w:ascii="Times New Roman" w:hAnsi="Times New Roman"/>
          <w:sz w:val="28"/>
          <w:szCs w:val="28"/>
        </w:rPr>
        <w:t>на исполняющего обязанности первого заместителя главы администрации города Перми Агеева В.Г.</w:t>
      </w:r>
    </w:p>
    <w:p w:rsidR="008A737E" w:rsidRDefault="008A737E" w:rsidP="007F3E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37E" w:rsidRDefault="008A737E" w:rsidP="007F3E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37E" w:rsidRDefault="008A737E" w:rsidP="007F3E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685" w:rsidRPr="00D75058" w:rsidRDefault="00C47E3D" w:rsidP="008A73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E3D">
        <w:rPr>
          <w:rFonts w:ascii="Times New Roman" w:hAnsi="Times New Roman" w:cs="Times New Roman"/>
          <w:sz w:val="28"/>
          <w:szCs w:val="28"/>
        </w:rPr>
        <w:t>Глава города Перми</w:t>
      </w:r>
      <w:r w:rsidR="007F3E91">
        <w:rPr>
          <w:rFonts w:ascii="Times New Roman" w:hAnsi="Times New Roman"/>
          <w:sz w:val="28"/>
          <w:szCs w:val="28"/>
        </w:rPr>
        <w:tab/>
      </w:r>
      <w:r w:rsidR="007F3E91">
        <w:rPr>
          <w:rFonts w:ascii="Times New Roman" w:hAnsi="Times New Roman"/>
          <w:sz w:val="28"/>
          <w:szCs w:val="28"/>
        </w:rPr>
        <w:tab/>
      </w:r>
      <w:r w:rsidR="007F3E91">
        <w:rPr>
          <w:rFonts w:ascii="Times New Roman" w:hAnsi="Times New Roman"/>
          <w:sz w:val="28"/>
          <w:szCs w:val="28"/>
        </w:rPr>
        <w:tab/>
      </w:r>
      <w:r w:rsidR="007F3E91">
        <w:rPr>
          <w:rFonts w:ascii="Times New Roman" w:hAnsi="Times New Roman"/>
          <w:sz w:val="28"/>
          <w:szCs w:val="28"/>
        </w:rPr>
        <w:tab/>
      </w:r>
      <w:r w:rsidR="007F3E91">
        <w:rPr>
          <w:rFonts w:ascii="Times New Roman" w:hAnsi="Times New Roman"/>
          <w:sz w:val="28"/>
          <w:szCs w:val="28"/>
        </w:rPr>
        <w:tab/>
      </w:r>
      <w:r w:rsidR="007F3E91">
        <w:rPr>
          <w:rFonts w:ascii="Times New Roman" w:hAnsi="Times New Roman"/>
          <w:sz w:val="28"/>
          <w:szCs w:val="28"/>
        </w:rPr>
        <w:tab/>
      </w:r>
      <w:r w:rsidR="007F3E91">
        <w:rPr>
          <w:rFonts w:ascii="Times New Roman" w:hAnsi="Times New Roman"/>
          <w:sz w:val="28"/>
          <w:szCs w:val="28"/>
        </w:rPr>
        <w:tab/>
        <w:t xml:space="preserve">      </w:t>
      </w:r>
      <w:r w:rsidR="00F36CEA">
        <w:rPr>
          <w:rFonts w:ascii="Times New Roman" w:hAnsi="Times New Roman" w:cs="Times New Roman"/>
          <w:sz w:val="28"/>
          <w:szCs w:val="28"/>
        </w:rPr>
        <w:t>Д.И. Самойлов</w:t>
      </w:r>
    </w:p>
    <w:sectPr w:rsidR="008F6685" w:rsidRPr="00D75058" w:rsidSect="001E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D8D" w:rsidRDefault="00626D8D" w:rsidP="008A737E">
      <w:pPr>
        <w:spacing w:after="0" w:line="240" w:lineRule="auto"/>
      </w:pPr>
      <w:r>
        <w:separator/>
      </w:r>
    </w:p>
  </w:endnote>
  <w:endnote w:type="continuationSeparator" w:id="0">
    <w:p w:rsidR="00626D8D" w:rsidRDefault="00626D8D" w:rsidP="008A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D8D" w:rsidRDefault="00626D8D" w:rsidP="008A737E">
      <w:pPr>
        <w:spacing w:after="0" w:line="240" w:lineRule="auto"/>
      </w:pPr>
      <w:r>
        <w:separator/>
      </w:r>
    </w:p>
  </w:footnote>
  <w:footnote w:type="continuationSeparator" w:id="0">
    <w:p w:rsidR="00626D8D" w:rsidRDefault="00626D8D" w:rsidP="008A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A5489"/>
    <w:multiLevelType w:val="hybridMultilevel"/>
    <w:tmpl w:val="680AA820"/>
    <w:lvl w:ilvl="0" w:tplc="6ABE51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88F"/>
    <w:multiLevelType w:val="hybridMultilevel"/>
    <w:tmpl w:val="D18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E6824"/>
    <w:multiLevelType w:val="hybridMultilevel"/>
    <w:tmpl w:val="D94A8F94"/>
    <w:lvl w:ilvl="0" w:tplc="5002AFC0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7BB40598"/>
    <w:multiLevelType w:val="hybridMultilevel"/>
    <w:tmpl w:val="A80A34D2"/>
    <w:lvl w:ilvl="0" w:tplc="3808D1EC">
      <w:start w:val="5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7F13418C"/>
    <w:multiLevelType w:val="hybridMultilevel"/>
    <w:tmpl w:val="ADBCB8FE"/>
    <w:lvl w:ilvl="0" w:tplc="91BE93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987"/>
    <w:rsid w:val="00040774"/>
    <w:rsid w:val="000516FE"/>
    <w:rsid w:val="0007086C"/>
    <w:rsid w:val="000F5883"/>
    <w:rsid w:val="001C6D31"/>
    <w:rsid w:val="001E01A9"/>
    <w:rsid w:val="001E58B0"/>
    <w:rsid w:val="00263858"/>
    <w:rsid w:val="00263EA2"/>
    <w:rsid w:val="002C5995"/>
    <w:rsid w:val="002E185E"/>
    <w:rsid w:val="00366518"/>
    <w:rsid w:val="00366689"/>
    <w:rsid w:val="00391398"/>
    <w:rsid w:val="00404A1A"/>
    <w:rsid w:val="00405D83"/>
    <w:rsid w:val="004168D0"/>
    <w:rsid w:val="004316A3"/>
    <w:rsid w:val="00446FC7"/>
    <w:rsid w:val="00470EFE"/>
    <w:rsid w:val="00495C99"/>
    <w:rsid w:val="004A02F7"/>
    <w:rsid w:val="005043D1"/>
    <w:rsid w:val="00555458"/>
    <w:rsid w:val="005E1539"/>
    <w:rsid w:val="005E19E0"/>
    <w:rsid w:val="005E5181"/>
    <w:rsid w:val="005F4EE1"/>
    <w:rsid w:val="0061771D"/>
    <w:rsid w:val="00626D8D"/>
    <w:rsid w:val="00630EA9"/>
    <w:rsid w:val="006326F1"/>
    <w:rsid w:val="00663B19"/>
    <w:rsid w:val="00666D1F"/>
    <w:rsid w:val="006756B5"/>
    <w:rsid w:val="006D07E1"/>
    <w:rsid w:val="006E232E"/>
    <w:rsid w:val="0072442F"/>
    <w:rsid w:val="007572C2"/>
    <w:rsid w:val="00761975"/>
    <w:rsid w:val="007652C4"/>
    <w:rsid w:val="007A04CD"/>
    <w:rsid w:val="007F3E91"/>
    <w:rsid w:val="0086220C"/>
    <w:rsid w:val="008A737E"/>
    <w:rsid w:val="008E3B85"/>
    <w:rsid w:val="008F6685"/>
    <w:rsid w:val="0090149F"/>
    <w:rsid w:val="00902596"/>
    <w:rsid w:val="00925B0F"/>
    <w:rsid w:val="009502B6"/>
    <w:rsid w:val="009D20CB"/>
    <w:rsid w:val="009D7824"/>
    <w:rsid w:val="009E070C"/>
    <w:rsid w:val="009E3146"/>
    <w:rsid w:val="009F246D"/>
    <w:rsid w:val="00A15987"/>
    <w:rsid w:val="00A771CA"/>
    <w:rsid w:val="00AB6959"/>
    <w:rsid w:val="00AC708C"/>
    <w:rsid w:val="00B25E22"/>
    <w:rsid w:val="00B4189C"/>
    <w:rsid w:val="00B45BA1"/>
    <w:rsid w:val="00B9668B"/>
    <w:rsid w:val="00BA748B"/>
    <w:rsid w:val="00BF1232"/>
    <w:rsid w:val="00C16EC6"/>
    <w:rsid w:val="00C25D4F"/>
    <w:rsid w:val="00C3108A"/>
    <w:rsid w:val="00C47E3D"/>
    <w:rsid w:val="00C60539"/>
    <w:rsid w:val="00CA3F0D"/>
    <w:rsid w:val="00CD2D32"/>
    <w:rsid w:val="00CF4B2D"/>
    <w:rsid w:val="00D260C6"/>
    <w:rsid w:val="00D433B9"/>
    <w:rsid w:val="00D75058"/>
    <w:rsid w:val="00D76388"/>
    <w:rsid w:val="00D96448"/>
    <w:rsid w:val="00DB2188"/>
    <w:rsid w:val="00E566F5"/>
    <w:rsid w:val="00F05F32"/>
    <w:rsid w:val="00F36CEA"/>
    <w:rsid w:val="00F5773F"/>
    <w:rsid w:val="00FA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87"/>
    <w:pPr>
      <w:ind w:left="720"/>
      <w:contextualSpacing/>
    </w:pPr>
  </w:style>
  <w:style w:type="paragraph" w:customStyle="1" w:styleId="ConsPlusNonformat">
    <w:name w:val="ConsPlusNonformat"/>
    <w:rsid w:val="00D43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qFormat/>
    <w:rsid w:val="00D433B9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D433B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D433B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5">
    <w:name w:val="Форма"/>
    <w:rsid w:val="00C47E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A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737E"/>
  </w:style>
  <w:style w:type="paragraph" w:styleId="a8">
    <w:name w:val="footer"/>
    <w:basedOn w:val="a"/>
    <w:link w:val="a9"/>
    <w:uiPriority w:val="99"/>
    <w:semiHidden/>
    <w:unhideWhenUsed/>
    <w:rsid w:val="008A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7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snegireva-ai</dc:creator>
  <cp:lastModifiedBy>shardakov-in</cp:lastModifiedBy>
  <cp:revision>14</cp:revision>
  <cp:lastPrinted>2018-04-26T04:45:00Z</cp:lastPrinted>
  <dcterms:created xsi:type="dcterms:W3CDTF">2018-01-15T12:10:00Z</dcterms:created>
  <dcterms:modified xsi:type="dcterms:W3CDTF">2018-04-26T04:53:00Z</dcterms:modified>
</cp:coreProperties>
</file>