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4C" w:rsidRPr="00C8534C" w:rsidRDefault="00C8534C" w:rsidP="008510A5">
      <w:pPr>
        <w:autoSpaceDE w:val="0"/>
        <w:autoSpaceDN w:val="0"/>
        <w:adjustRightInd w:val="0"/>
        <w:ind w:left="6521"/>
        <w:rPr>
          <w:sz w:val="28"/>
          <w:szCs w:val="24"/>
        </w:rPr>
      </w:pPr>
      <w:r w:rsidRPr="00C8534C">
        <w:rPr>
          <w:sz w:val="28"/>
          <w:szCs w:val="24"/>
        </w:rPr>
        <w:t xml:space="preserve">ПРИЛОЖЕНИЕ </w:t>
      </w:r>
    </w:p>
    <w:p w:rsidR="00C8534C" w:rsidRPr="00C8534C" w:rsidRDefault="00C8534C" w:rsidP="008510A5">
      <w:pPr>
        <w:autoSpaceDE w:val="0"/>
        <w:autoSpaceDN w:val="0"/>
        <w:adjustRightInd w:val="0"/>
        <w:ind w:left="6521"/>
        <w:jc w:val="both"/>
        <w:rPr>
          <w:sz w:val="28"/>
          <w:szCs w:val="24"/>
        </w:rPr>
      </w:pPr>
      <w:r w:rsidRPr="00C8534C">
        <w:rPr>
          <w:sz w:val="28"/>
          <w:szCs w:val="24"/>
        </w:rPr>
        <w:t xml:space="preserve">к решению </w:t>
      </w:r>
    </w:p>
    <w:p w:rsidR="00F6707F" w:rsidRDefault="00C8534C" w:rsidP="008510A5">
      <w:pPr>
        <w:autoSpaceDE w:val="0"/>
        <w:autoSpaceDN w:val="0"/>
        <w:adjustRightInd w:val="0"/>
        <w:ind w:left="6521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Пермской городской Думы</w:t>
      </w:r>
      <w:r w:rsidR="00F6707F">
        <w:rPr>
          <w:sz w:val="28"/>
          <w:szCs w:val="24"/>
        </w:rPr>
        <w:t xml:space="preserve"> </w:t>
      </w:r>
    </w:p>
    <w:p w:rsidR="00C8534C" w:rsidRPr="00C8534C" w:rsidRDefault="00F6707F" w:rsidP="008510A5">
      <w:pPr>
        <w:autoSpaceDE w:val="0"/>
        <w:autoSpaceDN w:val="0"/>
        <w:adjustRightInd w:val="0"/>
        <w:ind w:left="6521"/>
        <w:jc w:val="both"/>
        <w:rPr>
          <w:sz w:val="28"/>
          <w:szCs w:val="24"/>
        </w:rPr>
      </w:pPr>
      <w:r>
        <w:rPr>
          <w:sz w:val="28"/>
          <w:szCs w:val="24"/>
        </w:rPr>
        <w:t>от 26.06.2018 №</w:t>
      </w:r>
      <w:r w:rsidR="00C865FE">
        <w:rPr>
          <w:sz w:val="28"/>
          <w:szCs w:val="24"/>
        </w:rPr>
        <w:t xml:space="preserve"> 122</w:t>
      </w:r>
    </w:p>
    <w:p w:rsidR="00C8534C" w:rsidRPr="00C8534C" w:rsidRDefault="00C8534C" w:rsidP="008510A5">
      <w:pPr>
        <w:ind w:left="6521"/>
        <w:jc w:val="both"/>
        <w:rPr>
          <w:sz w:val="28"/>
          <w:szCs w:val="24"/>
        </w:rPr>
      </w:pP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jc w:val="center"/>
        <w:rPr>
          <w:b/>
          <w:sz w:val="28"/>
          <w:szCs w:val="24"/>
        </w:rPr>
      </w:pPr>
      <w:r w:rsidRPr="00C8534C">
        <w:rPr>
          <w:b/>
          <w:sz w:val="28"/>
          <w:szCs w:val="24"/>
        </w:rPr>
        <w:t>ПОЛОЖЕНИЕ</w:t>
      </w:r>
    </w:p>
    <w:p w:rsidR="00C8534C" w:rsidRPr="00C8534C" w:rsidRDefault="00C8534C" w:rsidP="00444C1A">
      <w:pPr>
        <w:jc w:val="center"/>
        <w:rPr>
          <w:b/>
          <w:sz w:val="28"/>
          <w:szCs w:val="24"/>
        </w:rPr>
      </w:pPr>
      <w:r w:rsidRPr="00C8534C">
        <w:rPr>
          <w:b/>
          <w:sz w:val="28"/>
          <w:szCs w:val="24"/>
        </w:rPr>
        <w:t>о территориальном общественном самоуправлении в городе Перми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jc w:val="center"/>
        <w:rPr>
          <w:sz w:val="28"/>
          <w:szCs w:val="24"/>
        </w:rPr>
      </w:pPr>
      <w:r w:rsidRPr="00C8534C">
        <w:rPr>
          <w:sz w:val="28"/>
          <w:szCs w:val="24"/>
        </w:rPr>
        <w:t>1. Общие положения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 xml:space="preserve">1.1. Настоящее Положение </w:t>
      </w:r>
      <w:r w:rsidR="00F6707F">
        <w:rPr>
          <w:sz w:val="28"/>
          <w:szCs w:val="24"/>
        </w:rPr>
        <w:t xml:space="preserve">определяет порядок организации </w:t>
      </w:r>
      <w:r w:rsidRPr="00C8534C">
        <w:rPr>
          <w:sz w:val="28"/>
          <w:szCs w:val="24"/>
        </w:rPr>
        <w:t xml:space="preserve">и осуществления территориального общественного самоуправления (далее </w:t>
      </w:r>
      <w:r w:rsidR="00FC5E79">
        <w:rPr>
          <w:sz w:val="28"/>
          <w:szCs w:val="24"/>
        </w:rPr>
        <w:t>-</w:t>
      </w:r>
      <w:r w:rsidRPr="00C8534C">
        <w:rPr>
          <w:sz w:val="28"/>
          <w:szCs w:val="24"/>
        </w:rPr>
        <w:t xml:space="preserve"> ТОС) в городе Перми, порядок регистрации устава </w:t>
      </w:r>
      <w:r w:rsidR="00F6707F">
        <w:rPr>
          <w:sz w:val="28"/>
          <w:szCs w:val="24"/>
        </w:rPr>
        <w:t xml:space="preserve">ТОС, а также условия </w:t>
      </w:r>
      <w:r w:rsidRPr="00C8534C">
        <w:rPr>
          <w:sz w:val="28"/>
          <w:szCs w:val="24"/>
        </w:rPr>
        <w:t>и порядок выделения необходимых средств из бюджета города Перми.</w:t>
      </w:r>
    </w:p>
    <w:p w:rsidR="00C8534C" w:rsidRPr="00C8534C" w:rsidRDefault="00C8534C" w:rsidP="00444C1A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C8534C">
        <w:rPr>
          <w:sz w:val="28"/>
          <w:szCs w:val="24"/>
        </w:rPr>
        <w:t>1.2. ТОС на территории города Перми</w:t>
      </w:r>
      <w:r w:rsidR="00F6707F">
        <w:rPr>
          <w:sz w:val="28"/>
          <w:szCs w:val="24"/>
        </w:rPr>
        <w:t xml:space="preserve"> осуществляется в соответствии </w:t>
      </w:r>
      <w:r w:rsidRPr="00C8534C">
        <w:rPr>
          <w:sz w:val="28"/>
          <w:szCs w:val="24"/>
        </w:rPr>
        <w:t>с</w:t>
      </w:r>
      <w:r w:rsidR="00065882">
        <w:rPr>
          <w:sz w:val="28"/>
          <w:szCs w:val="24"/>
        </w:rPr>
        <w:t> </w:t>
      </w:r>
      <w:r w:rsidRPr="00C8534C">
        <w:rPr>
          <w:sz w:val="28"/>
          <w:szCs w:val="24"/>
        </w:rPr>
        <w:t xml:space="preserve">Конституцией Российской Федерации, </w:t>
      </w:r>
      <w:r w:rsidRPr="00C8534C">
        <w:rPr>
          <w:color w:val="000000"/>
          <w:sz w:val="28"/>
          <w:szCs w:val="28"/>
          <w:lang w:eastAsia="en-US"/>
        </w:rPr>
        <w:t>Гражданским кодексом Российской Федерации, Федеральным законом</w:t>
      </w:r>
      <w:r w:rsidRPr="00C8534C">
        <w:rPr>
          <w:sz w:val="28"/>
          <w:szCs w:val="24"/>
        </w:rPr>
        <w:t xml:space="preserve"> </w:t>
      </w:r>
      <w:r w:rsidRPr="00C8534C">
        <w:rPr>
          <w:color w:val="000000"/>
          <w:sz w:val="28"/>
          <w:szCs w:val="28"/>
          <w:lang w:eastAsia="en-US"/>
        </w:rPr>
        <w:t xml:space="preserve">от 06.10.2003 № 131-ФЗ «Об общих принципах организации местного самоуправления в Российской Федерации», Федеральным законом от 19.05.1995 № 82-ФЗ «Об общественных объединениях», Федеральным законом от 12.01.1996 № 7-ФЗ «О некоммерческих организациях», Федеральным законом от 08.08.2001 № 129-ФЗ «О государственной регистрации юридических лиц и индивидуальных предпринимателей», Уставом города Перми, </w:t>
      </w:r>
      <w:r w:rsidR="0047077A" w:rsidRPr="0047077A">
        <w:rPr>
          <w:color w:val="000000"/>
          <w:sz w:val="28"/>
          <w:szCs w:val="28"/>
          <w:lang w:eastAsia="en-US"/>
        </w:rPr>
        <w:t>настоящим Положением,</w:t>
      </w:r>
      <w:r w:rsidR="0047077A">
        <w:rPr>
          <w:color w:val="000000"/>
          <w:sz w:val="28"/>
          <w:szCs w:val="28"/>
          <w:lang w:eastAsia="en-US"/>
        </w:rPr>
        <w:t xml:space="preserve"> </w:t>
      </w:r>
      <w:r w:rsidRPr="00C8534C">
        <w:rPr>
          <w:color w:val="000000"/>
          <w:sz w:val="28"/>
          <w:szCs w:val="28"/>
          <w:lang w:eastAsia="en-US"/>
        </w:rPr>
        <w:t xml:space="preserve">правовыми актами Пермской городской Думы и администрации города Перми (далее </w:t>
      </w:r>
      <w:r w:rsidR="008510A5">
        <w:rPr>
          <w:color w:val="000000"/>
          <w:sz w:val="28"/>
          <w:szCs w:val="28"/>
          <w:lang w:eastAsia="en-US"/>
        </w:rPr>
        <w:t>-</w:t>
      </w:r>
      <w:r w:rsidRPr="00C8534C">
        <w:rPr>
          <w:color w:val="000000"/>
          <w:sz w:val="28"/>
          <w:szCs w:val="28"/>
          <w:lang w:eastAsia="en-US"/>
        </w:rPr>
        <w:t xml:space="preserve"> администрация города), уставом ТОС.</w:t>
      </w:r>
    </w:p>
    <w:p w:rsidR="008510A5" w:rsidRDefault="008510A5" w:rsidP="00444C1A">
      <w:pPr>
        <w:jc w:val="center"/>
        <w:rPr>
          <w:color w:val="000000"/>
          <w:sz w:val="28"/>
          <w:szCs w:val="28"/>
          <w:lang w:eastAsia="en-US"/>
        </w:rPr>
      </w:pPr>
    </w:p>
    <w:p w:rsidR="00C8534C" w:rsidRPr="00C8534C" w:rsidRDefault="00C8534C" w:rsidP="00444C1A">
      <w:pPr>
        <w:jc w:val="center"/>
        <w:rPr>
          <w:sz w:val="28"/>
          <w:szCs w:val="24"/>
        </w:rPr>
      </w:pPr>
      <w:r w:rsidRPr="00C8534C">
        <w:rPr>
          <w:sz w:val="28"/>
          <w:szCs w:val="24"/>
        </w:rPr>
        <w:t xml:space="preserve">2. Инициатива создания ТОС </w:t>
      </w:r>
    </w:p>
    <w:p w:rsidR="00C8534C" w:rsidRPr="00C8534C" w:rsidRDefault="00C8534C" w:rsidP="00444C1A">
      <w:pPr>
        <w:rPr>
          <w:sz w:val="28"/>
          <w:szCs w:val="24"/>
        </w:rPr>
      </w:pP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2.1. Создание ТОС осуществляется по</w:t>
      </w:r>
      <w:r w:rsidR="00F6707F">
        <w:rPr>
          <w:sz w:val="28"/>
          <w:szCs w:val="24"/>
        </w:rPr>
        <w:t xml:space="preserve"> инициативе жителей, постоянно </w:t>
      </w:r>
      <w:r w:rsidR="00C865FE">
        <w:rPr>
          <w:sz w:val="28"/>
          <w:szCs w:val="24"/>
        </w:rPr>
        <w:t>или </w:t>
      </w:r>
      <w:r w:rsidRPr="00C8534C">
        <w:rPr>
          <w:sz w:val="28"/>
          <w:szCs w:val="24"/>
        </w:rPr>
        <w:t>преимущественно проживающих на соответствующей территории.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 xml:space="preserve">Инициативная группа жителей в количестве не менее 5 человек, достигших шестнадцатилетнего возраста (далее </w:t>
      </w:r>
      <w:r w:rsidR="007C3490">
        <w:rPr>
          <w:sz w:val="28"/>
          <w:szCs w:val="24"/>
        </w:rPr>
        <w:t>-</w:t>
      </w:r>
      <w:r w:rsidRPr="00C8534C">
        <w:rPr>
          <w:sz w:val="28"/>
          <w:szCs w:val="24"/>
        </w:rPr>
        <w:t xml:space="preserve"> Инициативная группа), вправе инициировать процедуру создания ТОС на соответствующей территории.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2.2. Инициативная группа обращается в территориальный орган администрации города, на территории деятельности которого предполагается создание ТОС, за информацией о количестве жителей старше шестнадцати лет, постоянно или преимущественно проживающих на территории, в границах которой предполагается создать ТОС, и о наличии в заявленных границах действующего ТОС или другой Инициативной группы по созданию ТОС, которая ранее обратилась за</w:t>
      </w:r>
      <w:r w:rsidR="00065882">
        <w:rPr>
          <w:sz w:val="28"/>
          <w:szCs w:val="24"/>
        </w:rPr>
        <w:t> </w:t>
      </w:r>
      <w:r w:rsidRPr="00C8534C">
        <w:rPr>
          <w:sz w:val="28"/>
          <w:szCs w:val="24"/>
        </w:rPr>
        <w:t xml:space="preserve"> представлением информации, указанной в настоящем пункте.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Территориальный орган администрации города представляет запрашиваемую информацию Инициативной группе в течение 30 календарных дней после дня обращения Инициативной группы за информацией.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2.3. В случае отсутствия в заявле</w:t>
      </w:r>
      <w:r w:rsidR="00F6707F">
        <w:rPr>
          <w:sz w:val="28"/>
          <w:szCs w:val="24"/>
        </w:rPr>
        <w:t xml:space="preserve">нных границах действующего ТОС </w:t>
      </w:r>
      <w:r w:rsidR="00C865FE">
        <w:rPr>
          <w:sz w:val="28"/>
          <w:szCs w:val="24"/>
        </w:rPr>
        <w:t>или </w:t>
      </w:r>
      <w:r w:rsidRPr="00C8534C">
        <w:rPr>
          <w:sz w:val="28"/>
          <w:szCs w:val="24"/>
        </w:rPr>
        <w:t>другой Инициативной группы по созданию</w:t>
      </w:r>
      <w:r w:rsidR="00F6707F">
        <w:rPr>
          <w:sz w:val="28"/>
          <w:szCs w:val="24"/>
        </w:rPr>
        <w:t xml:space="preserve"> ТОС, которая ранее обратилась </w:t>
      </w:r>
      <w:r w:rsidRPr="00C8534C">
        <w:rPr>
          <w:sz w:val="28"/>
          <w:szCs w:val="24"/>
        </w:rPr>
        <w:lastRenderedPageBreak/>
        <w:t>за</w:t>
      </w:r>
      <w:r w:rsidR="00065882">
        <w:rPr>
          <w:sz w:val="28"/>
          <w:szCs w:val="24"/>
        </w:rPr>
        <w:t> </w:t>
      </w:r>
      <w:r w:rsidRPr="00C8534C">
        <w:rPr>
          <w:sz w:val="28"/>
          <w:szCs w:val="24"/>
        </w:rPr>
        <w:t xml:space="preserve"> представлением информации, указанной в пункте 2.2 настоящего Положения, Инициативная группа в течение 60 дней после дня по</w:t>
      </w:r>
      <w:r w:rsidR="00F6707F">
        <w:rPr>
          <w:sz w:val="28"/>
          <w:szCs w:val="24"/>
        </w:rPr>
        <w:t xml:space="preserve">лучения </w:t>
      </w:r>
      <w:r w:rsidRPr="00C8534C">
        <w:rPr>
          <w:sz w:val="28"/>
          <w:szCs w:val="24"/>
        </w:rPr>
        <w:t>от территориального органа администрации города информации: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2.3.1</w:t>
      </w:r>
      <w:r w:rsidR="00C8534C" w:rsidRPr="00C8534C">
        <w:rPr>
          <w:sz w:val="28"/>
          <w:szCs w:val="24"/>
        </w:rPr>
        <w:t xml:space="preserve"> организует подготовку и проведение учредительного собрания (конференции) жителей по вопросу учреждения ТОС на соответствующей территории;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2.3.2</w:t>
      </w:r>
      <w:r w:rsidR="00C8534C" w:rsidRPr="00C8534C">
        <w:rPr>
          <w:sz w:val="28"/>
          <w:szCs w:val="24"/>
        </w:rPr>
        <w:t xml:space="preserve"> разрабатывает проект устава ТОС;</w:t>
      </w:r>
    </w:p>
    <w:p w:rsid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2.3.3</w:t>
      </w:r>
      <w:r w:rsidR="00C8534C" w:rsidRPr="00C8534C">
        <w:rPr>
          <w:sz w:val="28"/>
          <w:szCs w:val="24"/>
        </w:rPr>
        <w:t xml:space="preserve"> не позднее чем за 7 рабочих дней до дня проведения учредительного собрания (конференции) направляет уведомл</w:t>
      </w:r>
      <w:r w:rsidR="00F6707F">
        <w:rPr>
          <w:sz w:val="28"/>
          <w:szCs w:val="24"/>
        </w:rPr>
        <w:t xml:space="preserve">ение с указанием даты, времени </w:t>
      </w:r>
      <w:r w:rsidR="00C8534C" w:rsidRPr="00C8534C">
        <w:rPr>
          <w:sz w:val="28"/>
          <w:szCs w:val="24"/>
        </w:rPr>
        <w:t>и</w:t>
      </w:r>
      <w:r w:rsidR="00065882">
        <w:rPr>
          <w:sz w:val="28"/>
          <w:szCs w:val="24"/>
        </w:rPr>
        <w:t> </w:t>
      </w:r>
      <w:r w:rsidR="00C8534C" w:rsidRPr="00C8534C">
        <w:rPr>
          <w:sz w:val="28"/>
          <w:szCs w:val="24"/>
        </w:rPr>
        <w:t xml:space="preserve"> места проведения учредительного собрания (конференции) руководителю территориального органа администрации города.</w:t>
      </w:r>
    </w:p>
    <w:p w:rsidR="00CA36E2" w:rsidRDefault="00CA36E2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2.4. Вопрос учреждения ТОС решается на учреди</w:t>
      </w:r>
      <w:r w:rsidRPr="00CA36E2">
        <w:rPr>
          <w:sz w:val="28"/>
          <w:szCs w:val="24"/>
        </w:rPr>
        <w:t>тельном собрании (кон</w:t>
      </w:r>
      <w:r>
        <w:rPr>
          <w:sz w:val="28"/>
          <w:szCs w:val="24"/>
        </w:rPr>
        <w:t>ференции) жителей соответству</w:t>
      </w:r>
      <w:r w:rsidRPr="00CA36E2">
        <w:rPr>
          <w:sz w:val="28"/>
          <w:szCs w:val="24"/>
        </w:rPr>
        <w:t>ющ</w:t>
      </w:r>
      <w:r>
        <w:rPr>
          <w:sz w:val="28"/>
          <w:szCs w:val="24"/>
        </w:rPr>
        <w:t>ей территории, достигших шестна</w:t>
      </w:r>
      <w:r w:rsidRPr="00CA36E2">
        <w:rPr>
          <w:sz w:val="28"/>
          <w:szCs w:val="24"/>
        </w:rPr>
        <w:t>дцатилетне</w:t>
      </w:r>
      <w:r>
        <w:rPr>
          <w:sz w:val="28"/>
          <w:szCs w:val="24"/>
        </w:rPr>
        <w:t>го возраста. Организа</w:t>
      </w:r>
      <w:r w:rsidRPr="00CA36E2">
        <w:rPr>
          <w:sz w:val="28"/>
          <w:szCs w:val="24"/>
        </w:rPr>
        <w:t>цию</w:t>
      </w:r>
      <w:r>
        <w:rPr>
          <w:sz w:val="28"/>
          <w:szCs w:val="24"/>
        </w:rPr>
        <w:t xml:space="preserve"> и проведение учредительного собрания (конферен</w:t>
      </w:r>
      <w:r w:rsidRPr="00CA36E2">
        <w:rPr>
          <w:sz w:val="28"/>
          <w:szCs w:val="24"/>
        </w:rPr>
        <w:t>ции) осуществляет Инициативная группа.</w:t>
      </w:r>
    </w:p>
    <w:p w:rsidR="0097196C" w:rsidRPr="00065882" w:rsidRDefault="0097196C" w:rsidP="0097196C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2.5. Инициативная группа:</w:t>
      </w:r>
    </w:p>
    <w:p w:rsidR="0097196C" w:rsidRPr="00065882" w:rsidRDefault="0097196C" w:rsidP="0097196C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не менее чем за две недели до учредительного собрания (конференции) извещает жителей о дате, месте и времени проведения учредительного собрания (конференции);</w:t>
      </w:r>
    </w:p>
    <w:p w:rsidR="0097196C" w:rsidRPr="00065882" w:rsidRDefault="0097196C" w:rsidP="0097196C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в случае проведения конференции организует проведение собраний по выдвижению делегатов на конференцию;</w:t>
      </w:r>
    </w:p>
    <w:p w:rsidR="0097196C" w:rsidRPr="00065882" w:rsidRDefault="0097196C" w:rsidP="0097196C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подготавливает проект повестки учредительного собрания (конференции);</w:t>
      </w:r>
    </w:p>
    <w:p w:rsidR="0097196C" w:rsidRPr="00065882" w:rsidRDefault="0097196C" w:rsidP="0097196C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проводит регистрацию жителей (делегатов), прибывших на учредительное собрание (конференцию);</w:t>
      </w:r>
    </w:p>
    <w:p w:rsidR="0097196C" w:rsidRPr="00065882" w:rsidRDefault="0097196C" w:rsidP="0097196C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уполномочивает своего представителя для открытия и ведения учредительного собрания (конференции) до избрания его председателя.</w:t>
      </w:r>
    </w:p>
    <w:p w:rsidR="00CA36E2" w:rsidRPr="00065882" w:rsidRDefault="003A793B" w:rsidP="00444C1A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2.</w:t>
      </w:r>
      <w:r w:rsidR="00745CBA" w:rsidRPr="00065882">
        <w:rPr>
          <w:sz w:val="28"/>
          <w:szCs w:val="24"/>
        </w:rPr>
        <w:t>6</w:t>
      </w:r>
      <w:r w:rsidRPr="00065882">
        <w:rPr>
          <w:sz w:val="28"/>
          <w:szCs w:val="24"/>
        </w:rPr>
        <w:t>. Участники избирают председательствующего и секретаря учреди-тельного собрания (конференции) и утверждают повестку дня.</w:t>
      </w:r>
    </w:p>
    <w:p w:rsidR="00E83888" w:rsidRDefault="003A793B" w:rsidP="00444C1A">
      <w:pPr>
        <w:ind w:firstLine="709"/>
        <w:jc w:val="both"/>
        <w:rPr>
          <w:sz w:val="28"/>
          <w:szCs w:val="24"/>
        </w:rPr>
      </w:pPr>
      <w:r w:rsidRPr="00065882">
        <w:rPr>
          <w:sz w:val="28"/>
          <w:szCs w:val="24"/>
        </w:rPr>
        <w:t>2.</w:t>
      </w:r>
      <w:r w:rsidR="00745CBA" w:rsidRPr="00065882">
        <w:rPr>
          <w:sz w:val="28"/>
          <w:szCs w:val="24"/>
        </w:rPr>
        <w:t>7</w:t>
      </w:r>
      <w:r w:rsidRPr="00065882">
        <w:rPr>
          <w:sz w:val="28"/>
          <w:szCs w:val="24"/>
        </w:rPr>
        <w:t>. Порядок назначения и проведения собрания (конференции) жителей, а</w:t>
      </w:r>
      <w:r w:rsidR="00065882">
        <w:rPr>
          <w:sz w:val="28"/>
          <w:szCs w:val="24"/>
        </w:rPr>
        <w:t> </w:t>
      </w:r>
      <w:r w:rsidRPr="00065882">
        <w:rPr>
          <w:sz w:val="28"/>
          <w:szCs w:val="24"/>
        </w:rPr>
        <w:t xml:space="preserve"> также порядок избрания делегатов</w:t>
      </w:r>
      <w:r w:rsidRPr="003A793B">
        <w:rPr>
          <w:sz w:val="28"/>
          <w:szCs w:val="24"/>
        </w:rPr>
        <w:t xml:space="preserve"> для участия в конференци</w:t>
      </w:r>
      <w:r>
        <w:rPr>
          <w:sz w:val="28"/>
          <w:szCs w:val="24"/>
        </w:rPr>
        <w:t>и жителей устанавливаются уста</w:t>
      </w:r>
      <w:r w:rsidRPr="003A793B">
        <w:rPr>
          <w:sz w:val="28"/>
          <w:szCs w:val="24"/>
        </w:rPr>
        <w:t>вом ТОС.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2.</w:t>
      </w:r>
      <w:r w:rsidR="00745CBA">
        <w:rPr>
          <w:sz w:val="28"/>
          <w:szCs w:val="24"/>
        </w:rPr>
        <w:t>8</w:t>
      </w:r>
      <w:r w:rsidRPr="00C8534C">
        <w:rPr>
          <w:sz w:val="28"/>
          <w:szCs w:val="24"/>
        </w:rPr>
        <w:t>. Для организации ТОС, непосредственной и непрерывной реализации его задач и полномочий создаются органы ТОС. Структура органов ТОС устанавливается собранием (конференцией).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Порядок формирования, прекращения полномочий, права и обязанности, срок полномочий органов ТОС устанавливаются уставом ТОС.</w:t>
      </w:r>
    </w:p>
    <w:p w:rsidR="005430EA" w:rsidRDefault="005430EA" w:rsidP="00444C1A">
      <w:pPr>
        <w:jc w:val="center"/>
        <w:rPr>
          <w:sz w:val="28"/>
          <w:szCs w:val="24"/>
        </w:rPr>
      </w:pPr>
    </w:p>
    <w:p w:rsidR="00C8534C" w:rsidRPr="00C8534C" w:rsidRDefault="00C8534C" w:rsidP="00444C1A">
      <w:pPr>
        <w:jc w:val="center"/>
        <w:rPr>
          <w:sz w:val="28"/>
          <w:szCs w:val="24"/>
        </w:rPr>
      </w:pPr>
      <w:r w:rsidRPr="00C8534C">
        <w:rPr>
          <w:sz w:val="28"/>
          <w:szCs w:val="24"/>
        </w:rPr>
        <w:t>3. Установление границ ТОС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3.1. Границы ТОС устанавливаются Пермской городской Думой.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3.2. Для установления границы территории, на которой осуществляется ТОС, органом ТОС в течение 5 рабочих дней со дня проведения учредительного собрания (конференции) по вопросу учреждения ТОС на соответствующей территории в территориальный орган администрации города направляются следующие документы: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3.2.1</w:t>
      </w:r>
      <w:r w:rsidR="00C8534C" w:rsidRPr="00C8534C">
        <w:rPr>
          <w:sz w:val="28"/>
          <w:szCs w:val="28"/>
          <w:lang w:eastAsia="en-US"/>
        </w:rPr>
        <w:t xml:space="preserve"> протокол учредительного собрания (конференции), подписанный председателем и секретарем;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3.2.2</w:t>
      </w:r>
      <w:r w:rsidR="00C8534C" w:rsidRPr="00C8534C">
        <w:rPr>
          <w:sz w:val="28"/>
          <w:szCs w:val="28"/>
          <w:lang w:eastAsia="en-US"/>
        </w:rPr>
        <w:t xml:space="preserve"> список участников собрания (делегатов конференции) с их подписями и указанием фамилии, имени, отчества, даты рождения, паспортных данных, данных о месте жительства;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3.2.3</w:t>
      </w:r>
      <w:r w:rsidR="00C8534C" w:rsidRPr="00C8534C">
        <w:rPr>
          <w:sz w:val="28"/>
          <w:szCs w:val="28"/>
          <w:lang w:eastAsia="en-US"/>
        </w:rPr>
        <w:t xml:space="preserve"> устав ТОС;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3.2.4</w:t>
      </w:r>
      <w:r w:rsidR="00C8534C" w:rsidRPr="00C8534C">
        <w:rPr>
          <w:sz w:val="28"/>
          <w:szCs w:val="28"/>
          <w:lang w:eastAsia="en-US"/>
        </w:rPr>
        <w:t xml:space="preserve"> подписные листы, подтверждающие согласие жителей соответствующей территории на создание ТОС, с указанием фамилии, имени, отчества, даты рождения, паспортных данных, данных о месте жительства, подписи жителей, составляющих не менее 5 % от общего числа жителей, проживающих на соответствующей территории, и даты внесения подписи (далее – подписные листы);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3.2.5</w:t>
      </w:r>
      <w:r w:rsidR="00C8534C" w:rsidRPr="00C8534C">
        <w:rPr>
          <w:sz w:val="28"/>
          <w:szCs w:val="28"/>
          <w:lang w:eastAsia="en-US"/>
        </w:rPr>
        <w:t xml:space="preserve"> протокол об избрании делегатов для участия в учредительной конференции;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3.2.6</w:t>
      </w:r>
      <w:r w:rsidR="00C8534C" w:rsidRPr="00C8534C">
        <w:rPr>
          <w:sz w:val="28"/>
          <w:szCs w:val="28"/>
          <w:lang w:eastAsia="en-US"/>
        </w:rPr>
        <w:t xml:space="preserve"> план-схема территории с описанием границ ТОС.</w:t>
      </w:r>
    </w:p>
    <w:p w:rsidR="005430EA" w:rsidRDefault="005430E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 Территориальный орган администрации города в те</w:t>
      </w:r>
      <w:r w:rsidRPr="005430EA">
        <w:rPr>
          <w:sz w:val="28"/>
          <w:szCs w:val="24"/>
        </w:rPr>
        <w:t>чение 15 рабо</w:t>
      </w:r>
      <w:r>
        <w:rPr>
          <w:sz w:val="28"/>
          <w:szCs w:val="24"/>
        </w:rPr>
        <w:t>чих дней после дня поступления докумен</w:t>
      </w:r>
      <w:r w:rsidRPr="005430EA">
        <w:rPr>
          <w:sz w:val="28"/>
          <w:szCs w:val="24"/>
        </w:rPr>
        <w:t>тов, указанных в пункте 3.2 настоя</w:t>
      </w:r>
      <w:r>
        <w:rPr>
          <w:sz w:val="28"/>
          <w:szCs w:val="24"/>
        </w:rPr>
        <w:t>щего Положения, проверяет полноту и достоверность представленных документов и</w:t>
      </w:r>
      <w:r w:rsidR="00065882">
        <w:rPr>
          <w:sz w:val="28"/>
          <w:szCs w:val="24"/>
        </w:rPr>
        <w:t> </w:t>
      </w:r>
      <w:r>
        <w:rPr>
          <w:sz w:val="28"/>
          <w:szCs w:val="24"/>
        </w:rPr>
        <w:t>по</w:t>
      </w:r>
      <w:r w:rsidR="00065882">
        <w:rPr>
          <w:sz w:val="28"/>
          <w:szCs w:val="24"/>
        </w:rPr>
        <w:t> </w:t>
      </w:r>
      <w:r>
        <w:rPr>
          <w:sz w:val="28"/>
          <w:szCs w:val="24"/>
        </w:rPr>
        <w:t>резуль</w:t>
      </w:r>
      <w:r w:rsidRPr="005430EA">
        <w:rPr>
          <w:sz w:val="28"/>
          <w:szCs w:val="24"/>
        </w:rPr>
        <w:t xml:space="preserve">татам проверки </w:t>
      </w:r>
      <w:r>
        <w:rPr>
          <w:sz w:val="28"/>
          <w:szCs w:val="24"/>
        </w:rPr>
        <w:t>до</w:t>
      </w:r>
      <w:r w:rsidRPr="005430EA">
        <w:rPr>
          <w:sz w:val="28"/>
          <w:szCs w:val="24"/>
        </w:rPr>
        <w:t>кументов: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3.3.1</w:t>
      </w:r>
      <w:r w:rsidR="00C8534C" w:rsidRPr="00C8534C">
        <w:rPr>
          <w:sz w:val="28"/>
          <w:szCs w:val="24"/>
        </w:rPr>
        <w:t xml:space="preserve"> возвращает представленные документы в случае: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3.3.1.1</w:t>
      </w:r>
      <w:r w:rsidR="00C8534C" w:rsidRPr="00C8534C">
        <w:rPr>
          <w:sz w:val="28"/>
          <w:szCs w:val="24"/>
        </w:rPr>
        <w:t xml:space="preserve"> представления неполног</w:t>
      </w:r>
      <w:r w:rsidR="00F6707F">
        <w:rPr>
          <w:sz w:val="28"/>
          <w:szCs w:val="24"/>
        </w:rPr>
        <w:t xml:space="preserve">о пакета документов, указанных </w:t>
      </w:r>
      <w:r w:rsidR="00C8534C" w:rsidRPr="00C8534C">
        <w:rPr>
          <w:sz w:val="28"/>
          <w:szCs w:val="24"/>
        </w:rPr>
        <w:t>в пункте 3.2 настоящего Положения;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3.3.1.2</w:t>
      </w:r>
      <w:r w:rsidR="00C8534C" w:rsidRPr="00C8534C">
        <w:rPr>
          <w:sz w:val="28"/>
          <w:szCs w:val="24"/>
        </w:rPr>
        <w:t xml:space="preserve"> представления документов, указанных в пункте 3.2 настоящего Положения, содержащих недостоверную или неполную информацию;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3.3.1.3</w:t>
      </w:r>
      <w:r w:rsidR="00C8534C" w:rsidRPr="00C8534C">
        <w:rPr>
          <w:sz w:val="28"/>
          <w:szCs w:val="24"/>
        </w:rPr>
        <w:t xml:space="preserve"> </w:t>
      </w:r>
      <w:r w:rsidR="005430EA" w:rsidRPr="005430EA">
        <w:rPr>
          <w:sz w:val="28"/>
          <w:szCs w:val="24"/>
        </w:rPr>
        <w:t>неправомочности учредительного собрания (конференции) по вопросу учреждения ТОС;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4"/>
        </w:rPr>
        <w:t>3.3.2</w:t>
      </w:r>
      <w:r w:rsidR="00C8534C" w:rsidRPr="00C8534C">
        <w:rPr>
          <w:sz w:val="28"/>
          <w:szCs w:val="24"/>
        </w:rPr>
        <w:t xml:space="preserve"> направляет представленные до</w:t>
      </w:r>
      <w:r w:rsidR="00F6707F">
        <w:rPr>
          <w:sz w:val="28"/>
          <w:szCs w:val="24"/>
        </w:rPr>
        <w:t xml:space="preserve">кументы в функциональный орган </w:t>
      </w:r>
      <w:r w:rsidR="00C865FE">
        <w:rPr>
          <w:sz w:val="28"/>
          <w:szCs w:val="24"/>
        </w:rPr>
        <w:t>или </w:t>
      </w:r>
      <w:r w:rsidR="00C8534C" w:rsidRPr="00C8534C">
        <w:rPr>
          <w:sz w:val="28"/>
          <w:szCs w:val="24"/>
        </w:rPr>
        <w:t>функциональное подразделение администрации города, осуществляющий координацию взаимодействия территориальных и функциональных органов, функциональных подразделений администрации города с</w:t>
      </w:r>
      <w:r w:rsidR="00065882">
        <w:rPr>
          <w:sz w:val="28"/>
          <w:szCs w:val="24"/>
        </w:rPr>
        <w:t> </w:t>
      </w:r>
      <w:r w:rsidR="00C8534C" w:rsidRPr="00C8534C">
        <w:rPr>
          <w:sz w:val="28"/>
          <w:szCs w:val="24"/>
        </w:rPr>
        <w:t>органами ТОС</w:t>
      </w:r>
      <w:r w:rsidR="0047077A">
        <w:rPr>
          <w:sz w:val="28"/>
          <w:szCs w:val="24"/>
        </w:rPr>
        <w:t xml:space="preserve"> </w:t>
      </w:r>
      <w:r w:rsidR="0047077A" w:rsidRPr="0047077A">
        <w:rPr>
          <w:sz w:val="28"/>
          <w:szCs w:val="24"/>
        </w:rPr>
        <w:t>(далее - Уполномоченный орган)</w:t>
      </w:r>
      <w:r w:rsidR="00C8534C" w:rsidRPr="00C8534C">
        <w:rPr>
          <w:sz w:val="28"/>
          <w:szCs w:val="28"/>
          <w:lang w:eastAsia="en-US"/>
        </w:rPr>
        <w:t>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3.4. В течение 15 рабочих дней после дня поступления документов, указанных в пункте 3.2 настоящего Положения, Уполномоченный орган: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3.4.1</w:t>
      </w:r>
      <w:r w:rsidR="00C8534C" w:rsidRPr="00C8534C">
        <w:rPr>
          <w:sz w:val="28"/>
          <w:szCs w:val="24"/>
        </w:rPr>
        <w:t xml:space="preserve"> обеспечивает направление от имени Главы города Перми председателю Пермской городской Думы проекта решения Пермской городской Думы об</w:t>
      </w:r>
      <w:r w:rsidR="00065882">
        <w:rPr>
          <w:sz w:val="28"/>
          <w:szCs w:val="24"/>
        </w:rPr>
        <w:t> </w:t>
      </w:r>
      <w:r w:rsidR="00C8534C" w:rsidRPr="00C8534C">
        <w:rPr>
          <w:sz w:val="28"/>
          <w:szCs w:val="24"/>
        </w:rPr>
        <w:t xml:space="preserve">установлении границ территории, на которой осуществляется ТОС (далее </w:t>
      </w:r>
      <w:r w:rsidR="00065882">
        <w:rPr>
          <w:sz w:val="28"/>
          <w:szCs w:val="24"/>
        </w:rPr>
        <w:t>-</w:t>
      </w:r>
      <w:r w:rsidR="00C8534C" w:rsidRPr="00C8534C">
        <w:rPr>
          <w:sz w:val="28"/>
          <w:szCs w:val="24"/>
        </w:rPr>
        <w:t xml:space="preserve"> проект решения), пояснительной записки к проекту решения, финансово-экономического обоснования к проекту решения;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3.4.2</w:t>
      </w:r>
      <w:r w:rsidR="00C8534C" w:rsidRPr="00C8534C">
        <w:rPr>
          <w:sz w:val="28"/>
          <w:szCs w:val="24"/>
        </w:rPr>
        <w:t xml:space="preserve"> обеспечивает направление документов, указанных в пункте 3.2 настоящего Положения, в Пермскую городскую Думу для подготовки проекта решения, пояснительной записки к проекту решения, финансово-экономического обоснования к проекту решения и внесения проекта решения в Пермскую городскую Думу.</w:t>
      </w:r>
    </w:p>
    <w:p w:rsidR="00C8534C" w:rsidRDefault="00C8534C" w:rsidP="00444C1A">
      <w:pPr>
        <w:jc w:val="both"/>
        <w:rPr>
          <w:sz w:val="28"/>
          <w:szCs w:val="24"/>
        </w:rPr>
      </w:pPr>
    </w:p>
    <w:p w:rsidR="00745CBA" w:rsidRDefault="00745CBA" w:rsidP="00444C1A">
      <w:pPr>
        <w:jc w:val="both"/>
        <w:rPr>
          <w:sz w:val="28"/>
          <w:szCs w:val="24"/>
        </w:rPr>
      </w:pPr>
    </w:p>
    <w:p w:rsidR="00745CBA" w:rsidRPr="00C8534C" w:rsidRDefault="00745CBA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jc w:val="center"/>
        <w:rPr>
          <w:sz w:val="28"/>
          <w:szCs w:val="24"/>
        </w:rPr>
      </w:pPr>
      <w:r w:rsidRPr="00C8534C">
        <w:rPr>
          <w:sz w:val="28"/>
          <w:szCs w:val="24"/>
        </w:rPr>
        <w:lastRenderedPageBreak/>
        <w:t>4. Регистрация устава. Ведение реестра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534C">
        <w:rPr>
          <w:sz w:val="28"/>
          <w:szCs w:val="28"/>
          <w:lang w:eastAsia="en-US"/>
        </w:rPr>
        <w:t>4.1. Орган ТОС предста</w:t>
      </w:r>
      <w:r w:rsidR="00F6707F">
        <w:rPr>
          <w:sz w:val="28"/>
          <w:szCs w:val="28"/>
          <w:lang w:eastAsia="en-US"/>
        </w:rPr>
        <w:t xml:space="preserve">вляет на регистрацию устав ТОС </w:t>
      </w:r>
      <w:r w:rsidRPr="00C8534C">
        <w:rPr>
          <w:sz w:val="28"/>
          <w:szCs w:val="28"/>
          <w:lang w:eastAsia="en-US"/>
        </w:rPr>
        <w:t>в Уполномоченный орган в течение 7</w:t>
      </w:r>
      <w:r w:rsidR="0047077A">
        <w:rPr>
          <w:sz w:val="28"/>
          <w:szCs w:val="28"/>
          <w:lang w:eastAsia="en-US"/>
        </w:rPr>
        <w:t xml:space="preserve"> календарных</w:t>
      </w:r>
      <w:r w:rsidRPr="00C8534C">
        <w:rPr>
          <w:sz w:val="28"/>
          <w:szCs w:val="28"/>
          <w:lang w:eastAsia="en-US"/>
        </w:rPr>
        <w:t xml:space="preserve"> дней со дня принятия решения Пермской городской Думой об</w:t>
      </w:r>
      <w:r w:rsidR="00065882">
        <w:rPr>
          <w:sz w:val="28"/>
          <w:szCs w:val="28"/>
          <w:lang w:eastAsia="en-US"/>
        </w:rPr>
        <w:t> </w:t>
      </w:r>
      <w:r w:rsidRPr="00C8534C">
        <w:rPr>
          <w:sz w:val="28"/>
          <w:szCs w:val="28"/>
          <w:lang w:eastAsia="en-US"/>
        </w:rPr>
        <w:t>установлении границ территории, на которой осуществляется ТОС.</w:t>
      </w: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534C">
        <w:rPr>
          <w:sz w:val="28"/>
          <w:szCs w:val="28"/>
          <w:lang w:eastAsia="en-US"/>
        </w:rPr>
        <w:t>4.2. Регистрация устава ТОС осуществляется путем внесения соответствующей записи в реестр уставов ТОС не позднее 20</w:t>
      </w:r>
      <w:r w:rsidR="0047077A">
        <w:rPr>
          <w:sz w:val="28"/>
          <w:szCs w:val="28"/>
          <w:lang w:eastAsia="en-US"/>
        </w:rPr>
        <w:t xml:space="preserve"> календарных</w:t>
      </w:r>
      <w:r w:rsidRPr="00C8534C">
        <w:rPr>
          <w:sz w:val="28"/>
          <w:szCs w:val="28"/>
          <w:lang w:eastAsia="en-US"/>
        </w:rPr>
        <w:t xml:space="preserve"> дней после дня вступления в</w:t>
      </w:r>
      <w:r w:rsidR="00065882">
        <w:rPr>
          <w:sz w:val="28"/>
          <w:szCs w:val="28"/>
          <w:lang w:eastAsia="en-US"/>
        </w:rPr>
        <w:t> </w:t>
      </w:r>
      <w:r w:rsidRPr="00C8534C">
        <w:rPr>
          <w:sz w:val="28"/>
          <w:szCs w:val="28"/>
          <w:lang w:eastAsia="en-US"/>
        </w:rPr>
        <w:t>силу решения Пермской городской Думы об установлении границ территории, на которой осуществляется ТОС, путем проставления на титульном листе устава ТОС номера, даты регистрации устава ТОС и подписи руководителя Уполномоченного органа.</w:t>
      </w: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534C">
        <w:rPr>
          <w:sz w:val="28"/>
          <w:szCs w:val="28"/>
          <w:lang w:eastAsia="en-US"/>
        </w:rPr>
        <w:t xml:space="preserve">4.3. </w:t>
      </w:r>
      <w:r w:rsidRPr="00C8534C">
        <w:rPr>
          <w:sz w:val="28"/>
          <w:szCs w:val="24"/>
        </w:rPr>
        <w:t>Реестр уставов ТОС ведетс</w:t>
      </w:r>
      <w:r w:rsidR="00F6707F">
        <w:rPr>
          <w:sz w:val="28"/>
          <w:szCs w:val="24"/>
        </w:rPr>
        <w:t xml:space="preserve">я по форме согласно приложению </w:t>
      </w:r>
      <w:r w:rsidRPr="00C8534C">
        <w:rPr>
          <w:sz w:val="28"/>
          <w:szCs w:val="24"/>
        </w:rPr>
        <w:t>к настоящему Положению.</w:t>
      </w:r>
    </w:p>
    <w:p w:rsidR="00C8534C" w:rsidRPr="00F6707F" w:rsidRDefault="00C8534C" w:rsidP="00F6707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534C">
        <w:rPr>
          <w:sz w:val="28"/>
          <w:szCs w:val="28"/>
          <w:lang w:eastAsia="en-US"/>
        </w:rPr>
        <w:t>4.4. Порядок организации работы по регистрации уставов ТОС, внесения изменений в них, ведения реестра уставов ТОС определяется правовым актом администрации города.</w:t>
      </w:r>
    </w:p>
    <w:p w:rsidR="00D87F98" w:rsidRDefault="00D87F98" w:rsidP="00444C1A">
      <w:pPr>
        <w:jc w:val="center"/>
        <w:rPr>
          <w:sz w:val="28"/>
          <w:szCs w:val="24"/>
        </w:rPr>
      </w:pPr>
    </w:p>
    <w:p w:rsidR="00C8534C" w:rsidRPr="00C8534C" w:rsidRDefault="00C8534C" w:rsidP="00444C1A">
      <w:pPr>
        <w:jc w:val="center"/>
        <w:rPr>
          <w:sz w:val="28"/>
          <w:szCs w:val="24"/>
        </w:rPr>
      </w:pPr>
      <w:r w:rsidRPr="00C8534C">
        <w:rPr>
          <w:sz w:val="28"/>
          <w:szCs w:val="24"/>
        </w:rPr>
        <w:t xml:space="preserve">5. Прекращение </w:t>
      </w:r>
      <w:r w:rsidR="005430EA">
        <w:rPr>
          <w:sz w:val="28"/>
          <w:szCs w:val="24"/>
        </w:rPr>
        <w:t xml:space="preserve">осуществления </w:t>
      </w:r>
      <w:r w:rsidRPr="00C8534C">
        <w:rPr>
          <w:sz w:val="28"/>
          <w:szCs w:val="24"/>
        </w:rPr>
        <w:t>ТОС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D87F98" w:rsidRPr="00745CBA" w:rsidRDefault="00C8534C" w:rsidP="00444C1A">
      <w:pPr>
        <w:ind w:firstLine="709"/>
        <w:jc w:val="both"/>
        <w:rPr>
          <w:sz w:val="28"/>
          <w:szCs w:val="24"/>
        </w:rPr>
      </w:pPr>
      <w:r w:rsidRPr="00745CBA">
        <w:rPr>
          <w:sz w:val="28"/>
          <w:szCs w:val="24"/>
        </w:rPr>
        <w:t xml:space="preserve">5.1. </w:t>
      </w:r>
      <w:r w:rsidR="00D87F98" w:rsidRPr="00745CBA">
        <w:rPr>
          <w:sz w:val="28"/>
          <w:szCs w:val="24"/>
        </w:rPr>
        <w:t>Осуществление ТОС прекращается в соответствии с уставом ТОС.</w:t>
      </w:r>
    </w:p>
    <w:p w:rsidR="00C8534C" w:rsidRPr="00745CBA" w:rsidRDefault="00C8534C" w:rsidP="00444C1A">
      <w:pPr>
        <w:ind w:firstLine="709"/>
        <w:jc w:val="both"/>
        <w:rPr>
          <w:sz w:val="28"/>
          <w:szCs w:val="24"/>
        </w:rPr>
      </w:pPr>
      <w:r w:rsidRPr="00745CBA">
        <w:rPr>
          <w:sz w:val="28"/>
          <w:szCs w:val="24"/>
        </w:rPr>
        <w:t xml:space="preserve">5.2. </w:t>
      </w:r>
      <w:r w:rsidR="00D87F98" w:rsidRPr="00745CBA">
        <w:rPr>
          <w:sz w:val="28"/>
          <w:szCs w:val="24"/>
        </w:rPr>
        <w:t>Для прекращения осуществления ТОС представитель ТОС представляет в Уполномоченный орган:</w:t>
      </w:r>
    </w:p>
    <w:p w:rsidR="00D87F98" w:rsidRPr="00745CBA" w:rsidRDefault="00D87F98" w:rsidP="00444C1A">
      <w:pPr>
        <w:ind w:firstLine="709"/>
        <w:jc w:val="both"/>
        <w:rPr>
          <w:sz w:val="28"/>
          <w:szCs w:val="24"/>
        </w:rPr>
      </w:pPr>
      <w:r w:rsidRPr="00745CBA">
        <w:rPr>
          <w:sz w:val="28"/>
          <w:szCs w:val="24"/>
        </w:rPr>
        <w:t>5.2.1 документы, подтверждающие принятие в соответствии с уставом ТОС решения о прекращении осуществления ТОС, или их надлежаще заверенные копии;</w:t>
      </w:r>
    </w:p>
    <w:p w:rsidR="00D87F98" w:rsidRPr="00745CBA" w:rsidRDefault="00D87F98" w:rsidP="00444C1A">
      <w:pPr>
        <w:ind w:firstLine="709"/>
        <w:jc w:val="both"/>
        <w:rPr>
          <w:sz w:val="28"/>
          <w:szCs w:val="24"/>
        </w:rPr>
      </w:pPr>
      <w:r w:rsidRPr="00745CBA">
        <w:rPr>
          <w:sz w:val="28"/>
          <w:szCs w:val="24"/>
        </w:rPr>
        <w:t>5.2.2 сведения из Единого государственного реестра юридических лиц о</w:t>
      </w:r>
      <w:r w:rsidR="00745CBA" w:rsidRPr="00745CBA">
        <w:rPr>
          <w:sz w:val="28"/>
          <w:szCs w:val="24"/>
        </w:rPr>
        <w:t> </w:t>
      </w:r>
      <w:r w:rsidRPr="00745CBA">
        <w:rPr>
          <w:sz w:val="28"/>
          <w:szCs w:val="24"/>
        </w:rPr>
        <w:t>ликвида</w:t>
      </w:r>
      <w:r w:rsidR="00C865FE">
        <w:rPr>
          <w:sz w:val="28"/>
          <w:szCs w:val="24"/>
        </w:rPr>
        <w:t>ции юридического лица (в случае,</w:t>
      </w:r>
      <w:r w:rsidRPr="00745CBA">
        <w:rPr>
          <w:sz w:val="28"/>
          <w:szCs w:val="24"/>
        </w:rPr>
        <w:t xml:space="preserve"> если ТОС является юридическим лицом).</w:t>
      </w:r>
    </w:p>
    <w:p w:rsidR="00D87F98" w:rsidRPr="00745CBA" w:rsidRDefault="00C8534C" w:rsidP="00D87F98">
      <w:pPr>
        <w:ind w:firstLine="709"/>
        <w:jc w:val="both"/>
        <w:rPr>
          <w:sz w:val="28"/>
          <w:szCs w:val="24"/>
        </w:rPr>
      </w:pPr>
      <w:r w:rsidRPr="00745CBA">
        <w:rPr>
          <w:sz w:val="28"/>
          <w:szCs w:val="24"/>
        </w:rPr>
        <w:t>5.3.</w:t>
      </w:r>
      <w:r w:rsidR="00D87F98" w:rsidRPr="00745CBA">
        <w:rPr>
          <w:sz w:val="28"/>
          <w:szCs w:val="24"/>
        </w:rPr>
        <w:t xml:space="preserve"> На основании документов, указанных в пункте 5.2</w:t>
      </w:r>
      <w:r w:rsidR="0047077A">
        <w:rPr>
          <w:sz w:val="28"/>
          <w:szCs w:val="24"/>
        </w:rPr>
        <w:t xml:space="preserve"> настоящего Положения</w:t>
      </w:r>
      <w:r w:rsidR="00D87F98" w:rsidRPr="00745CBA">
        <w:rPr>
          <w:sz w:val="28"/>
          <w:szCs w:val="24"/>
        </w:rPr>
        <w:t>, Уполномоченный орган вносит запись о прекращении осуществления ТОС в</w:t>
      </w:r>
      <w:r w:rsidR="0047077A">
        <w:rPr>
          <w:sz w:val="28"/>
          <w:szCs w:val="24"/>
        </w:rPr>
        <w:t> </w:t>
      </w:r>
      <w:r w:rsidR="00D87F98" w:rsidRPr="00745CBA">
        <w:rPr>
          <w:sz w:val="28"/>
          <w:szCs w:val="24"/>
        </w:rPr>
        <w:t>реестр уставов ТОС.</w:t>
      </w:r>
    </w:p>
    <w:p w:rsidR="00D87F98" w:rsidRPr="00745CBA" w:rsidRDefault="00D87F98" w:rsidP="00D87F98">
      <w:pPr>
        <w:ind w:firstLine="709"/>
        <w:jc w:val="both"/>
        <w:rPr>
          <w:sz w:val="28"/>
          <w:szCs w:val="24"/>
        </w:rPr>
      </w:pPr>
      <w:r w:rsidRPr="00745CBA">
        <w:rPr>
          <w:sz w:val="28"/>
          <w:szCs w:val="24"/>
        </w:rPr>
        <w:t>Осуществление ТОС прекращается с момента внесения записи об этом в реестр уставов ТОС.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745CBA" w:rsidP="00444C1A">
      <w:pPr>
        <w:jc w:val="center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>. Финансовые средства ТОС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>.1. Финансовые средства ТОС состоят из</w:t>
      </w:r>
      <w:r w:rsidR="00F6707F">
        <w:rPr>
          <w:sz w:val="28"/>
          <w:szCs w:val="24"/>
        </w:rPr>
        <w:t xml:space="preserve"> собственных, заемных средств, </w:t>
      </w:r>
      <w:r w:rsidR="00C8534C" w:rsidRPr="00C8534C">
        <w:rPr>
          <w:sz w:val="28"/>
          <w:szCs w:val="24"/>
        </w:rPr>
        <w:t>а</w:t>
      </w:r>
      <w:r w:rsidR="00065882">
        <w:rPr>
          <w:sz w:val="28"/>
          <w:szCs w:val="24"/>
        </w:rPr>
        <w:t> </w:t>
      </w:r>
      <w:r w:rsidR="00C8534C" w:rsidRPr="00C8534C">
        <w:rPr>
          <w:sz w:val="28"/>
          <w:szCs w:val="24"/>
        </w:rPr>
        <w:t>также средств, предоставляемых органами местного самоуправления в форме субсидий за счет средств бюджета города Перми на осуществление деятельности ТОС города Перми.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>.2. Источниками формирования имущества (собственных средств) ТОС являются:</w:t>
      </w: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добровольные взносы и пожертвования;</w:t>
      </w:r>
    </w:p>
    <w:p w:rsidR="00C8534C" w:rsidRPr="00C8534C" w:rsidRDefault="00C8534C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lastRenderedPageBreak/>
        <w:t>другие не запрещенные законом поступления.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 xml:space="preserve">.3. </w:t>
      </w:r>
      <w:r w:rsidR="00C8534C" w:rsidRPr="00C8534C">
        <w:rPr>
          <w:sz w:val="28"/>
          <w:szCs w:val="28"/>
          <w:lang w:eastAsia="en-US"/>
        </w:rPr>
        <w:t>Субсидии предоставляются за счет и в пределах средств бюджета города Перми, предусмотренных решением Пермской городской Думы о бюджете на</w:t>
      </w:r>
      <w:r w:rsidR="00065882">
        <w:rPr>
          <w:sz w:val="28"/>
          <w:szCs w:val="28"/>
          <w:lang w:eastAsia="en-US"/>
        </w:rPr>
        <w:t> </w:t>
      </w:r>
      <w:r w:rsidR="00C8534C" w:rsidRPr="00C8534C">
        <w:rPr>
          <w:sz w:val="28"/>
          <w:szCs w:val="28"/>
          <w:lang w:eastAsia="en-US"/>
        </w:rPr>
        <w:t xml:space="preserve">очередной финансовый год и </w:t>
      </w:r>
      <w:r w:rsidR="00F6707F">
        <w:rPr>
          <w:sz w:val="28"/>
          <w:szCs w:val="28"/>
          <w:lang w:eastAsia="en-US"/>
        </w:rPr>
        <w:t>плановый период</w:t>
      </w:r>
      <w:r w:rsidR="00C8534C" w:rsidRPr="00C8534C">
        <w:rPr>
          <w:sz w:val="28"/>
          <w:szCs w:val="28"/>
          <w:lang w:eastAsia="en-US"/>
        </w:rPr>
        <w:t>.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 xml:space="preserve">.4. </w:t>
      </w:r>
      <w:r w:rsidR="00C8534C" w:rsidRPr="00C8534C">
        <w:rPr>
          <w:sz w:val="28"/>
          <w:szCs w:val="28"/>
          <w:lang w:eastAsia="en-US"/>
        </w:rPr>
        <w:t xml:space="preserve">Предоставление субсидий осуществляется на основании </w:t>
      </w:r>
      <w:hyperlink r:id="rId8" w:history="1">
        <w:r w:rsidR="00C8534C" w:rsidRPr="00C8534C">
          <w:rPr>
            <w:sz w:val="28"/>
            <w:szCs w:val="28"/>
            <w:lang w:eastAsia="en-US"/>
          </w:rPr>
          <w:t>договора</w:t>
        </w:r>
      </w:hyperlink>
      <w:r w:rsidR="00F6707F">
        <w:rPr>
          <w:sz w:val="28"/>
          <w:szCs w:val="28"/>
          <w:lang w:eastAsia="en-US"/>
        </w:rPr>
        <w:t xml:space="preserve"> </w:t>
      </w:r>
      <w:r w:rsidR="00C8534C" w:rsidRPr="00C8534C">
        <w:rPr>
          <w:sz w:val="28"/>
          <w:szCs w:val="28"/>
        </w:rPr>
        <w:t>о</w:t>
      </w:r>
      <w:r w:rsidR="00065882">
        <w:rPr>
          <w:sz w:val="28"/>
          <w:szCs w:val="28"/>
        </w:rPr>
        <w:t> </w:t>
      </w:r>
      <w:r w:rsidR="00C8534C" w:rsidRPr="00C8534C">
        <w:rPr>
          <w:sz w:val="28"/>
          <w:szCs w:val="28"/>
        </w:rPr>
        <w:t>предоставлении из бюджета города Перми субсидии на финансовое обеспечение затрат, связанных с осуществлением уставной деятельности ТОС города Перми</w:t>
      </w:r>
      <w:r w:rsidR="00C8534C" w:rsidRPr="00C8534C">
        <w:rPr>
          <w:sz w:val="28"/>
          <w:szCs w:val="28"/>
          <w:lang w:eastAsia="en-US"/>
        </w:rPr>
        <w:t>, заключенного между ТОС и территориальными органами администрации города на очередной финансовый год и плановый период.</w:t>
      </w:r>
      <w:r w:rsidR="00C8534C" w:rsidRPr="00C8534C">
        <w:rPr>
          <w:sz w:val="28"/>
          <w:szCs w:val="24"/>
        </w:rPr>
        <w:t xml:space="preserve"> 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 xml:space="preserve">.5. Субсидии предоставляются ТОС на </w:t>
      </w:r>
      <w:r w:rsidR="00C8534C" w:rsidRPr="00C8534C">
        <w:rPr>
          <w:sz w:val="28"/>
          <w:szCs w:val="28"/>
        </w:rPr>
        <w:t>финансовое обеспечение затрат, связанных с осуществлением хозяйствен</w:t>
      </w:r>
      <w:r w:rsidR="00F6707F">
        <w:rPr>
          <w:sz w:val="28"/>
          <w:szCs w:val="28"/>
        </w:rPr>
        <w:t xml:space="preserve">ной деятельности, направленной </w:t>
      </w:r>
      <w:r w:rsidR="00C8534C" w:rsidRPr="00C8534C">
        <w:rPr>
          <w:sz w:val="28"/>
          <w:szCs w:val="28"/>
        </w:rPr>
        <w:t>на удовлетворение социально-бытовых пот</w:t>
      </w:r>
      <w:r w:rsidR="00F6707F">
        <w:rPr>
          <w:sz w:val="28"/>
          <w:szCs w:val="28"/>
        </w:rPr>
        <w:t xml:space="preserve">ребностей граждан, проживающих </w:t>
      </w:r>
      <w:r w:rsidR="00C8534C" w:rsidRPr="00C8534C">
        <w:rPr>
          <w:sz w:val="28"/>
          <w:szCs w:val="28"/>
        </w:rPr>
        <w:t>на соответствующей территории, органи</w:t>
      </w:r>
      <w:r w:rsidR="00F6707F">
        <w:rPr>
          <w:sz w:val="28"/>
          <w:szCs w:val="28"/>
        </w:rPr>
        <w:t xml:space="preserve">зацию и проведение мероприятий </w:t>
      </w:r>
      <w:r w:rsidR="00C8534C" w:rsidRPr="00C8534C">
        <w:rPr>
          <w:sz w:val="28"/>
          <w:szCs w:val="28"/>
        </w:rPr>
        <w:t>по работе с</w:t>
      </w:r>
      <w:r w:rsidR="00065882">
        <w:rPr>
          <w:sz w:val="28"/>
          <w:szCs w:val="28"/>
        </w:rPr>
        <w:t> </w:t>
      </w:r>
      <w:r w:rsidR="00C8534C" w:rsidRPr="00C8534C">
        <w:rPr>
          <w:sz w:val="28"/>
          <w:szCs w:val="28"/>
        </w:rPr>
        <w:t>населением, в том числе на материально-техническое обеспечение деятельности ТОС, содержание помещения, оплату коммунальных услуг, оплату труда, а также на проведение культурно-мас</w:t>
      </w:r>
      <w:r w:rsidR="00F6707F">
        <w:rPr>
          <w:sz w:val="28"/>
          <w:szCs w:val="28"/>
        </w:rPr>
        <w:t xml:space="preserve">совых и спортивных мероприятий </w:t>
      </w:r>
      <w:r w:rsidR="00C8534C" w:rsidRPr="00C8534C">
        <w:rPr>
          <w:sz w:val="28"/>
          <w:szCs w:val="28"/>
        </w:rPr>
        <w:t>по месту жительства в рамках реализации мероприятий, направленных на решение вопросов местного значения в микрорайонах города Перми</w:t>
      </w:r>
      <w:r w:rsidR="00C8534C" w:rsidRPr="00C8534C">
        <w:rPr>
          <w:sz w:val="28"/>
          <w:szCs w:val="24"/>
        </w:rPr>
        <w:t xml:space="preserve">. 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>.6. Субсидии за счет средств бюджета города Перми на осуществление деятельности ТОС города Перми, а также</w:t>
      </w:r>
      <w:r w:rsidR="00F6707F">
        <w:rPr>
          <w:sz w:val="28"/>
          <w:szCs w:val="24"/>
        </w:rPr>
        <w:t xml:space="preserve"> иные средства предоставляются </w:t>
      </w:r>
      <w:r w:rsidR="00C8534C" w:rsidRPr="00C8534C">
        <w:rPr>
          <w:sz w:val="28"/>
          <w:szCs w:val="24"/>
        </w:rPr>
        <w:t>в соответствии с правовым актом администрации города.</w:t>
      </w:r>
    </w:p>
    <w:p w:rsidR="00C8534C" w:rsidRPr="00C8534C" w:rsidRDefault="00745CBA" w:rsidP="00444C1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C8534C" w:rsidRPr="00C8534C">
        <w:rPr>
          <w:sz w:val="28"/>
          <w:szCs w:val="24"/>
        </w:rPr>
        <w:t>.7. Расходование выделенных бю</w:t>
      </w:r>
      <w:r w:rsidR="00F6707F">
        <w:rPr>
          <w:sz w:val="28"/>
          <w:szCs w:val="24"/>
        </w:rPr>
        <w:t xml:space="preserve">джетных средств осуществляется </w:t>
      </w:r>
      <w:r w:rsidR="00C8534C" w:rsidRPr="00C8534C">
        <w:rPr>
          <w:sz w:val="28"/>
          <w:szCs w:val="24"/>
        </w:rPr>
        <w:t>в соответствии с доведенными лимитами бюджетных обязательств.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745CBA" w:rsidP="00444C1A">
      <w:pPr>
        <w:jc w:val="center"/>
        <w:rPr>
          <w:sz w:val="28"/>
          <w:szCs w:val="24"/>
        </w:rPr>
      </w:pPr>
      <w:r>
        <w:rPr>
          <w:sz w:val="28"/>
          <w:szCs w:val="24"/>
        </w:rPr>
        <w:t>7</w:t>
      </w:r>
      <w:r w:rsidR="00C8534C" w:rsidRPr="00C8534C">
        <w:rPr>
          <w:sz w:val="28"/>
          <w:szCs w:val="24"/>
        </w:rPr>
        <w:t>. Объединение (лига) ТОС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C8534C" w:rsidRPr="00C8534C">
        <w:rPr>
          <w:sz w:val="28"/>
          <w:szCs w:val="24"/>
        </w:rPr>
        <w:t>.1. В соответствии с действующим законодательством органы ТОС могут объединяться в ассоциации и союзы, иные объединения в пределах города Перми, вступать в общероссийские союзы и ассоциации по вопросам компетенции ТОС.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Совещательным органом, объединяющим представителей органов ТОС города Перми, является объединение (лига) ТОС (далее – Лига ТОС).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C8534C" w:rsidRPr="00C8534C">
        <w:rPr>
          <w:sz w:val="28"/>
          <w:szCs w:val="24"/>
        </w:rPr>
        <w:t>.2. Лига ТОС вправе: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B22E06">
        <w:rPr>
          <w:sz w:val="28"/>
          <w:szCs w:val="24"/>
        </w:rPr>
        <w:t>.2.1</w:t>
      </w:r>
      <w:r w:rsidR="00C8534C" w:rsidRPr="00C8534C">
        <w:rPr>
          <w:sz w:val="28"/>
          <w:szCs w:val="24"/>
        </w:rPr>
        <w:t xml:space="preserve"> организовывать и проводить заседания по общественно важным проблемам;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B22E06">
        <w:rPr>
          <w:sz w:val="28"/>
          <w:szCs w:val="24"/>
        </w:rPr>
        <w:t>.2.2</w:t>
      </w:r>
      <w:r w:rsidR="00C8534C" w:rsidRPr="00C8534C">
        <w:rPr>
          <w:sz w:val="28"/>
          <w:szCs w:val="24"/>
        </w:rPr>
        <w:t xml:space="preserve"> проводить экспертизу и давать заключения на проекты правовых актов органов местного самоуправления</w:t>
      </w:r>
      <w:r w:rsidR="0047077A">
        <w:rPr>
          <w:sz w:val="28"/>
          <w:szCs w:val="24"/>
        </w:rPr>
        <w:t xml:space="preserve"> города Перми</w:t>
      </w:r>
      <w:r w:rsidR="00C8534C" w:rsidRPr="00C8534C">
        <w:rPr>
          <w:sz w:val="28"/>
          <w:szCs w:val="24"/>
        </w:rPr>
        <w:t>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B22E06">
        <w:rPr>
          <w:sz w:val="28"/>
          <w:szCs w:val="24"/>
        </w:rPr>
        <w:t>.2.3</w:t>
      </w:r>
      <w:r w:rsidR="00C8534C" w:rsidRPr="00C8534C">
        <w:rPr>
          <w:sz w:val="28"/>
          <w:szCs w:val="24"/>
        </w:rPr>
        <w:t xml:space="preserve"> приглашать на свои заседания представителей органов местного самоуправления</w:t>
      </w:r>
      <w:r w:rsidR="00306B7D">
        <w:rPr>
          <w:sz w:val="28"/>
          <w:szCs w:val="24"/>
        </w:rPr>
        <w:t xml:space="preserve"> города Перми</w:t>
      </w:r>
      <w:r w:rsidR="00C8534C" w:rsidRPr="00C8534C">
        <w:rPr>
          <w:sz w:val="28"/>
          <w:szCs w:val="24"/>
        </w:rPr>
        <w:t>, направлять запросы в органы местного самоуправления</w:t>
      </w:r>
      <w:r w:rsidR="0047077A">
        <w:rPr>
          <w:sz w:val="28"/>
          <w:szCs w:val="24"/>
        </w:rPr>
        <w:t xml:space="preserve"> города Перми</w:t>
      </w:r>
      <w:r w:rsidR="00C8534C" w:rsidRPr="00C8534C">
        <w:rPr>
          <w:sz w:val="28"/>
          <w:szCs w:val="24"/>
        </w:rPr>
        <w:t>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B22E06">
        <w:rPr>
          <w:sz w:val="28"/>
          <w:szCs w:val="24"/>
        </w:rPr>
        <w:t>.2.4</w:t>
      </w:r>
      <w:r w:rsidR="00C8534C" w:rsidRPr="00C8534C">
        <w:rPr>
          <w:sz w:val="28"/>
          <w:szCs w:val="24"/>
        </w:rPr>
        <w:t xml:space="preserve"> создавать рабочие группы для рассмотрения и выработки рекомендаций по решению вопросов ТОС;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B22E06">
        <w:rPr>
          <w:sz w:val="28"/>
          <w:szCs w:val="24"/>
        </w:rPr>
        <w:t>.2.5</w:t>
      </w:r>
      <w:r w:rsidR="00C8534C" w:rsidRPr="00C8534C">
        <w:rPr>
          <w:sz w:val="28"/>
          <w:szCs w:val="24"/>
        </w:rPr>
        <w:t xml:space="preserve"> принимать к рассмотрению заяв</w:t>
      </w:r>
      <w:r w:rsidR="00F6707F">
        <w:rPr>
          <w:sz w:val="28"/>
          <w:szCs w:val="24"/>
        </w:rPr>
        <w:t xml:space="preserve">ления органов ТОС о содействии </w:t>
      </w:r>
      <w:r w:rsidR="00C8534C" w:rsidRPr="00C8534C">
        <w:rPr>
          <w:sz w:val="28"/>
          <w:szCs w:val="24"/>
        </w:rPr>
        <w:t>в</w:t>
      </w:r>
      <w:r w:rsidR="00065882">
        <w:rPr>
          <w:sz w:val="28"/>
          <w:szCs w:val="24"/>
        </w:rPr>
        <w:t> </w:t>
      </w:r>
      <w:r w:rsidR="00C8534C" w:rsidRPr="00C8534C">
        <w:rPr>
          <w:sz w:val="28"/>
          <w:szCs w:val="24"/>
        </w:rPr>
        <w:t>разрешении спорных вопросов;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7</w:t>
      </w:r>
      <w:r w:rsidR="00B22E06">
        <w:rPr>
          <w:sz w:val="28"/>
          <w:szCs w:val="24"/>
        </w:rPr>
        <w:t>.2.6</w:t>
      </w:r>
      <w:r w:rsidR="00C8534C" w:rsidRPr="00C8534C">
        <w:rPr>
          <w:sz w:val="28"/>
          <w:szCs w:val="24"/>
        </w:rPr>
        <w:t xml:space="preserve"> иным образом содействовать развитию ТОС в городе Перми.</w:t>
      </w:r>
    </w:p>
    <w:p w:rsidR="00C8534C" w:rsidRPr="00C8534C" w:rsidRDefault="00745CBA" w:rsidP="00444C1A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7</w:t>
      </w:r>
      <w:r w:rsidR="00C8534C" w:rsidRPr="00C8534C">
        <w:rPr>
          <w:sz w:val="28"/>
          <w:szCs w:val="24"/>
        </w:rPr>
        <w:t>.3. Порядок созыва заседаний Лиги ТОС, их ведения и принятия решений, порядок избрания руководящих и рабочих органов Лиги ТОС определяются регламентом работы Лиги ТОС, утверждаемым на заседании Лиги ТОС.</w:t>
      </w:r>
    </w:p>
    <w:p w:rsidR="00C8534C" w:rsidRPr="00C8534C" w:rsidRDefault="00C8534C" w:rsidP="00444C1A">
      <w:pPr>
        <w:ind w:firstLine="709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В заседаниях Лиги ТОС могут принимать участие представители функциональных органов и функциональных подразделений администрации города, территориальных органов администрации города по вопросам, обсуждаемым на заседании и находящимся в компетенции соответствующих органов и подразделений.</w:t>
      </w:r>
    </w:p>
    <w:p w:rsidR="00C8534C" w:rsidRPr="00C8534C" w:rsidRDefault="00C8534C" w:rsidP="00444C1A">
      <w:pPr>
        <w:jc w:val="both"/>
        <w:rPr>
          <w:sz w:val="28"/>
          <w:szCs w:val="24"/>
        </w:rPr>
      </w:pPr>
    </w:p>
    <w:p w:rsidR="00444C1A" w:rsidRDefault="00444C1A" w:rsidP="00C8534C">
      <w:pPr>
        <w:spacing w:line="240" w:lineRule="exact"/>
        <w:ind w:left="6095"/>
        <w:rPr>
          <w:sz w:val="28"/>
          <w:szCs w:val="24"/>
        </w:rPr>
      </w:pPr>
    </w:p>
    <w:p w:rsidR="00444C1A" w:rsidRDefault="00444C1A" w:rsidP="00C8534C">
      <w:pPr>
        <w:spacing w:line="240" w:lineRule="exact"/>
        <w:ind w:left="6095"/>
        <w:rPr>
          <w:sz w:val="28"/>
          <w:szCs w:val="24"/>
        </w:rPr>
      </w:pPr>
    </w:p>
    <w:p w:rsidR="00444C1A" w:rsidRDefault="00444C1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745CBA" w:rsidRDefault="00745CBA" w:rsidP="0047077A">
      <w:pPr>
        <w:spacing w:line="240" w:lineRule="exact"/>
        <w:rPr>
          <w:sz w:val="28"/>
          <w:szCs w:val="24"/>
        </w:rPr>
      </w:pPr>
    </w:p>
    <w:p w:rsidR="00745CBA" w:rsidRDefault="00745CBA" w:rsidP="00C8534C">
      <w:pPr>
        <w:spacing w:line="240" w:lineRule="exact"/>
        <w:ind w:left="6095"/>
        <w:rPr>
          <w:sz w:val="28"/>
          <w:szCs w:val="24"/>
        </w:rPr>
      </w:pP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908CF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F6707F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7606735"/>
      <w:docPartObj>
        <w:docPartGallery w:val="Page Numbers (Top of Page)"/>
        <w:docPartUnique/>
      </w:docPartObj>
    </w:sdtPr>
    <w:sdtEndPr/>
    <w:sdtContent>
      <w:p w:rsidR="00F6707F" w:rsidRDefault="00F670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124">
          <w:rPr>
            <w:noProof/>
          </w:rPr>
          <w:t>6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09ZW4uBh+q7hQ34DPi28EkdMw8q4Hji5LH/k6hYLJLNlSMYbcKgG60Qi9bNw7A/IMwYvqyjiyLQOGwh9bZxyQ==" w:salt="sRcIY0VgTYjgpyIHM2gsr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65882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06B7D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8687A"/>
    <w:rsid w:val="003971D1"/>
    <w:rsid w:val="003A7159"/>
    <w:rsid w:val="003A793B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4C1A"/>
    <w:rsid w:val="0047077A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30EA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5CB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3490"/>
    <w:rsid w:val="007C46E8"/>
    <w:rsid w:val="00804250"/>
    <w:rsid w:val="00806D80"/>
    <w:rsid w:val="0082325E"/>
    <w:rsid w:val="0083007D"/>
    <w:rsid w:val="008361C3"/>
    <w:rsid w:val="0084007F"/>
    <w:rsid w:val="008510A5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7196C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36124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2E06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B99"/>
    <w:rsid w:val="00B97AFE"/>
    <w:rsid w:val="00BA28AD"/>
    <w:rsid w:val="00BB209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41796"/>
    <w:rsid w:val="00C635BE"/>
    <w:rsid w:val="00C63DAA"/>
    <w:rsid w:val="00C660FD"/>
    <w:rsid w:val="00C8534C"/>
    <w:rsid w:val="00C865FE"/>
    <w:rsid w:val="00C9713E"/>
    <w:rsid w:val="00CA0EEC"/>
    <w:rsid w:val="00CA36E2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23F01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87F98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83888"/>
    <w:rsid w:val="00E96B46"/>
    <w:rsid w:val="00EA1B2E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07F"/>
    <w:rsid w:val="00F675D1"/>
    <w:rsid w:val="00F7787B"/>
    <w:rsid w:val="00F847E2"/>
    <w:rsid w:val="00FB133B"/>
    <w:rsid w:val="00FB377F"/>
    <w:rsid w:val="00FB3D81"/>
    <w:rsid w:val="00FB77E8"/>
    <w:rsid w:val="00FC5E79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8142B96D-06A1-4319-8583-763F62B3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25BDEF1099CAE7D786F50EA6225B5CE9809263A451D1C5619C0F02016F02FB34AB3DA243436B8FDEDB7E35CI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B43CF-3CD1-4051-A4D0-1E03DBD3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1854</Words>
  <Characters>10573</Characters>
  <Application>Microsoft Office Word</Application>
  <DocSecurity>8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13</cp:revision>
  <cp:lastPrinted>2018-06-29T11:34:00Z</cp:lastPrinted>
  <dcterms:created xsi:type="dcterms:W3CDTF">2018-06-26T05:25:00Z</dcterms:created>
  <dcterms:modified xsi:type="dcterms:W3CDTF">2018-06-29T11:34:00Z</dcterms:modified>
</cp:coreProperties>
</file>